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0e49" w14:paraId="65d0e49" w:rsidRDefault="00EF513E" w:rsidP="00EF513E" w:rsidR="00EF513E" w:rsidRPr="004A7195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4A7195">
        <w:rPr>
          <w:noProof/>
          <w:szCs w:val="24"/>
          <w:lang w:eastAsia="en-US" w:val="hr-HR"/>
        </w:rPr>
        <w:t xml:space="preserve">        </w:t>
      </w:r>
      <w:r w:rsidR="00720D23" w:rsidRPr="004A7195">
        <w:rPr>
          <w:noProof/>
          <w:szCs w:val="24"/>
          <w:lang w:eastAsia="en-US" w:val="hr-HR"/>
        </w:rPr>
        <w:t xml:space="preserve"> </w:t>
      </w:r>
      <w:r w:rsidRPr="004A7195">
        <w:rPr>
          <w:noProof/>
          <w:szCs w:val="24"/>
          <w:lang w:eastAsia="en-US" w:val="hr-HR"/>
        </w:rPr>
        <w:t xml:space="preserve"> </w:t>
      </w:r>
      <w:r w:rsidR="004E3491" w:rsidRPr="004A7195">
        <w:rPr>
          <w:noProof/>
          <w:szCs w:val="24"/>
          <w:lang w:eastAsia="en-US" w:val="hr-HR"/>
        </w:rPr>
        <w:t xml:space="preserve">   </w:t>
      </w:r>
      <w:r w:rsidRPr="004A7195">
        <w:rPr>
          <w:noProof/>
          <w:szCs w:val="24"/>
          <w:lang w:eastAsia="en-US" w:val="de-DE"/>
        </w:rPr>
        <w:t xml:space="preserve"> </w:t>
      </w:r>
      <w:r w:rsidR="005D581A">
        <w:rPr>
          <w:noProof/>
          <w:szCs w:val="24"/>
          <w:lang w:eastAsia="en-US" w:val="de-DE"/>
        </w:rPr>
        <w:t xml:space="preserve"> </w:t>
      </w:r>
      <w:r w:rsidRPr="004A7195">
        <w:rPr>
          <w:noProof/>
          <w:szCs w:val="24"/>
          <w:lang w:eastAsia="en-US" w:val="de-DE"/>
        </w:rPr>
        <w:t xml:space="preserve"> </w:t>
      </w:r>
      <w:r w:rsidRPr="004A7195">
        <w:rPr>
          <w:b/>
          <w:szCs w:val="24"/>
          <w:lang w:val="hr-HR"/>
        </w:rPr>
        <w:t xml:space="preserve"> </w:t>
      </w:r>
      <w:r w:rsidRPr="004A719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81A" w:rsidP="00EF513E" w:rsidR="00EF513E" w:rsidRPr="004A7195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4A7195">
        <w:rPr>
          <w:szCs w:val="24"/>
          <w:lang w:val="hr-HR"/>
        </w:rPr>
        <w:t xml:space="preserve">REPUBLIKA HRVATSKA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</w:t>
      </w:r>
    </w:p>
    <w:p w:rsidRDefault="00EF513E" w:rsidP="00EF513E" w:rsidR="00EF513E" w:rsidRPr="004A7195">
      <w:pPr>
        <w:tabs>
          <w:tab w:pos="851" w:val="left"/>
        </w:tabs>
        <w:rPr>
          <w:szCs w:val="24"/>
          <w:lang w:val="hr-HR"/>
        </w:rPr>
      </w:pPr>
      <w:r w:rsidRPr="004A7195">
        <w:rPr>
          <w:szCs w:val="24"/>
          <w:lang w:val="hr-HR"/>
        </w:rPr>
        <w:t>TRGOV</w:t>
      </w:r>
      <w:r w:rsidR="00EE7995" w:rsidRPr="004A7195">
        <w:rPr>
          <w:szCs w:val="24"/>
          <w:lang w:val="hr-HR"/>
        </w:rPr>
        <w:t xml:space="preserve">AČKI SUD U PAZINU </w:t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  <w:t xml:space="preserve">      </w:t>
      </w:r>
    </w:p>
    <w:p w:rsidRDefault="004E3491" w:rsidP="005D581A" w:rsidR="00EF513E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Pazin</w:t>
      </w:r>
      <w:r w:rsidR="00EF513E" w:rsidRPr="004A7195">
        <w:rPr>
          <w:szCs w:val="24"/>
          <w:lang w:val="hr-HR"/>
        </w:rPr>
        <w:t xml:space="preserve">, </w:t>
      </w:r>
      <w:proofErr w:type="spellStart"/>
      <w:r w:rsidR="00EF513E" w:rsidRPr="004A7195">
        <w:rPr>
          <w:szCs w:val="24"/>
          <w:lang w:val="hr-HR"/>
        </w:rPr>
        <w:t>Dršćevka</w:t>
      </w:r>
      <w:proofErr w:type="spellEnd"/>
      <w:r w:rsidR="00EF513E" w:rsidRPr="004A7195">
        <w:rPr>
          <w:szCs w:val="24"/>
          <w:lang w:val="hr-HR"/>
        </w:rPr>
        <w:t xml:space="preserve"> 1</w:t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  <w:t xml:space="preserve">          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   </w:t>
      </w:r>
    </w:p>
    <w:p w:rsidRDefault="00EF513E" w:rsidP="005D581A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E P U B L I K A  H R V A T S K A</w:t>
      </w:r>
    </w:p>
    <w:p w:rsidRDefault="00EF513E" w:rsidP="005D581A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J E Š E N J E</w:t>
      </w:r>
    </w:p>
    <w:p w:rsidRDefault="00EF513E" w:rsidP="009D372A" w:rsidR="00EF513E" w:rsidRPr="004A7195">
      <w:pPr>
        <w:ind w:right="512"/>
        <w:jc w:val="both"/>
        <w:rPr>
          <w:szCs w:val="24"/>
          <w:lang w:val="hr-HR"/>
        </w:rPr>
      </w:pPr>
    </w:p>
    <w:p w:rsidRDefault="004723CF" w:rsidP="00B525D4" w:rsidR="005D581A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Trgovački sud u Pazinu, po stečajnom sucu Ivanu Dujiću, u postupku </w:t>
      </w:r>
      <w:r w:rsidR="00057FDA" w:rsidRPr="004A7195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4A7195">
        <w:rPr>
          <w:szCs w:val="24"/>
          <w:lang w:val="hr-HR"/>
        </w:rPr>
        <w:t xml:space="preserve">dužnikom </w:t>
      </w:r>
      <w:r w:rsidR="006F6FE0">
        <w:rPr>
          <w:szCs w:val="24"/>
          <w:lang w:val="hr-HR"/>
        </w:rPr>
        <w:t>DIREKT INFORMATOR</w:t>
      </w:r>
      <w:r w:rsidR="006F6FE0" w:rsidRPr="00730217">
        <w:rPr>
          <w:szCs w:val="24"/>
          <w:lang w:val="hr-HR"/>
        </w:rPr>
        <w:t xml:space="preserve"> </w:t>
      </w:r>
      <w:r w:rsidR="006F6FE0">
        <w:rPr>
          <w:szCs w:val="24"/>
          <w:lang w:val="hr-HR"/>
        </w:rPr>
        <w:t>j.</w:t>
      </w:r>
      <w:r w:rsidR="006F6FE0" w:rsidRPr="00730217">
        <w:rPr>
          <w:szCs w:val="24"/>
          <w:lang w:val="hr-HR"/>
        </w:rPr>
        <w:t xml:space="preserve">d.o.o. </w:t>
      </w:r>
      <w:r w:rsidR="006F6FE0">
        <w:rPr>
          <w:szCs w:val="24"/>
          <w:lang w:val="hr-HR"/>
        </w:rPr>
        <w:t>Pula, Viška 14</w:t>
      </w:r>
      <w:r w:rsidR="006F6FE0" w:rsidRPr="00730217">
        <w:rPr>
          <w:szCs w:val="24"/>
          <w:lang w:val="hr-HR"/>
        </w:rPr>
        <w:t xml:space="preserve">, OIB: </w:t>
      </w:r>
      <w:r w:rsidR="006F6FE0">
        <w:rPr>
          <w:szCs w:val="24"/>
          <w:lang w:val="hr-HR"/>
        </w:rPr>
        <w:t>80220132917</w:t>
      </w:r>
      <w:r w:rsidR="006F6FE0" w:rsidRPr="00730217">
        <w:rPr>
          <w:szCs w:val="24"/>
          <w:lang w:val="hr-HR"/>
        </w:rPr>
        <w:t xml:space="preserve">, </w:t>
      </w:r>
      <w:r w:rsidR="006F6FE0">
        <w:rPr>
          <w:szCs w:val="24"/>
          <w:lang w:val="hr-HR"/>
        </w:rPr>
        <w:t>31</w:t>
      </w:r>
      <w:r w:rsidR="006F6FE0" w:rsidRPr="00730217">
        <w:rPr>
          <w:szCs w:val="24"/>
          <w:lang w:val="hr-HR"/>
        </w:rPr>
        <w:t xml:space="preserve">. </w:t>
      </w:r>
      <w:r w:rsidR="006F6FE0">
        <w:rPr>
          <w:szCs w:val="24"/>
          <w:lang w:val="hr-HR"/>
        </w:rPr>
        <w:t xml:space="preserve">srpnja </w:t>
      </w:r>
      <w:r w:rsidR="006F6FE0" w:rsidRPr="00730217">
        <w:rPr>
          <w:szCs w:val="24"/>
          <w:lang w:val="hr-HR"/>
        </w:rPr>
        <w:t>2018.</w:t>
      </w:r>
    </w:p>
    <w:p w:rsidRDefault="00945DBF" w:rsidP="00B525D4" w:rsidR="004A7195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 xml:space="preserve"> </w:t>
      </w:r>
    </w:p>
    <w:p w:rsidRDefault="00EF513E" w:rsidP="005D581A" w:rsidR="00EF513E" w:rsidRPr="004A7195">
      <w:pPr>
        <w:jc w:val="center"/>
        <w:rPr>
          <w:szCs w:val="24"/>
          <w:lang w:val="hr-HR"/>
        </w:rPr>
      </w:pPr>
      <w:r w:rsidRPr="004A7195">
        <w:rPr>
          <w:bCs/>
          <w:szCs w:val="24"/>
          <w:lang w:val="hr-HR"/>
        </w:rPr>
        <w:t>r i j e š i o   j e</w:t>
      </w:r>
    </w:p>
    <w:p w:rsidRDefault="00F30032" w:rsidP="00813F55" w:rsidR="00F30032" w:rsidRPr="004A7195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4A7195">
      <w:pPr>
        <w:pStyle w:val="Odlomakpopisa"/>
        <w:ind w:right="-2" w:left="0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I.</w:t>
      </w: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</w:t>
      </w:r>
      <w:r w:rsidR="006F6FE0" w:rsidRPr="006F6FE0">
        <w:rPr>
          <w:szCs w:val="24"/>
          <w:lang w:val="hr-HR"/>
        </w:rPr>
        <w:t>DIREKT INFORMATOR j.d.o.o. Pula, Viška 14, OIB: 80220132917</w:t>
      </w:r>
      <w:r w:rsidR="00F30032" w:rsidRPr="004A7195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4A7195">
      <w:pPr>
        <w:ind w:right="-2"/>
        <w:jc w:val="center"/>
        <w:rPr>
          <w:szCs w:val="24"/>
          <w:lang w:val="hr-HR"/>
        </w:rPr>
      </w:pPr>
    </w:p>
    <w:p w:rsidRDefault="006F6FE0" w:rsidP="00C075B3" w:rsidR="00F30032" w:rsidRPr="004A7195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20</w:t>
      </w:r>
      <w:r w:rsidR="00F30032" w:rsidRPr="004A7195">
        <w:rPr>
          <w:szCs w:val="24"/>
          <w:lang w:val="hr-HR"/>
        </w:rPr>
        <w:t xml:space="preserve">. </w:t>
      </w:r>
      <w:r w:rsidR="004A7195" w:rsidRPr="004A7195">
        <w:rPr>
          <w:szCs w:val="24"/>
          <w:lang w:val="hr-HR"/>
        </w:rPr>
        <w:t>rujna</w:t>
      </w:r>
      <w:r w:rsidR="00F30032" w:rsidRPr="004A7195">
        <w:rPr>
          <w:szCs w:val="24"/>
          <w:lang w:val="hr-HR"/>
        </w:rPr>
        <w:t xml:space="preserve"> 201</w:t>
      </w:r>
      <w:r w:rsidR="00092679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u </w:t>
      </w:r>
      <w:r w:rsidR="001B5AA7" w:rsidRPr="004A7195">
        <w:rPr>
          <w:szCs w:val="24"/>
          <w:lang w:val="hr-HR"/>
        </w:rPr>
        <w:t>1</w:t>
      </w:r>
      <w:r>
        <w:rPr>
          <w:szCs w:val="24"/>
          <w:lang w:val="hr-HR"/>
        </w:rPr>
        <w:t>2</w:t>
      </w:r>
      <w:r w:rsidR="00D54CD0" w:rsidRPr="004A7195">
        <w:rPr>
          <w:szCs w:val="24"/>
          <w:lang w:val="hr-HR"/>
        </w:rPr>
        <w:t>:</w:t>
      </w:r>
      <w:r>
        <w:rPr>
          <w:szCs w:val="24"/>
          <w:lang w:val="hr-HR"/>
        </w:rPr>
        <w:t>3</w:t>
      </w:r>
      <w:r w:rsidR="00A31FFF" w:rsidRPr="004A7195">
        <w:rPr>
          <w:szCs w:val="24"/>
          <w:lang w:val="hr-HR"/>
        </w:rPr>
        <w:t>0</w:t>
      </w:r>
      <w:r w:rsidR="00F30032" w:rsidRPr="004A7195">
        <w:rPr>
          <w:szCs w:val="24"/>
          <w:lang w:val="hr-HR"/>
        </w:rPr>
        <w:t xml:space="preserve"> sati, u Trgovačkom sudu u Pazinu, </w:t>
      </w:r>
      <w:proofErr w:type="spellStart"/>
      <w:r w:rsidR="00F30032" w:rsidRPr="004A7195">
        <w:rPr>
          <w:szCs w:val="24"/>
          <w:lang w:val="hr-HR"/>
        </w:rPr>
        <w:t>Dršćevka</w:t>
      </w:r>
      <w:proofErr w:type="spellEnd"/>
      <w:r w:rsidR="00F30032" w:rsidRPr="004A7195">
        <w:rPr>
          <w:szCs w:val="24"/>
          <w:lang w:val="hr-HR"/>
        </w:rPr>
        <w:t xml:space="preserve"> 1, sudnica 1,</w:t>
      </w:r>
    </w:p>
    <w:p w:rsidRDefault="00C075B3" w:rsidP="004E6785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na koje se pozivaju: </w:t>
      </w:r>
    </w:p>
    <w:p w:rsidRDefault="00F30032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 xml:space="preserve">-  dužnik, </w:t>
      </w:r>
    </w:p>
    <w:p w:rsidRDefault="00C075B3" w:rsidP="00CE71A4" w:rsidR="00C6769A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>-</w:t>
      </w:r>
      <w:r w:rsidR="00B55114" w:rsidRPr="004A7195">
        <w:rPr>
          <w:szCs w:val="24"/>
          <w:lang w:val="hr-HR"/>
        </w:rPr>
        <w:t xml:space="preserve"> </w:t>
      </w:r>
      <w:r w:rsidR="004A7195" w:rsidRPr="004A7195">
        <w:rPr>
          <w:szCs w:val="24"/>
          <w:lang w:val="hr-HR"/>
        </w:rPr>
        <w:t xml:space="preserve"> </w:t>
      </w:r>
      <w:r w:rsidRPr="004A7195">
        <w:rPr>
          <w:szCs w:val="24"/>
          <w:lang w:val="hr-HR"/>
        </w:rPr>
        <w:t xml:space="preserve">zakonski zastupnik dužnika </w:t>
      </w:r>
      <w:r w:rsidR="006F6FE0" w:rsidRPr="006F6FE0">
        <w:rPr>
          <w:szCs w:val="24"/>
          <w:lang w:val="hr-HR"/>
        </w:rPr>
        <w:t>Dean Bakić iz Pule, Mohorovičićeva ulica 2</w:t>
      </w:r>
      <w:r w:rsidR="00BF123A" w:rsidRPr="004A7195">
        <w:rPr>
          <w:szCs w:val="24"/>
          <w:lang w:val="hr-HR"/>
        </w:rPr>
        <w:t>.</w:t>
      </w:r>
    </w:p>
    <w:p w:rsidRDefault="003215A0" w:rsidP="00D87438" w:rsidR="003215A0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II.</w:t>
      </w:r>
      <w:r w:rsidRPr="004A7195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5D581A" w:rsidP="005D581A" w:rsidR="005D581A">
      <w:pPr>
        <w:jc w:val="both"/>
        <w:rPr>
          <w:szCs w:val="24"/>
          <w:lang w:val="hr-HR"/>
        </w:rPr>
      </w:pPr>
    </w:p>
    <w:p w:rsidRDefault="00C075B3" w:rsidP="005D581A" w:rsid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U Pazinu, </w:t>
      </w:r>
      <w:r w:rsidR="006F6FE0">
        <w:rPr>
          <w:szCs w:val="24"/>
          <w:lang w:val="hr-HR"/>
        </w:rPr>
        <w:t>31</w:t>
      </w:r>
      <w:r w:rsidR="004A7195" w:rsidRPr="004A7195">
        <w:rPr>
          <w:szCs w:val="24"/>
          <w:lang w:val="hr-HR"/>
        </w:rPr>
        <w:t>. srpnja 2018.</w:t>
      </w:r>
    </w:p>
    <w:p w:rsidRDefault="005D581A" w:rsidP="005D581A" w:rsidR="005D581A" w:rsidRPr="004A7195">
      <w:pPr>
        <w:jc w:val="center"/>
        <w:rPr>
          <w:szCs w:val="24"/>
          <w:lang w:val="hr-HR"/>
        </w:rPr>
      </w:pPr>
    </w:p>
    <w:p w:rsidRDefault="00C075B3" w:rsidP="005D581A" w:rsidR="00C075B3" w:rsidRPr="004A7195">
      <w:pPr>
        <w:ind w:right="-2" w:left="4956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Sudac</w:t>
      </w:r>
    </w:p>
    <w:p w:rsidRDefault="00C075B3" w:rsidP="005D581A" w:rsidR="00C075B3" w:rsidRPr="004A7195">
      <w:pPr>
        <w:ind w:left="4956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Ivan Dujić</w:t>
      </w:r>
      <w:r w:rsidR="0009166C">
        <w:rPr>
          <w:szCs w:val="24"/>
          <w:lang w:val="hr-HR"/>
        </w:rPr>
        <w:t>, v.r.</w:t>
      </w:r>
    </w:p>
    <w:p w:rsidRDefault="00BD66E3" w:rsidP="00C075B3" w:rsidR="00BD66E3" w:rsidRPr="004A7195">
      <w:pPr>
        <w:ind w:right="512"/>
        <w:jc w:val="both"/>
        <w:rPr>
          <w:szCs w:val="24"/>
          <w:lang w:val="hr-HR"/>
        </w:rPr>
      </w:pPr>
    </w:p>
    <w:p w:rsidRDefault="005D581A" w:rsidP="00C075B3" w:rsidR="005D581A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UPUTA O PRAVNOM LIJEKU: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DNA: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e-oglasna ploča suda - 8 dana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 dužnik, </w:t>
      </w:r>
    </w:p>
    <w:p w:rsidRDefault="00AA1AA7" w:rsidP="0085478C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</w:t>
      </w:r>
      <w:r w:rsidR="00251179" w:rsidRPr="004A7195">
        <w:rPr>
          <w:szCs w:val="24"/>
          <w:lang w:val="hr-HR"/>
        </w:rPr>
        <w:t xml:space="preserve">zakonski zastupnik dužnika </w:t>
      </w:r>
    </w:p>
    <w:sectPr w:rsidSect="005D581A" w:rsidR="00F30032" w:rsidRPr="004A7195">
      <w:headerReference w:type="default" r:id="rId10"/>
      <w:pgSz w:h="16838" w:w="11906"/>
      <w:pgMar w:gutter="0" w:footer="709" w:header="709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A3B" w:rsidP="00E95B75" w:rsidR="00B37A3B">
      <w:r>
        <w:separator/>
      </w:r>
    </w:p>
  </w:endnote>
  <w:endnote w:id="0" w:type="continuationSeparator">
    <w:p w:rsidRDefault="00B37A3B" w:rsidP="00E95B75" w:rsidR="00B37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A3B" w:rsidP="00E95B75" w:rsidR="00B37A3B">
      <w:r>
        <w:separator/>
      </w:r>
    </w:p>
  </w:footnote>
  <w:footnote w:id="0" w:type="continuationSeparator">
    <w:p w:rsidRDefault="00B37A3B" w:rsidP="00E95B75" w:rsidR="00B37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B525D4">
      <w:t>10 St-2</w:t>
    </w:r>
    <w:r w:rsidR="006F6FE0">
      <w:t>71</w:t>
    </w:r>
    <w:r w:rsidR="00B779B3" w:rsidRPr="00B779B3">
      <w:t>/2018-</w:t>
    </w:r>
    <w:r w:rsidR="006F6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66C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51D6"/>
    <w:rsid w:val="00137C1E"/>
    <w:rsid w:val="00182AC4"/>
    <w:rsid w:val="001865EB"/>
    <w:rsid w:val="00195BE2"/>
    <w:rsid w:val="001B3226"/>
    <w:rsid w:val="001B4503"/>
    <w:rsid w:val="001B5AA7"/>
    <w:rsid w:val="002116FB"/>
    <w:rsid w:val="002159CE"/>
    <w:rsid w:val="00241344"/>
    <w:rsid w:val="00251179"/>
    <w:rsid w:val="002529AC"/>
    <w:rsid w:val="002835BC"/>
    <w:rsid w:val="002D23CD"/>
    <w:rsid w:val="002E4C01"/>
    <w:rsid w:val="003062B1"/>
    <w:rsid w:val="00315F75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A7195"/>
    <w:rsid w:val="004C7C74"/>
    <w:rsid w:val="004D1EAE"/>
    <w:rsid w:val="004D704F"/>
    <w:rsid w:val="004E3491"/>
    <w:rsid w:val="004E6785"/>
    <w:rsid w:val="0052557C"/>
    <w:rsid w:val="00531089"/>
    <w:rsid w:val="0053207A"/>
    <w:rsid w:val="00537C00"/>
    <w:rsid w:val="00554328"/>
    <w:rsid w:val="00556E5B"/>
    <w:rsid w:val="00562522"/>
    <w:rsid w:val="00581FE4"/>
    <w:rsid w:val="00585438"/>
    <w:rsid w:val="005C5F44"/>
    <w:rsid w:val="005D1A09"/>
    <w:rsid w:val="005D581A"/>
    <w:rsid w:val="005D5E80"/>
    <w:rsid w:val="005F6B0A"/>
    <w:rsid w:val="00604B7D"/>
    <w:rsid w:val="006468EB"/>
    <w:rsid w:val="006503E8"/>
    <w:rsid w:val="0065749D"/>
    <w:rsid w:val="00666C57"/>
    <w:rsid w:val="006770A4"/>
    <w:rsid w:val="00686813"/>
    <w:rsid w:val="006A56DC"/>
    <w:rsid w:val="006C08E6"/>
    <w:rsid w:val="006C4FF7"/>
    <w:rsid w:val="006E39F9"/>
    <w:rsid w:val="006F3D58"/>
    <w:rsid w:val="006F6FE0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7D5952"/>
    <w:rsid w:val="007E7E92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4B5F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AE5A52"/>
    <w:rsid w:val="00B079F4"/>
    <w:rsid w:val="00B21FA5"/>
    <w:rsid w:val="00B3134C"/>
    <w:rsid w:val="00B35FDC"/>
    <w:rsid w:val="00B37A3B"/>
    <w:rsid w:val="00B37A8F"/>
    <w:rsid w:val="00B525D4"/>
    <w:rsid w:val="00B55114"/>
    <w:rsid w:val="00B7750F"/>
    <w:rsid w:val="00B779B3"/>
    <w:rsid w:val="00B80450"/>
    <w:rsid w:val="00B85319"/>
    <w:rsid w:val="00B85801"/>
    <w:rsid w:val="00B90C73"/>
    <w:rsid w:val="00BA1921"/>
    <w:rsid w:val="00BC74EA"/>
    <w:rsid w:val="00BD66E3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6C9C"/>
    <w:rsid w:val="00CB7835"/>
    <w:rsid w:val="00CC5631"/>
    <w:rsid w:val="00CD2A05"/>
    <w:rsid w:val="00CE12FA"/>
    <w:rsid w:val="00CE1601"/>
    <w:rsid w:val="00CE65D2"/>
    <w:rsid w:val="00CE71A4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6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66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66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66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66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6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6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INFORMATOR j.d.o.o. PULA</izvorni_sadrzaj>
    <derivirana_varijabla naziv="DomainObject.Predmet.ProtustrankaFormated_1">  DIREKT INFORMATOR j.d.o.o. PULA</derivirana_varijabla>
  </DomainObject.Predmet.ProtustrankaFormated>
  <DomainObject.Predmet.ProtustrankaFormatedOIB>
    <izvorni_sadrzaj>  DIREKT INFORMATOR j.d.o.o. PULA, OIB 80220132917</izvorni_sadrzaj>
    <derivirana_varijabla naziv="DomainObject.Predmet.ProtustrankaFormatedOIB_1">  DIREKT INFORMATOR j.d.o.o. PULA, OIB 80220132917</derivirana_varijabla>
  </DomainObject.Predmet.ProtustrankaFormatedOIB>
  <DomainObject.Predmet.ProtustrankaFormatedWithAdress>
    <izvorni_sadrzaj> DIREKT INFORMATOR j.d.o.o. PULA, Viška 14, 52100 Pula</izvorni_sadrzaj>
    <derivirana_varijabla naziv="DomainObject.Predmet.ProtustrankaFormatedWithAdress_1"> DIREKT INFORMATOR j.d.o.o. PULA, Viška 14, 52100 Pula</derivirana_varijabla>
  </DomainObject.Predmet.ProtustrankaFormatedWithAdress>
  <DomainObject.Predmet.ProtustrankaFormatedWithAdressOIB>
    <izvorni_sadrzaj> DIREKT INFORMATOR j.d.o.o. PULA, OIB 80220132917, Viška 14, 52100 Pula</izvorni_sadrzaj>
    <derivirana_varijabla naziv="DomainObject.Predmet.ProtustrankaFormatedWithAdressOIB_1"> DIREKT INFORMATOR j.d.o.o. PULA, OIB 80220132917, Viška 14, 52100 Pula</derivirana_varijabla>
  </DomainObject.Predmet.ProtustrankaFormatedWithAdressOIB>
  <DomainObject.Predmet.ProtustrankaWithAdress>
    <izvorni_sadrzaj>DIREKT INFORMATOR j.d.o.o. PULA Viška 14, 52100 Pula</izvorni_sadrzaj>
    <derivirana_varijabla naziv="DomainObject.Predmet.ProtustrankaWithAdress_1">DIREKT INFORMATOR j.d.o.o. PULA Viška 14, 52100 Pula</derivirana_varijabla>
  </DomainObject.Predmet.ProtustrankaWithAdress>
  <DomainObject.Predmet.ProtustrankaWithAdressOIB>
    <izvorni_sadrzaj>DIREKT INFORMATOR j.d.o.o. PULA, OIB 80220132917, Viška 14, 52100 Pula</izvorni_sadrzaj>
    <derivirana_varijabla naziv="DomainObject.Predmet.ProtustrankaWithAdressOIB_1">DIREKT INFORMATOR j.d.o.o. PULA, OIB 80220132917, Viška 14, 52100 Pula</derivirana_varijabla>
  </DomainObject.Predmet.ProtustrankaWithAdressOIB>
  <DomainObject.Predmet.ProtustrankaNazivFormated>
    <izvorni_sadrzaj>DIREKT INFORMATOR j.d.o.o. PULA</izvorni_sadrzaj>
    <derivirana_varijabla naziv="DomainObject.Predmet.ProtustrankaNazivFormated_1">DIREKT INFORMATOR j.d.o.o. PULA</derivirana_varijabla>
  </DomainObject.Predmet.ProtustrankaNazivFormated>
  <DomainObject.Predmet.ProtustrankaNazivFormatedOIB>
    <izvorni_sadrzaj>DIREKT INFORMATOR j.d.o.o. PULA, OIB 80220132917</izvorni_sadrzaj>
    <derivirana_varijabla naziv="DomainObject.Predmet.ProtustrankaNazivFormatedOIB_1">DIREKT INFORMATOR j.d.o.o. PULA, OIB 80220132917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7092.77</izvorni_sadrzaj>
    <derivirana_varijabla naziv="DomainObject.Predmet.TrenutnaVrijednost_1">7092.77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DIREKT INFORMATOR j.d.o.o. PULA</item>
    </izvorni_sadrzaj>
    <derivirana_varijabla naziv="DomainObject.Predmet.ProtuStrankaListFormated_1">
      <item>DIREKT INFORMATOR j.d.o.o. PULA</item>
    </derivirana_varijabla>
  </DomainObject.Predmet.ProtuStrankaListFormated>
  <DomainObject.Predmet.ProtuStrankaListFormatedOIB>
    <izvorni_sadrzaj>
      <item>DIREKT INFORMATOR j.d.o.o. PULA, OIB 80220132917</item>
    </izvorni_sadrzaj>
    <derivirana_varijabla naziv="DomainObject.Predmet.ProtuStrankaListFormatedOIB_1">
      <item>DIREKT INFORMATOR j.d.o.o. PULA, OIB 80220132917</item>
    </derivirana_varijabla>
  </DomainObject.Predmet.ProtuStrankaListFormatedOIB>
  <DomainObject.Predmet.ProtuStrankaListFormatedWithAdress>
    <izvorni_sadrzaj>
      <item>DIREKT INFORMATOR j.d.o.o. PULA, Viška 14, 52100 Pula</item>
    </izvorni_sadrzaj>
    <derivirana_varijabla naziv="DomainObject.Predmet.ProtuStrankaListFormatedWithAdress_1">
      <item>DIREKT INFORMATOR j.d.o.o. PULA, Viška 14, 52100 Pula</item>
    </derivirana_varijabla>
  </DomainObject.Predmet.ProtuStrankaListFormatedWithAdress>
  <DomainObject.Predmet.ProtuStrankaListFormatedWithAdressOIB>
    <izvorni_sadrzaj>
      <item>DIREKT INFORMATOR j.d.o.o. PULA, OIB 80220132917, Viška 14, 52100 Pula</item>
    </izvorni_sadrzaj>
    <derivirana_varijabla naziv="DomainObject.Predmet.ProtuStrankaListFormatedWithAdressOIB_1">
      <item>DIREKT INFORMATOR j.d.o.o. PULA, OIB 80220132917, Viška 14, 52100 Pula</item>
    </derivirana_varijabla>
  </DomainObject.Predmet.ProtuStrankaListFormatedWithAdressOIB>
  <DomainObject.Predmet.ProtuStrankaListNazivFormated>
    <izvorni_sadrzaj>
      <item>DIREKT INFORMATOR j.d.o.o. PULA</item>
    </izvorni_sadrzaj>
    <derivirana_varijabla naziv="DomainObject.Predmet.ProtuStrankaListNazivFormated_1">
      <item>DIREKT INFORMATOR j.d.o.o. PULA</item>
    </derivirana_varijabla>
  </DomainObject.Predmet.ProtuStrankaListNazivFormated>
  <DomainObject.Predmet.ProtuStrankaListNazivFormatedOIB>
    <izvorni_sadrzaj>
      <item>DIREKT INFORMATOR j.d.o.o. PULA, OIB 80220132917</item>
    </izvorni_sadrzaj>
    <derivirana_varijabla naziv="DomainObject.Predmet.ProtuStrankaListNazivFormatedOIB_1">
      <item>DIREKT INFORMATOR j.d.o.o. PULA, OIB 80220132917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DIREKT INFORMATOR j.d.o.o. PULA</izvorni_sadrzaj>
    <derivirana_varijabla naziv="DomainObject.Predmet.ProtustrankaIDrugi_1">DIREKT INFORMATOR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DIREKT INFORMATOR j.d.o.o. PULA, OIB 80220132917, Viška 14, 52100 Pula</izvorni_sadrzaj>
    <derivirana_varijabla naziv="DomainObject.Predmet.ProtustrankaIDrugiAdressOIB_1">DIREKT INFORMATOR j.d.o.o. PULA, OIB 80220132917, Viška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DIREKT INFORMATOR j.d.o.o. PULA</item>
    </izvorni_sadrzaj>
    <derivirana_varijabla naziv="DomainObject.Predmet.SudioniciListNaziv_1">
      <item>FINANCIJSKA AGENCIJA, RC RIJEKA, PODRUŽNICA PULA, PULA</item>
      <item>DIREKT INFORMATOR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DIREKT INFORMATOR j.d.o.o. PULA, OIB 80220132917, Viška 14,52100 Pula</item>
    </izvorni_sadrzaj>
    <derivirana_varijabla naziv="DomainObject.Predmet.SudioniciListAdressOIB_1">
      <item>FINANCIJSKA AGENCIJA, RC RIJEKA, PODRUŽNICA PULA, PULA, OIB 85821130368, Ulica grada Vukovara 70,10000 Zagreb</item>
      <item>DIREKT INFORMATOR j.d.o.o. PULA, OIB 80220132917, Viška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80220132917</item>
    </izvorni_sadrzaj>
    <derivirana_varijabla naziv="DomainObject.Predmet.SudioniciListNazivOIB_1">
      <item>, OIB 85821130368</item>
      <item>, OIB 80220132917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1387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2018-07-31T07:05:00Z</dcterms:created>
  <dc:creator>Jasmina Matika</dc:creator>
  <cp:lastModifiedBy>Sanja Lakošeljac</cp:lastModifiedBy>
  <cp:lastPrinted>2018-07-31T09:54:00Z</cp:lastPrinted>
  <dcterms:modified xmlns:xsi="http://www.w3.org/2001/XMLSchema-instance" xsi:type="dcterms:W3CDTF">2018-07-31T09:54:00Z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St-271-18.docx)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