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62ad" w14:paraId="b9162a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2D2245" w:rsidP="006B708C" w:rsidR="002D2245" w:rsidRPr="00586DD5">
      <w:pPr>
        <w:rPr>
          <w:b/>
        </w:rPr>
      </w:pPr>
    </w:p>
    <w:p w:rsidRDefault="005936CC" w:rsidR="005936CC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8D6FB5">
        <w:t xml:space="preserve"> -770</w:t>
      </w:r>
      <w:r w:rsidR="006A796A">
        <w:t>/15</w:t>
      </w:r>
      <w:r w:rsidR="005936CC">
        <w:t>-14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stečajnom sucu Gordanu Zubaku, u stečajnom predmetu u povodu prijedloga predlagatelja </w:t>
      </w:r>
      <w:r w:rsidR="00CD0B3B" w:rsidRPr="007E5759">
        <w:rPr>
          <w:lang w:val="pt-BR"/>
        </w:rPr>
        <w:t xml:space="preserve">predlagatelja </w:t>
      </w:r>
      <w:r w:rsidR="008D6FB5" w:rsidRPr="008D6FB5">
        <w:rPr>
          <w:lang w:val="pt-BR"/>
        </w:rPr>
        <w:t>FINANCIJSKA AGENCIJA, Zagreb, Vrtni put 3, za otvaranje stečajnog postupka nad dužnikom GEMINI DIZAJN d.o.o., Zagreb, Hrelićka 63, OIB: 37507447405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8D6FB5">
        <w:rPr>
          <w:lang w:val="pt-BR"/>
        </w:rPr>
        <w:t>1. prosinca</w:t>
      </w:r>
      <w:r w:rsidR="006A796A">
        <w:rPr>
          <w:lang w:val="pt-BR"/>
        </w:rPr>
        <w:t xml:space="preserve"> 2015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D6FB5" w:rsidRPr="008D6FB5">
        <w:rPr>
          <w:lang w:val="pt-BR"/>
        </w:rPr>
        <w:t>GEMINI DIZAJN d.o.o., Zagreb, Hrelićka 63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8D6FB5" w:rsidRPr="000E1DC5">
        <w:t>21. siječnja 2016. u 11,5</w:t>
      </w:r>
      <w:r w:rsidR="00E9131D" w:rsidRPr="000E1DC5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 w:rsidRPr="00586DD5">
      <w:pPr>
        <w:jc w:val="both"/>
      </w:pPr>
      <w:r>
        <w:t>-    zastupnik po zakonu dužnika</w:t>
      </w:r>
      <w:r w:rsidR="00685A5E" w:rsidRPr="00586DD5">
        <w:tab/>
      </w:r>
    </w:p>
    <w:p w:rsidRDefault="00264933" w:rsidP="00264933" w:rsidR="006B708C">
      <w:pPr>
        <w:jc w:val="both"/>
      </w:pPr>
      <w:r w:rsidRPr="00586DD5">
        <w:tab/>
      </w:r>
    </w:p>
    <w:p w:rsidRDefault="005936CC" w:rsidP="00264933" w:rsidR="005936C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8D6FB5">
        <w:t>1. prosinca</w:t>
      </w:r>
      <w:r w:rsidR="006A796A">
        <w:t xml:space="preserve"> 2015</w:t>
      </w:r>
      <w:r w:rsidR="00264157" w:rsidRPr="00586DD5">
        <w:t>.</w:t>
      </w:r>
    </w:p>
    <w:p w:rsidRDefault="002D2245" w:rsidP="006B708C" w:rsidR="002D2245" w:rsidRPr="00586DD5"/>
    <w:p w:rsidRDefault="006A22C0" w:rsidP="005936CC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5936CC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5936CC">
      <w:pPr>
        <w:rPr>
          <w:b/>
        </w:rPr>
      </w:pPr>
      <w:r>
        <w:rPr>
          <w:b/>
        </w:rPr>
        <w:tab/>
      </w:r>
    </w:p>
    <w:p w:rsidRDefault="006B708C" w:rsidP="006B708C" w:rsidR="006B708C" w:rsidRPr="00586DD5">
      <w:r w:rsidRPr="00586DD5">
        <w:t>DNA</w:t>
      </w:r>
    </w:p>
    <w:p w:rsidRDefault="00685A5E" w:rsidP="0021087C" w:rsidR="00685A5E">
      <w:pPr>
        <w:numPr>
          <w:ilvl w:val="0"/>
          <w:numId w:val="4"/>
        </w:numPr>
      </w:pPr>
      <w:r w:rsidRPr="00586DD5">
        <w:t xml:space="preserve">Predlagatelj </w:t>
      </w:r>
    </w:p>
    <w:p w:rsidRDefault="008D6FB5" w:rsidP="0021087C" w:rsidR="008D6FB5">
      <w:pPr>
        <w:numPr>
          <w:ilvl w:val="0"/>
          <w:numId w:val="4"/>
        </w:numPr>
      </w:pPr>
      <w:r>
        <w:t>dužnik</w:t>
      </w:r>
    </w:p>
    <w:p w:rsidRDefault="008D6FB5" w:rsidP="0021087C" w:rsidR="008D6FB5" w:rsidRPr="00586DD5">
      <w:pPr>
        <w:numPr>
          <w:ilvl w:val="0"/>
          <w:numId w:val="4"/>
        </w:numPr>
      </w:pPr>
      <w:r>
        <w:t>zz dužnika</w:t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5936CC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E19ED"/>
    <w:rsid w:val="000E1DC5"/>
    <w:rsid w:val="0021087C"/>
    <w:rsid w:val="00263D9E"/>
    <w:rsid w:val="00264157"/>
    <w:rsid w:val="00264933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5936C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6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6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6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6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93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6CC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6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6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6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6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93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6CC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DIZAJN d.o.o.</izvorni_sadrzaj>
    <derivirana_varijabla naziv="DomainObject.Predmet.ProtustrankaFormated_1">  GEMINI DIZAJN d.o.o.</derivirana_varijabla>
  </DomainObject.Predmet.ProtustrankaFormated>
  <DomainObject.Predmet.ProtustrankaFormatedOIB>
    <izvorni_sadrzaj>  GEMINI DIZAJN d.o.o., OIB 37507447405</izvorni_sadrzaj>
    <derivirana_varijabla naziv="DomainObject.Predmet.ProtustrankaFormatedOIB_1">  GEMINI DIZAJN d.o.o., OIB 37507447405</derivirana_varijabla>
  </DomainObject.Predmet.ProtustrankaFormatedOIB>
  <DomainObject.Predmet.ProtustrankaFormatedWithAdress>
    <izvorni_sadrzaj> GEMINI DIZAJN d.o.o., Hrelićka 63, 10000 Zagreb</izvorni_sadrzaj>
    <derivirana_varijabla naziv="DomainObject.Predmet.ProtustrankaFormatedWithAdress_1"> GEMINI DIZAJN d.o.o., Hrelićka 63, 10000 Zagreb</derivirana_varijabla>
  </DomainObject.Predmet.ProtustrankaFormatedWithAdress>
  <DomainObject.Predmet.ProtustrankaFormatedWithAdressOIB>
    <izvorni_sadrzaj> GEMINI DIZAJN d.o.o., OIB 37507447405, Hrelićka 63, 10000 Zagreb</izvorni_sadrzaj>
    <derivirana_varijabla naziv="DomainObject.Predmet.ProtustrankaFormatedWithAdressOIB_1"> GEMINI DIZAJN d.o.o., OIB 37507447405, Hrelićka 63, 10000 Zagreb</derivirana_varijabla>
  </DomainObject.Predmet.ProtustrankaFormatedWithAdressOIB>
  <DomainObject.Predmet.ProtustrankaWithAdress>
    <izvorni_sadrzaj>GEMINI DIZAJN d.o.o. Hrelićka 63, 10000 Zagreb</izvorni_sadrzaj>
    <derivirana_varijabla naziv="DomainObject.Predmet.ProtustrankaWithAdress_1">GEMINI DIZAJN d.o.o. Hrelićka 63, 10000 Zagreb</derivirana_varijabla>
  </DomainObject.Predmet.ProtustrankaWithAdress>
  <DomainObject.Predmet.ProtustrankaWithAdressOIB>
    <izvorni_sadrzaj>GEMINI DIZAJN d.o.o., OIB 37507447405, Hrelićka 63, 10000 Zagreb</izvorni_sadrzaj>
    <derivirana_varijabla naziv="DomainObject.Predmet.ProtustrankaWithAdressOIB_1">GEMINI DIZAJN d.o.o., OIB 37507447405, Hrelićka 63, 10000 Zagreb</derivirana_varijabla>
  </DomainObject.Predmet.ProtustrankaWithAdressOIB>
  <DomainObject.Predmet.ProtustrankaNazivFormated>
    <izvorni_sadrzaj>GEMINI DIZAJN d.o.o.</izvorni_sadrzaj>
    <derivirana_varijabla naziv="DomainObject.Predmet.ProtustrankaNazivFormated_1">GEMINI DIZAJN d.o.o.</derivirana_varijabla>
  </DomainObject.Predmet.ProtustrankaNazivFormated>
  <DomainObject.Predmet.ProtustrankaNazivFormatedOIB>
    <izvorni_sadrzaj>GEMINI DIZAJN d.o.o., OIB 37507447405</izvorni_sadrzaj>
    <derivirana_varijabla naziv="DomainObject.Predmet.ProtustrankaNazivFormatedOIB_1">GEMINI DIZAJN d.o.o., OIB 37507447405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HORVAT</izvorni_sadrzaj>
    <derivirana_varijabla naziv="DomainObject.Predmet.StrankaFormated_1">  FINA Regionalni centar Zagreb; BORIS HORVAT</derivirana_varijabla>
  </DomainObject.Predmet.StrankaFormated>
  <DomainObject.Predmet.StrankaFormatedOIB>
    <izvorni_sadrzaj>  FINA Regionalni centar Zagreb, OIB 85821130368; BORIS HORVAT, OIB 91967549202</izvorni_sadrzaj>
    <derivirana_varijabla naziv="DomainObject.Predmet.StrankaFormatedOIB_1">  FINA Regionalni centar Zagreb, OIB 85821130368; BORIS HORVAT, OIB 91967549202</derivirana_varijabla>
  </DomainObject.Predmet.StrankaFormatedOIB>
  <DomainObject.Predmet.StrankaFormatedWithAdress>
    <izvorni_sadrzaj> FINA Regionalni centar Zagreb, Trg svibanjskih žrtava 1995. 1, 10000 Zagreb; BORIS HORVAT, Bačka 23 A, 10000 Zagreb</izvorni_sadrzaj>
    <derivirana_varijabla naziv="DomainObject.Predmet.StrankaFormatedWithAdress_1"> FINA Regionalni centar Zagreb, Trg svibanjskih žrtava 1995. 1, 10000 Zagreb; BORIS HORVAT, Bačka 23 A, 10000 Zagreb</derivirana_varijabla>
  </DomainObject.Predmet.StrankaFormatedWithAdress>
  <DomainObject.Predmet.StrankaFormatedWithAdressOIB>
    <izvorni_sadrzaj> FINA Regionalni centar Zagreb, OIB 85821130368, Trg svibanjskih žrtava 1995. 1, 10000 Zagreb; BORIS HORVAT, OIB 91967549202, Bačka 23 A, 10000 Zagreb</izvorni_sadrzaj>
    <derivirana_varijabla naziv="DomainObject.Predmet.StrankaFormatedWithAdressOIB_1"> FINA Regionalni centar Zagreb, OIB 85821130368, Trg svibanjskih žrtava 1995. 1, 10000 Zagreb; BORIS HORVAT, OIB 91967549202, Bačka 23 A, 10000 Zagreb</derivirana_varijabla>
  </DomainObject.Predmet.StrankaFormatedWithAdressOIB>
  <DomainObject.Predmet.StrankaWithAdress>
    <izvorni_sadrzaj>FINA Regionalni centar Zagreb Trg svibanjskih žrtava 1995. 1,10000 Zagreb,BORIS HORVAT Bačka 23 A,10000 Zagreb</izvorni_sadrzaj>
    <derivirana_varijabla naziv="DomainObject.Predmet.StrankaWithAdress_1">FINA Regionalni centar Zagreb Trg svibanjskih žrtava 1995. 1,10000 Zagreb,BORIS HORVAT Bačka 23 A,10000 Zagreb</derivirana_varijabla>
  </DomainObject.Predmet.StrankaWithAdress>
  <DomainObject.Predmet.StrankaWithAdressOIB>
    <izvorni_sadrzaj>FINA Regionalni centar Zagreb, OIB 85821130368, Trg svibanjskih žrtava 1995. 1,10000 Zagreb,BORIS HORVAT, OIB 91967549202, Bačka 23 A,10000 Zagreb</izvorni_sadrzaj>
    <derivirana_varijabla naziv="DomainObject.Predmet.StrankaWithAdressOIB_1">FINA Regionalni centar Zagreb, OIB 85821130368, Trg svibanjskih žrtava 1995. 1,10000 Zagreb,BORIS HORVAT, OIB 91967549202, Bačka 23 A,10000 Zagreb</derivirana_varijabla>
  </DomainObject.Predmet.StrankaWithAdressOIB>
  <DomainObject.Predmet.StrankaNazivFormated>
    <izvorni_sadrzaj>FINA Regionalni centar Zagreb,BORIS HORVAT</izvorni_sadrzaj>
    <derivirana_varijabla naziv="DomainObject.Predmet.StrankaNazivFormated_1">FINA Regionalni centar Zagreb,BORIS HORVAT</derivirana_varijabla>
  </DomainObject.Predmet.StrankaNazivFormated>
  <DomainObject.Predmet.StrankaNazivFormatedOIB>
    <izvorni_sadrzaj>FINA Regionalni centar Zagreb, OIB 85821130368,BORIS HORVAT, OIB 91967549202</izvorni_sadrzaj>
    <derivirana_varijabla naziv="DomainObject.Predmet.StrankaNazivFormatedOIB_1">FINA Regionalni centar Zagreb, OIB 85821130368,BORIS HORVAT, OIB 91967549202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BORIS HORVAT</item>
    </izvorni_sadrzaj>
    <derivirana_varijabla naziv="DomainObject.Predmet.StrankaListFormated_1">
      <item>FINA Regionalni centar Zagreb</item>
      <item>BORIS HORVAT</item>
    </derivirana_varijabla>
  </DomainObject.Predmet.StrankaListFormated>
  <DomainObject.Predmet.StrankaListFormatedOIB>
    <izvorni_sadrzaj>
      <item>FINA Regionalni centar Zagreb, OIB 85821130368</item>
      <item>BORIS HORVAT, OIB 91967549202</item>
    </izvorni_sadrzaj>
    <derivirana_varijabla naziv="DomainObject.Predmet.StrankaListFormatedOIB_1">
      <item>FINA Regionalni centar Zagreb, OIB 85821130368</item>
      <item>BORIS HORVAT, OIB 91967549202</item>
    </derivirana_varijabla>
  </DomainObject.Predmet.StrankaListFormatedOIB>
  <DomainObject.Predmet.StrankaListFormatedWithAdress>
    <izvorni_sadrzaj>
      <item>FINA Regionalni centar Zagreb, Trg svibanjskih žrtava 1995. 1, 10000 Zagreb</item>
      <item>BORIS HORVAT, Bačka 23 A, 10000 Zagreb</item>
    </izvorni_sadrzaj>
    <derivirana_varijabla naziv="DomainObject.Predmet.StrankaListFormatedWithAdress_1">
      <item>FINA Regionalni centar Zagreb, Trg svibanjskih žrtava 1995. 1, 10000 Zagreb</item>
      <item>BORIS HORVAT, Bačka 23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HORVAT, OIB 91967549202, Bačka 23 A, 10000 Zagreb</item>
    </izvorni_sadrzaj>
    <derivirana_varijabla naziv="DomainObject.Predmet.StrankaListFormatedWithAdressOIB_1">
      <item>FINA Regionalni centar Zagreb, OIB 85821130368, Trg svibanjskih žrtava 1995. 1, 10000 Zagreb</item>
      <item>BORIS HORVAT, OIB 91967549202, Bačka 23 A, 10000 Zagreb</item>
    </derivirana_varijabla>
  </DomainObject.Predmet.StrankaListFormatedWithAdressOIB>
  <DomainObject.Predmet.StrankaListNazivFormated>
    <izvorni_sadrzaj>
      <item>FINA Regionalni centar Zagreb</item>
      <item>BORIS HORVAT</item>
    </izvorni_sadrzaj>
    <derivirana_varijabla naziv="DomainObject.Predmet.StrankaListNazivFormated_1">
      <item>FINA Regionalni centar Zagreb</item>
      <item>BORIS HORVAT</item>
    </derivirana_varijabla>
  </DomainObject.Predmet.StrankaListNazivFormated>
  <DomainObject.Predmet.StrankaListNazivFormatedOIB>
    <izvorni_sadrzaj>
      <item>FINA Regionalni centar Zagreb, OIB 85821130368</item>
      <item>BORIS HORVAT, OIB 91967549202</item>
    </izvorni_sadrzaj>
    <derivirana_varijabla naziv="DomainObject.Predmet.StrankaListNazivFormatedOIB_1">
      <item>FINA Regionalni centar Zagreb, OIB 85821130368</item>
      <item>BORIS HORVAT, OIB 91967549202</item>
    </derivirana_varijabla>
  </DomainObject.Predmet.StrankaListNazivFormatedOIB>
  <DomainObject.Predmet.ProtuStrankaListFormated>
    <izvorni_sadrzaj>
      <item>GEMINI DIZAJN d.o.o.</item>
    </izvorni_sadrzaj>
    <derivirana_varijabla naziv="DomainObject.Predmet.ProtuStrankaListFormated_1">
      <item>GEMINI DIZAJN d.o.o.</item>
    </derivirana_varijabla>
  </DomainObject.Predmet.ProtuStrankaListFormated>
  <DomainObject.Predmet.ProtuStrankaListFormatedOIB>
    <izvorni_sadrzaj>
      <item>GEMINI DIZAJN d.o.o., OIB 37507447405</item>
    </izvorni_sadrzaj>
    <derivirana_varijabla naziv="DomainObject.Predmet.ProtuStrankaListFormatedOIB_1">
      <item>GEMINI DIZAJN d.o.o., OIB 37507447405</item>
    </derivirana_varijabla>
  </DomainObject.Predmet.ProtuStrankaListFormatedOIB>
  <DomainObject.Predmet.ProtuStrankaListFormatedWithAdress>
    <izvorni_sadrzaj>
      <item>GEMINI DIZAJN d.o.o., Hrelićka 63, 10000 Zagreb</item>
    </izvorni_sadrzaj>
    <derivirana_varijabla naziv="DomainObject.Predmet.ProtuStrankaListFormatedWithAdress_1">
      <item>GEMINI DIZAJN d.o.o., Hrelićka 63, 10000 Zagreb</item>
    </derivirana_varijabla>
  </DomainObject.Predmet.ProtuStrankaListFormatedWithAdress>
  <DomainObject.Predmet.ProtuStrankaListFormatedWithAdressOIB>
    <izvorni_sadrzaj>
      <item>GEMINI DIZAJN d.o.o., OIB 37507447405, Hrelićka 63, 10000 Zagreb</item>
    </izvorni_sadrzaj>
    <derivirana_varijabla naziv="DomainObject.Predmet.ProtuStrankaListFormatedWithAdressOIB_1">
      <item>GEMINI DIZAJN d.o.o., OIB 37507447405, Hrelićka 63, 10000 Zagreb</item>
    </derivirana_varijabla>
  </DomainObject.Predmet.ProtuStrankaListFormatedWithAdressOIB>
  <DomainObject.Predmet.ProtuStrankaListNazivFormated>
    <izvorni_sadrzaj>
      <item>GEMINI DIZAJN d.o.o.</item>
    </izvorni_sadrzaj>
    <derivirana_varijabla naziv="DomainObject.Predmet.ProtuStrankaListNazivFormated_1">
      <item>GEMINI DIZAJN d.o.o.</item>
    </derivirana_varijabla>
  </DomainObject.Predmet.ProtuStrankaListNazivFormated>
  <DomainObject.Predmet.ProtuStrankaListNazivFormatedOIB>
    <izvorni_sadrzaj>
      <item>GEMINI DIZAJN d.o.o., OIB 37507447405</item>
    </izvorni_sadrzaj>
    <derivirana_varijabla naziv="DomainObject.Predmet.ProtuStrankaListNazivFormatedOIB_1">
      <item>GEMINI DIZAJN d.o.o., OIB 37507447405</item>
    </derivirana_varijabla>
  </DomainObject.Predmet.ProtuStrankaListNazivFormatedOIB>
  <DomainObject.Predmet.OstaliListFormated>
    <izvorni_sadrzaj>
      <item>BORIS HORVAT</item>
      <item>ZAGREBAČKA BANKA d.d.</item>
    </izvorni_sadrzaj>
    <derivirana_varijabla naziv="DomainObject.Predmet.OstaliListFormated_1">
      <item>BORIS HORVAT</item>
      <item>ZAGREBAČKA BANKA d.d.</item>
    </derivirana_varijabla>
  </DomainObject.Predmet.OstaliListFormated>
  <DomainObject.Predmet.OstaliListFormatedOIB>
    <izvorni_sadrzaj>
      <item>BORIS HORVAT, OIB 91967549202</item>
      <item>ZAGREBAČKA BANKA d.d., OIB 92963223473</item>
    </izvorni_sadrzaj>
    <derivirana_varijabla naziv="DomainObject.Predmet.OstaliListFormatedOIB_1">
      <item>BORIS HORVAT, OIB 91967549202</item>
      <item>ZAGREBAČKA BANKA d.d., OIB 92963223473</item>
    </derivirana_varijabla>
  </DomainObject.Predmet.OstaliListFormatedOIB>
  <DomainObject.Predmet.OstaliListFormatedWithAdress>
    <izvorni_sadrzaj>
      <item>BORIS HORVAT, Bačka 23 A, 10000 Zagreb</item>
      <item>ZAGREBAČKA BANKA d.d., Trg bana J. Jelačića 10, 10000 Zagreb</item>
    </izvorni_sadrzaj>
    <derivirana_varijabla naziv="DomainObject.Predmet.OstaliListFormatedWithAdress_1">
      <item>BORIS HORVAT, Bačka 23 A, 10000 Zagreb</item>
      <item>ZAGREBAČKA BANKA d.d., Trg bana J. Jelačića 10, 10000 Zagreb</item>
    </derivirana_varijabla>
  </DomainObject.Predmet.OstaliListFormatedWithAdress>
  <DomainObject.Predmet.OstaliListFormatedWithAdressOIB>
    <izvorni_sadrzaj>
      <item>BORIS HORVAT, OIB 91967549202, Bačka 23 A, 10000 Zagreb</item>
      <item>ZAGREBAČKA BANKA d.d., OIB 92963223473, Trg bana J. Jelačića 10, 10000 Zagreb</item>
    </izvorni_sadrzaj>
    <derivirana_varijabla naziv="DomainObject.Predmet.OstaliListFormatedWithAdressOIB_1">
      <item>BORIS HORVAT, OIB 91967549202, Bačka 23 A,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BORIS HORVAT</item>
      <item>ZAGREBAČKA BANKA d.d.</item>
    </izvorni_sadrzaj>
    <derivirana_varijabla naziv="DomainObject.Predmet.OstaliListNazivFormated_1">
      <item>BORIS HORVAT</item>
      <item>ZAGREBAČKA BANKA d.d.</item>
    </derivirana_varijabla>
  </DomainObject.Predmet.OstaliListNazivFormated>
  <DomainObject.Predmet.OstaliListNazivFormatedOIB>
    <izvorni_sadrzaj>
      <item>BORIS HORVAT, OIB 91967549202</item>
      <item>ZAGREBAČKA BANKA d.d., OIB 92963223473</item>
    </izvorni_sadrzaj>
    <derivirana_varijabla naziv="DomainObject.Predmet.OstaliListNazivFormatedOIB_1">
      <item>BORIS HORVAT, OIB 91967549202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GEMINI DIZAJN d.o.o.</izvorni_sadrzaj>
    <derivirana_varijabla naziv="DomainObject.Predmet.ProtustrankaIDrugi_1">GEMINI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GEMINI DIZAJN d.o.o., OIB 37507447405, Hrelićka 63, 10000 Zagreb</izvorni_sadrzaj>
    <derivirana_varijabla naziv="DomainObject.Predmet.ProtustrankaIDrugiAdressOIB_1">GEMINI DIZAJN d.o.o., OIB 37507447405, Hrelićka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GEMINI DIZAJN d.o.o.</item>
      <item>BORIS HORVAT</item>
      <item>BORIS HORVAT</item>
      <item>ZAGREBAČKA BANKA d.d.</item>
    </izvorni_sadrzaj>
    <derivirana_varijabla naziv="DomainObject.Predmet.SudioniciListNaziv_1">
      <item>FINA Regionalni centar Zagreb</item>
      <item>GEMINI DIZAJN d.o.o.</item>
      <item>BORIS HORVAT</item>
      <item>BORIS HORVAT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GEMINI DIZAJN d.o.o., OIB 37507447405, Hrelićka 63,10000 Zagreb</item>
      <item>BORIS HORVAT, OIB 91967549202, Bačka 23 A,10000 Zagreb</item>
      <item>BORIS HORVAT, OIB 91967549202, Bačka 23 A,10000 Zagreb</item>
      <item>ZAGREBAČKA BANKA d.d., OIB 92963223473, Trg bana J. Jelačića 10,10000 Zagreb</item>
    </izvorni_sadrzaj>
    <derivirana_varijabla naziv="DomainObject.Predmet.SudioniciListAdressOIB_1">
      <item>FINA Regionalni centar Zagreb, OIB 85821130368, Trg svibanjskih žrtava 1995. 1,10000 Zagreb</item>
      <item>GEMINI DIZAJN d.o.o., OIB 37507447405, Hrelićka 63,10000 Zagreb</item>
      <item>BORIS HORVAT, OIB 91967549202, Bačka 23 A,10000 Zagreb</item>
      <item>BORIS HORVAT, OIB 91967549202, Bačka 23 A,10000 Zagreb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37507447405</item>
      <item>, OIB 91967549202</item>
      <item>, OIB 91967549202</item>
      <item>, OIB 92963223473</item>
    </izvorni_sadrzaj>
    <derivirana_varijabla naziv="DomainObject.Predmet.SudioniciListNazivOIB_1">
      <item>, OIB 85821130368</item>
      <item>, OIB 37507447405</item>
      <item>, OIB 91967549202</item>
      <item>, OIB 91967549202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760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2015-12-01T10:20:00Z</dcterms:created>
  <dc:creator>nmarkovic</dc:creator>
  <cp:lastModifiedBy>Ivana Rogić</cp:lastModifiedBy>
  <cp:lastPrinted>2015-12-01T10:53:00Z</cp:lastPrinted>
  <dcterms:modified xmlns:xsi="http://www.w3.org/2001/XMLSchema-instance" xsi:type="dcterms:W3CDTF">2015-12-01T10:54:00Z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