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b0ba" w14:paraId="67fb0b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3F6B7C">
        <w:rPr>
          <w:sz w:val="24"/>
          <w:szCs w:val="24"/>
        </w:rPr>
        <w:t>22</w:t>
      </w:r>
      <w:r w:rsidR="00FB485A">
        <w:rPr>
          <w:sz w:val="24"/>
          <w:szCs w:val="24"/>
        </w:rPr>
        <w:t>9</w:t>
      </w:r>
      <w:r w:rsidR="003F6B7C">
        <w:rPr>
          <w:sz w:val="24"/>
          <w:szCs w:val="24"/>
        </w:rPr>
        <w:t>/2019-4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3F6B7C">
        <w:rPr>
          <w:sz w:val="24"/>
          <w:szCs w:val="24"/>
        </w:rPr>
        <w:t>22</w:t>
      </w:r>
      <w:r w:rsidR="00FB485A">
        <w:rPr>
          <w:sz w:val="24"/>
          <w:szCs w:val="24"/>
        </w:rPr>
        <w:t>9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E62128">
        <w:rPr>
          <w:sz w:val="24"/>
          <w:szCs w:val="24"/>
        </w:rPr>
        <w:t>3. lipnja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FB485A">
        <w:rPr>
          <w:sz w:val="24"/>
          <w:szCs w:val="24"/>
        </w:rPr>
        <w:t xml:space="preserve">NONO d.o.o. </w:t>
      </w:r>
      <w:proofErr w:type="spellStart"/>
      <w:r w:rsidR="00FB485A">
        <w:rPr>
          <w:sz w:val="24"/>
          <w:szCs w:val="24"/>
        </w:rPr>
        <w:t>Viškovo</w:t>
      </w:r>
      <w:proofErr w:type="spellEnd"/>
      <w:r w:rsidR="00FB485A">
        <w:rPr>
          <w:sz w:val="24"/>
          <w:szCs w:val="24"/>
        </w:rPr>
        <w:t xml:space="preserve">, </w:t>
      </w:r>
      <w:proofErr w:type="spellStart"/>
      <w:r w:rsidR="00FB485A">
        <w:rPr>
          <w:sz w:val="24"/>
          <w:szCs w:val="24"/>
        </w:rPr>
        <w:t>Viškovo</w:t>
      </w:r>
      <w:proofErr w:type="spellEnd"/>
      <w:r w:rsidR="00FB485A">
        <w:rPr>
          <w:sz w:val="24"/>
          <w:szCs w:val="24"/>
        </w:rPr>
        <w:t xml:space="preserve"> 47, OIB: 62743761267, MBS: 040185361</w:t>
      </w:r>
      <w:r w:rsidR="003F6B7C">
        <w:rPr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FB485A">
        <w:rPr>
          <w:color w:val="000000"/>
          <w:sz w:val="24"/>
          <w:szCs w:val="24"/>
        </w:rPr>
        <w:t>10</w:t>
      </w:r>
      <w:r w:rsidR="003F6B7C">
        <w:rPr>
          <w:color w:val="000000"/>
          <w:sz w:val="24"/>
          <w:szCs w:val="24"/>
        </w:rPr>
        <w:t xml:space="preserve">. svibnja </w:t>
      </w:r>
      <w:r w:rsidR="00E223E6" w:rsidRPr="007E207D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FB485A">
        <w:rPr>
          <w:color w:val="000000"/>
          <w:sz w:val="24"/>
          <w:szCs w:val="24"/>
        </w:rPr>
        <w:t>57.635,27</w:t>
      </w:r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3F6B7C"/>
    <w:rsid w:val="004121C3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C16EB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1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1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1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1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1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1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1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1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2019.</izvorni_sadrzaj>
    <derivirana_varijabla naziv="DomainObject.Predmet.DatumOsnivanja_1">15.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St-229/2019</izvorni_sadrzaj>
    <derivirana_varijabla naziv="DomainObject.Predmet.OznakaBroj_1">St-229/2019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NONO d.o.o.</izvorni_sadrzaj>
    <derivirana_varijabla naziv="DomainObject.Predmet.ProtustrankaFormated_1">  NONO d.o.o.</derivirana_varijabla>
  </DomainObject.Predmet.ProtustrankaFormated>
  <DomainObject.Predmet.ProtustrankaFormatedOIB>
    <izvorni_sadrzaj>  NONO d.o.o., OIB 62743761267</izvorni_sadrzaj>
    <derivirana_varijabla naziv="DomainObject.Predmet.ProtustrankaFormatedOIB_1">  NONO d.o.o., OIB 62743761267</derivirana_varijabla>
  </DomainObject.Predmet.ProtustrankaFormatedOIB>
  <DomainObject.Predmet.ProtustrankaFormatedWithAdress>
    <izvorni_sadrzaj> NONO d.o.o., Viškovo 47, 51216 Viškovo</izvorni_sadrzaj>
    <derivirana_varijabla naziv="DomainObject.Predmet.ProtustrankaFormatedWithAdress_1"> NONO d.o.o., Viškovo 47, 51216 Viškovo</derivirana_varijabla>
  </DomainObject.Predmet.ProtustrankaFormatedWithAdress>
  <DomainObject.Predmet.ProtustrankaFormatedWithAdressOIB>
    <izvorni_sadrzaj> NONO d.o.o., OIB 62743761267, Viškovo 47, 51216 Viškovo</izvorni_sadrzaj>
    <derivirana_varijabla naziv="DomainObject.Predmet.ProtustrankaFormatedWithAdressOIB_1"> NONO d.o.o., OIB 62743761267, Viškovo 47, 51216 Viškovo</derivirana_varijabla>
  </DomainObject.Predmet.ProtustrankaFormatedWithAdressOIB>
  <DomainObject.Predmet.ProtustrankaWithAdress>
    <izvorni_sadrzaj>NONO d.o.o. Viškovo 47, 51216 Viškovo</izvorni_sadrzaj>
    <derivirana_varijabla naziv="DomainObject.Predmet.ProtustrankaWithAdress_1">NONO d.o.o. Viškovo 47, 51216 Viškovo</derivirana_varijabla>
  </DomainObject.Predmet.ProtustrankaWithAdress>
  <DomainObject.Predmet.ProtustrankaWithAdressOIB>
    <izvorni_sadrzaj>NONO d.o.o., OIB 62743761267, Viškovo 47, 51216 Viškovo</izvorni_sadrzaj>
    <derivirana_varijabla naziv="DomainObject.Predmet.ProtustrankaWithAdressOIB_1">NONO d.o.o., OIB 62743761267, Viškovo 47, 51216 Viškovo</derivirana_varijabla>
  </DomainObject.Predmet.ProtustrankaWithAdressOIB>
  <DomainObject.Predmet.ProtustrankaNazivFormated>
    <izvorni_sadrzaj>NONO d.o.o.</izvorni_sadrzaj>
    <derivirana_varijabla naziv="DomainObject.Predmet.ProtustrankaNazivFormated_1">NONO d.o.o.</derivirana_varijabla>
  </DomainObject.Predmet.ProtustrankaNazivFormated>
  <DomainObject.Predmet.ProtustrankaNazivFormatedOIB>
    <izvorni_sadrzaj>NONO d.o.o., OIB 62743761267</izvorni_sadrzaj>
    <derivirana_varijabla naziv="DomainObject.Predmet.ProtustrankaNazivFormatedOIB_1">NONO d.o.o., OIB 62743761267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NONO d.o.o.</item>
    </izvorni_sadrzaj>
    <derivirana_varijabla naziv="DomainObject.Predmet.ProtuStrankaListFormated_1">
      <item>NONO d.o.o.</item>
    </derivirana_varijabla>
  </DomainObject.Predmet.ProtuStrankaListFormated>
  <DomainObject.Predmet.ProtuStrankaListFormatedOIB>
    <izvorni_sadrzaj>
      <item>NONO d.o.o., OIB 62743761267</item>
    </izvorni_sadrzaj>
    <derivirana_varijabla naziv="DomainObject.Predmet.ProtuStrankaListFormatedOIB_1">
      <item>NONO d.o.o., OIB 62743761267</item>
    </derivirana_varijabla>
  </DomainObject.Predmet.ProtuStrankaListFormatedOIB>
  <DomainObject.Predmet.ProtuStrankaListFormatedWithAdress>
    <izvorni_sadrzaj>
      <item>NONO d.o.o., Viškovo 47, 51216 Viškovo</item>
    </izvorni_sadrzaj>
    <derivirana_varijabla naziv="DomainObject.Predmet.ProtuStrankaListFormatedWithAdress_1">
      <item>NONO d.o.o., Viškovo 47, 51216 Viškovo</item>
    </derivirana_varijabla>
  </DomainObject.Predmet.ProtuStrankaListFormatedWithAdress>
  <DomainObject.Predmet.ProtuStrankaListFormatedWithAdressOIB>
    <izvorni_sadrzaj>
      <item>NONO d.o.o., OIB 62743761267, Viškovo 47, 51216 Viškovo</item>
    </izvorni_sadrzaj>
    <derivirana_varijabla naziv="DomainObject.Predmet.ProtuStrankaListFormatedWithAdressOIB_1">
      <item>NONO d.o.o., OIB 62743761267, Viškovo 47, 51216 Viškovo</item>
    </derivirana_varijabla>
  </DomainObject.Predmet.ProtuStrankaListFormatedWithAdressOIB>
  <DomainObject.Predmet.ProtuStrankaListNazivFormated>
    <izvorni_sadrzaj>
      <item>NONO d.o.o.</item>
    </izvorni_sadrzaj>
    <derivirana_varijabla naziv="DomainObject.Predmet.ProtuStrankaListNazivFormated_1">
      <item>NONO d.o.o.</item>
    </derivirana_varijabla>
  </DomainObject.Predmet.ProtuStrankaListNazivFormated>
  <DomainObject.Predmet.ProtuStrankaListNazivFormatedOIB>
    <izvorni_sadrzaj>
      <item>NONO d.o.o., OIB 62743761267</item>
    </izvorni_sadrzaj>
    <derivirana_varijabla naziv="DomainObject.Predmet.ProtuStrankaListNazivFormatedOIB_1">
      <item>NONO d.o.o., OIB 62743761267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NONO d.o.o.</izvorni_sadrzaj>
    <derivirana_varijabla naziv="DomainObject.Predmet.ProtustrankaIDrugi_1">NONO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NONO d.o.o., OIB 62743761267, Viškovo 47, 51216 Viškovo</izvorni_sadrzaj>
    <derivirana_varijabla naziv="DomainObject.Predmet.ProtustrankaIDrugiAdressOIB_1">NONO d.o.o., OIB 62743761267, Viškovo 47,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NONO d.o.o.</item>
    </izvorni_sadrzaj>
    <derivirana_varijabla naziv="DomainObject.Predmet.SudioniciListNaziv_1">
      <item>FINA  Rijeka</item>
      <item>NONO d.o.o.</item>
    </derivirana_varijabla>
  </DomainObject.Predmet.SudioniciListNaziv>
  <DomainObject.Predmet.SudioniciListAdressOIB>
    <izvorni_sadrzaj>
      <item>FINA  Rijeka, OIB 85821130368, Frana Kurelca 8,51000 Rijeka</item>
      <item>NONO d.o.o., OIB 62743761267, Viškovo 47,51216 Viškovo</item>
    </izvorni_sadrzaj>
    <derivirana_varijabla naziv="DomainObject.Predmet.SudioniciListAdressOIB_1">
      <item>FINA  Rijeka, OIB 85821130368, Frana Kurelca 8,51000 Rijeka</item>
      <item>NONO d.o.o., OIB 62743761267, Viškovo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62743761267</item>
    </izvorni_sadrzaj>
    <derivirana_varijabla naziv="DomainObject.Predmet.SudioniciListNazivOIB_1">
      <item>, OIB 85821130368</item>
      <item>, OIB 62743761267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1401</properties:Characters>
  <properties:Lines>34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2019-06-03T06:44:00Z</dcterms:created>
  <dc:creator>Barbara Slavujević</dc:creator>
  <cp:lastModifiedBy>Barbara Slavujević</cp:lastModifiedBy>
  <cp:lastPrinted>2019-06-03T06:43:00Z</cp:lastPrinted>
  <dcterms:modified xmlns:xsi="http://www.w3.org/2001/XMLSchema-instance" xsi:type="dcterms:W3CDTF">2019-06-03T07:13:00Z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(229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