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f3b34" w14:paraId="d2f3b34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8F263F" w:rsidP="00C43CDA" w:rsidR="00C43CDA">
      <w:pPr>
        <w:pStyle w:val="Zaglavlje"/>
        <w:jc w:val="right"/>
      </w:pPr>
      <w:r>
        <w:t>13 St-</w:t>
      </w:r>
      <w:r w:rsidR="0069391C">
        <w:t>3</w:t>
      </w:r>
      <w:r w:rsidR="00DF1730">
        <w:t>81</w:t>
      </w:r>
      <w:r w:rsidR="000938B8">
        <w:t>/</w:t>
      </w:r>
      <w:r w:rsidR="009720B5">
        <w:t>1</w:t>
      </w:r>
      <w:r w:rsidR="00DF25F3">
        <w:t>7</w:t>
      </w:r>
      <w:r w:rsidR="000938B8">
        <w:t>-3</w:t>
      </w:r>
    </w:p>
    <w:p w:rsidRDefault="004B7DC1" w:rsidP="000938B8" w:rsidR="000938B8"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Picture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712888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Jadranki Herman, </w:t>
      </w:r>
      <w:r w:rsidR="00D77EA4">
        <w:t>u stečajnom</w:t>
      </w:r>
      <w:r w:rsidR="000938B8">
        <w:t xml:space="preserve"> predmetu</w:t>
      </w:r>
      <w:r w:rsidR="004A0D7B">
        <w:t xml:space="preserve"> povodom zahtjeva Financijske agencije Regionalni centar Osijek Podružnica Osijek, L. Jagera 3, za pokretanje skraćenog stečajnog postupka  nad dužnikom </w:t>
      </w:r>
      <w:r w:rsidR="00F56603">
        <w:t>ATLANT MONT d.o.o. za trgovinu, Osijek, Vijenac Ivana Meštrovića 31</w:t>
      </w:r>
      <w:r w:rsidR="00DF4531">
        <w:t>,</w:t>
      </w:r>
      <w:r w:rsidR="00A2271D">
        <w:t xml:space="preserve"> </w:t>
      </w:r>
      <w:r w:rsidR="00AC7615">
        <w:t xml:space="preserve">MBS: </w:t>
      </w:r>
      <w:r w:rsidR="0069391C">
        <w:t>030</w:t>
      </w:r>
      <w:r w:rsidR="00F56603">
        <w:t>160314</w:t>
      </w:r>
      <w:r w:rsidR="00AC7615">
        <w:t xml:space="preserve">, </w:t>
      </w:r>
      <w:r w:rsidR="004A0D7B">
        <w:t>OIB</w:t>
      </w:r>
      <w:r w:rsidR="00041551">
        <w:t>:</w:t>
      </w:r>
      <w:r w:rsidR="004A0D7B">
        <w:t xml:space="preserve"> </w:t>
      </w:r>
      <w:r w:rsidR="00F56603">
        <w:t>40239398989</w:t>
      </w:r>
      <w:r w:rsidR="004A0D7B">
        <w:t>, temeljem članka 430. Stečajnog zakona ( „Narodne nov</w:t>
      </w:r>
      <w:r w:rsidR="00316816">
        <w:t>ine“ 71/15)</w:t>
      </w:r>
      <w:r w:rsidR="00224AFF">
        <w:t xml:space="preserve">, dana </w:t>
      </w:r>
      <w:r w:rsidR="00DF4531">
        <w:t>7</w:t>
      </w:r>
      <w:r w:rsidR="00224AFF">
        <w:t xml:space="preserve">. </w:t>
      </w:r>
      <w:r w:rsidR="00DF4531">
        <w:t>ožujka</w:t>
      </w:r>
      <w:r w:rsidR="00224AFF">
        <w:t xml:space="preserve"> 201</w:t>
      </w:r>
      <w:r w:rsidR="00DF25F3">
        <w:t>7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224AFF" w:rsidP="00F2165F" w:rsidR="00224AFF">
      <w:pPr>
        <w:ind w:left="708"/>
        <w:jc w:val="both"/>
      </w:pPr>
      <w:r>
        <w:rPr>
          <w:bCs/>
        </w:rPr>
        <w:t xml:space="preserve">I Utvrđuje se da ukupni iznos evidentiranog duga </w:t>
      </w:r>
      <w:r w:rsidR="00F56603">
        <w:t>ATLANT MONT d.o.o. za trgovinu, Osijek, Vijenac Ivana Meštrovića 31, MBS: 030160314, OIB: 40239398989</w:t>
      </w:r>
      <w:r w:rsidR="006009EA">
        <w:t>,</w:t>
      </w:r>
      <w:r>
        <w:t xml:space="preserve"> iznosi </w:t>
      </w:r>
      <w:r w:rsidR="00F56603">
        <w:t>19.499,04</w:t>
      </w:r>
      <w:r>
        <w:t xml:space="preserve"> 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173E48">
        <w:t xml:space="preserve">osoba ovlaštena za zastupanje dužnika </w:t>
      </w:r>
      <w:r w:rsidR="00F56603">
        <w:t>Božidar Bosnić, Srbija, Novi Sad, Janka Veselinovića 17,</w:t>
      </w:r>
      <w:r w:rsidR="00A2271D">
        <w:t xml:space="preserve"> </w:t>
      </w:r>
      <w:r w:rsidR="00AC7615">
        <w:t xml:space="preserve">OIB: </w:t>
      </w:r>
      <w:r w:rsidR="00F56603">
        <w:t>13570472201</w:t>
      </w:r>
      <w:r w:rsidR="00936874">
        <w:t xml:space="preserve">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D60805">
        <w:t>1</w:t>
      </w:r>
      <w:r w:rsidR="000C26C6">
        <w:t xml:space="preserve"> 3000 0020</w:t>
      </w:r>
      <w:r w:rsidR="00173E48">
        <w:t xml:space="preserve"> 0 s pozivom na broj HR05 272-</w:t>
      </w:r>
      <w:r w:rsidR="00DF25F3">
        <w:t>3</w:t>
      </w:r>
      <w:r w:rsidR="00DF4531">
        <w:t>8</w:t>
      </w:r>
      <w:r w:rsidR="00F56603">
        <w:t>1</w:t>
      </w:r>
      <w:r w:rsidR="000C26C6">
        <w:t>-</w:t>
      </w:r>
      <w:r w:rsidR="009720B5">
        <w:t>1</w:t>
      </w:r>
      <w:r w:rsidR="00DF25F3">
        <w:t>7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69391C">
        <w:t>7</w:t>
      </w:r>
      <w:r>
        <w:t xml:space="preserve">. </w:t>
      </w:r>
      <w:r w:rsidR="00DF4531">
        <w:t xml:space="preserve">ožujka </w:t>
      </w:r>
      <w:r>
        <w:t>201</w:t>
      </w:r>
      <w:r w:rsidR="00DF25F3">
        <w:t>7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 S U D A C</w:t>
      </w:r>
    </w:p>
    <w:p w:rsidRDefault="00F2165F" w:rsidP="008F263F" w:rsidR="00F2165F" w:rsidRPr="00F2165F">
      <w:pPr>
        <w:ind w:left="6372"/>
        <w:jc w:val="both"/>
        <w:rPr>
          <w:bCs/>
        </w:rPr>
      </w:pPr>
      <w:r>
        <w:rPr>
          <w:bCs/>
        </w:rPr>
        <w:t>Jadranka Herman</w:t>
      </w: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57DB1" w:rsidP="00F2165F" w:rsidR="008B0E56">
      <w:pPr>
        <w:numPr>
          <w:ilvl w:val="0"/>
          <w:numId w:val="1"/>
        </w:numPr>
        <w:jc w:val="both"/>
      </w:pPr>
      <w:r>
        <w:t>oglasna ploča - zahtjev</w:t>
      </w:r>
    </w:p>
    <w:p w:rsidRDefault="00F2165F" w:rsidR="00532E0A">
      <w:pPr>
        <w:numPr>
          <w:ilvl w:val="0"/>
          <w:numId w:val="1"/>
        </w:numPr>
      </w:pPr>
      <w:r>
        <w:t xml:space="preserve">kal. </w:t>
      </w:r>
      <w:r w:rsidR="00DF4531">
        <w:t>25</w:t>
      </w:r>
      <w:r>
        <w:t>/</w:t>
      </w:r>
      <w:r w:rsidR="00DF25F3">
        <w:t>4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1545E" w:rsidR="0071545E">
      <w:r>
        <w:separator/>
      </w:r>
    </w:p>
  </w:endnote>
  <w:endnote w:id="0" w:type="continuationSeparator">
    <w:p w:rsidRDefault="0071545E" w:rsidR="00715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1545E" w:rsidR="0071545E">
      <w:r>
        <w:separator/>
      </w:r>
    </w:p>
  </w:footnote>
  <w:footnote w:id="0" w:type="continuationSeparator">
    <w:p w:rsidRDefault="0071545E" w:rsidR="0071545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1551"/>
    <w:rsid w:val="000477CD"/>
    <w:rsid w:val="00047A8F"/>
    <w:rsid w:val="00050860"/>
    <w:rsid w:val="000535EA"/>
    <w:rsid w:val="000648D2"/>
    <w:rsid w:val="00077C9D"/>
    <w:rsid w:val="00091B4B"/>
    <w:rsid w:val="000938B8"/>
    <w:rsid w:val="00095305"/>
    <w:rsid w:val="00096F00"/>
    <w:rsid w:val="000B0EBD"/>
    <w:rsid w:val="000C26C6"/>
    <w:rsid w:val="000D0569"/>
    <w:rsid w:val="000E762A"/>
    <w:rsid w:val="000F61EA"/>
    <w:rsid w:val="00102060"/>
    <w:rsid w:val="001068F7"/>
    <w:rsid w:val="001437B2"/>
    <w:rsid w:val="00152DB9"/>
    <w:rsid w:val="00173E48"/>
    <w:rsid w:val="00173F18"/>
    <w:rsid w:val="00177EC7"/>
    <w:rsid w:val="001B49A2"/>
    <w:rsid w:val="001B5F20"/>
    <w:rsid w:val="001B70D9"/>
    <w:rsid w:val="001C1653"/>
    <w:rsid w:val="001C73F4"/>
    <w:rsid w:val="001C7F1E"/>
    <w:rsid w:val="001E2000"/>
    <w:rsid w:val="001E375C"/>
    <w:rsid w:val="00204C74"/>
    <w:rsid w:val="002063E3"/>
    <w:rsid w:val="00224AFF"/>
    <w:rsid w:val="002358E7"/>
    <w:rsid w:val="0025000D"/>
    <w:rsid w:val="00267D26"/>
    <w:rsid w:val="0028507D"/>
    <w:rsid w:val="002A1B0C"/>
    <w:rsid w:val="002A2AF5"/>
    <w:rsid w:val="002A36D6"/>
    <w:rsid w:val="002A3BEF"/>
    <w:rsid w:val="002B1A3B"/>
    <w:rsid w:val="002B4236"/>
    <w:rsid w:val="002C3D49"/>
    <w:rsid w:val="002D2610"/>
    <w:rsid w:val="002D7681"/>
    <w:rsid w:val="002F3AD0"/>
    <w:rsid w:val="002F4AAF"/>
    <w:rsid w:val="002F66FE"/>
    <w:rsid w:val="00316816"/>
    <w:rsid w:val="00317905"/>
    <w:rsid w:val="00320C64"/>
    <w:rsid w:val="00326EAC"/>
    <w:rsid w:val="003276D7"/>
    <w:rsid w:val="00331D2D"/>
    <w:rsid w:val="003337A6"/>
    <w:rsid w:val="00342079"/>
    <w:rsid w:val="003445D8"/>
    <w:rsid w:val="003612A7"/>
    <w:rsid w:val="00375C7E"/>
    <w:rsid w:val="0038265B"/>
    <w:rsid w:val="003832CA"/>
    <w:rsid w:val="00383AE3"/>
    <w:rsid w:val="003879D1"/>
    <w:rsid w:val="003924AF"/>
    <w:rsid w:val="003A56C0"/>
    <w:rsid w:val="003A610E"/>
    <w:rsid w:val="003C01DF"/>
    <w:rsid w:val="003C52E7"/>
    <w:rsid w:val="003D02B1"/>
    <w:rsid w:val="003E4DD9"/>
    <w:rsid w:val="003E7C98"/>
    <w:rsid w:val="00413C80"/>
    <w:rsid w:val="00415293"/>
    <w:rsid w:val="0041638D"/>
    <w:rsid w:val="00421D71"/>
    <w:rsid w:val="00423F56"/>
    <w:rsid w:val="004351D0"/>
    <w:rsid w:val="00436570"/>
    <w:rsid w:val="00443F69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7DC1"/>
    <w:rsid w:val="004C3969"/>
    <w:rsid w:val="004D2861"/>
    <w:rsid w:val="004D5A26"/>
    <w:rsid w:val="004E1973"/>
    <w:rsid w:val="004E466C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4CD6"/>
    <w:rsid w:val="00556098"/>
    <w:rsid w:val="00567F63"/>
    <w:rsid w:val="005868D0"/>
    <w:rsid w:val="005931E7"/>
    <w:rsid w:val="005B1166"/>
    <w:rsid w:val="005B59B6"/>
    <w:rsid w:val="005C01B9"/>
    <w:rsid w:val="005D2A79"/>
    <w:rsid w:val="005D7EC1"/>
    <w:rsid w:val="005E0CFB"/>
    <w:rsid w:val="005E55B1"/>
    <w:rsid w:val="006009EA"/>
    <w:rsid w:val="00613D0A"/>
    <w:rsid w:val="006207DD"/>
    <w:rsid w:val="00632865"/>
    <w:rsid w:val="00633654"/>
    <w:rsid w:val="006372FF"/>
    <w:rsid w:val="00644281"/>
    <w:rsid w:val="00652724"/>
    <w:rsid w:val="00666402"/>
    <w:rsid w:val="00687FD6"/>
    <w:rsid w:val="0069391C"/>
    <w:rsid w:val="0069656A"/>
    <w:rsid w:val="006A11E9"/>
    <w:rsid w:val="006A6EBE"/>
    <w:rsid w:val="006B29B9"/>
    <w:rsid w:val="006B5168"/>
    <w:rsid w:val="006C36CE"/>
    <w:rsid w:val="006C4FDF"/>
    <w:rsid w:val="00704889"/>
    <w:rsid w:val="00711561"/>
    <w:rsid w:val="00712888"/>
    <w:rsid w:val="0071545E"/>
    <w:rsid w:val="0073010A"/>
    <w:rsid w:val="00734726"/>
    <w:rsid w:val="007657AA"/>
    <w:rsid w:val="00766D29"/>
    <w:rsid w:val="0077329E"/>
    <w:rsid w:val="0078009A"/>
    <w:rsid w:val="00792484"/>
    <w:rsid w:val="00796AED"/>
    <w:rsid w:val="007A4540"/>
    <w:rsid w:val="007A5699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8F263F"/>
    <w:rsid w:val="00901EF5"/>
    <w:rsid w:val="00912CF5"/>
    <w:rsid w:val="009137B1"/>
    <w:rsid w:val="00930B0A"/>
    <w:rsid w:val="00936874"/>
    <w:rsid w:val="00937840"/>
    <w:rsid w:val="00951A29"/>
    <w:rsid w:val="009525D4"/>
    <w:rsid w:val="009720B5"/>
    <w:rsid w:val="00980E4D"/>
    <w:rsid w:val="009A412B"/>
    <w:rsid w:val="009B40D7"/>
    <w:rsid w:val="009B46D8"/>
    <w:rsid w:val="009C1900"/>
    <w:rsid w:val="009C670C"/>
    <w:rsid w:val="009E5D6D"/>
    <w:rsid w:val="00A07CA2"/>
    <w:rsid w:val="00A214C9"/>
    <w:rsid w:val="00A2271D"/>
    <w:rsid w:val="00A405B5"/>
    <w:rsid w:val="00A46436"/>
    <w:rsid w:val="00A50EBA"/>
    <w:rsid w:val="00A57AB7"/>
    <w:rsid w:val="00A57DB1"/>
    <w:rsid w:val="00A63F24"/>
    <w:rsid w:val="00A84FE9"/>
    <w:rsid w:val="00A8702F"/>
    <w:rsid w:val="00AA6B6E"/>
    <w:rsid w:val="00AB7B53"/>
    <w:rsid w:val="00AC7615"/>
    <w:rsid w:val="00B24B41"/>
    <w:rsid w:val="00B26A70"/>
    <w:rsid w:val="00B27295"/>
    <w:rsid w:val="00B32948"/>
    <w:rsid w:val="00B67389"/>
    <w:rsid w:val="00B82540"/>
    <w:rsid w:val="00B86000"/>
    <w:rsid w:val="00B95B20"/>
    <w:rsid w:val="00BE33FF"/>
    <w:rsid w:val="00BF32DE"/>
    <w:rsid w:val="00C2016D"/>
    <w:rsid w:val="00C21115"/>
    <w:rsid w:val="00C43CDA"/>
    <w:rsid w:val="00C56925"/>
    <w:rsid w:val="00C66216"/>
    <w:rsid w:val="00C74A9B"/>
    <w:rsid w:val="00C8590C"/>
    <w:rsid w:val="00CA01EF"/>
    <w:rsid w:val="00CE0EE4"/>
    <w:rsid w:val="00CF63EE"/>
    <w:rsid w:val="00D063F6"/>
    <w:rsid w:val="00D212DB"/>
    <w:rsid w:val="00D23251"/>
    <w:rsid w:val="00D24D2F"/>
    <w:rsid w:val="00D505FE"/>
    <w:rsid w:val="00D60805"/>
    <w:rsid w:val="00D64021"/>
    <w:rsid w:val="00D745AC"/>
    <w:rsid w:val="00D77EA4"/>
    <w:rsid w:val="00D915CD"/>
    <w:rsid w:val="00D97782"/>
    <w:rsid w:val="00DA146A"/>
    <w:rsid w:val="00DA4636"/>
    <w:rsid w:val="00DD6682"/>
    <w:rsid w:val="00DE5F69"/>
    <w:rsid w:val="00DF1730"/>
    <w:rsid w:val="00DF25F3"/>
    <w:rsid w:val="00DF4531"/>
    <w:rsid w:val="00E10D99"/>
    <w:rsid w:val="00E23AF8"/>
    <w:rsid w:val="00E60C19"/>
    <w:rsid w:val="00E64589"/>
    <w:rsid w:val="00E96356"/>
    <w:rsid w:val="00EA028A"/>
    <w:rsid w:val="00EC0019"/>
    <w:rsid w:val="00EC1935"/>
    <w:rsid w:val="00ED4C16"/>
    <w:rsid w:val="00F02A50"/>
    <w:rsid w:val="00F040DB"/>
    <w:rsid w:val="00F2165F"/>
    <w:rsid w:val="00F46E60"/>
    <w:rsid w:val="00F56603"/>
    <w:rsid w:val="00F6215D"/>
    <w:rsid w:val="00F734CA"/>
    <w:rsid w:val="00F73514"/>
    <w:rsid w:val="00F82537"/>
    <w:rsid w:val="00F83779"/>
    <w:rsid w:val="00FE0CCA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4A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4A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4A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4A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4A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C74A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4A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4A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4A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4A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ožujka 2017.</izvorni_sadrzaj>
    <derivirana_varijabla naziv="DomainObject.DatumDonosenjaOdluke_1">7.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381</izvorni_sadrzaj>
    <derivirana_varijabla naziv="DomainObject.Predmet.Broj_1">381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ožujka 2017.</izvorni_sadrzaj>
    <derivirana_varijabla naziv="DomainObject.Predmet.DatumOsnivanja_1">3.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St-381/2017</izvorni_sadrzaj>
    <derivirana_varijabla naziv="DomainObject.Predmet.OznakaBroj_1">St-381/2017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ATLANT MONT d.o.o. za trgovinu</izvorni_sadrzaj>
    <derivirana_varijabla naziv="DomainObject.Predmet.ProtustrankaFormated_1">  ATLANT MONT d.o.o. za trgovinu</derivirana_varijabla>
  </DomainObject.Predmet.ProtustrankaFormated>
  <DomainObject.Predmet.ProtustrankaFormatedOIB>
    <izvorni_sadrzaj>  ATLANT MONT d.o.o. za trgovinu, OIB 40239398989</izvorni_sadrzaj>
    <derivirana_varijabla naziv="DomainObject.Predmet.ProtustrankaFormatedOIB_1">  ATLANT MONT d.o.o. za trgovinu, OIB 40239398989</derivirana_varijabla>
  </DomainObject.Predmet.ProtustrankaFormatedOIB>
  <DomainObject.Predmet.ProtustrankaFormatedWithAdress>
    <izvorni_sadrzaj> ATLANT MONT d.o.o. za trgovinu, Vijenac Ivana Meštrovića 31, 31000 Osijek</izvorni_sadrzaj>
    <derivirana_varijabla naziv="DomainObject.Predmet.ProtustrankaFormatedWithAdress_1"> ATLANT MONT d.o.o. za trgovinu, Vijenac Ivana Meštrovića 31, 31000 Osijek</derivirana_varijabla>
  </DomainObject.Predmet.ProtustrankaFormatedWithAdress>
  <DomainObject.Predmet.ProtustrankaFormatedWithAdressOIB>
    <izvorni_sadrzaj> ATLANT MONT d.o.o. za trgovinu, OIB 40239398989, Vijenac Ivana Meštrovića 31, 31000 Osijek</izvorni_sadrzaj>
    <derivirana_varijabla naziv="DomainObject.Predmet.ProtustrankaFormatedWithAdressOIB_1"> ATLANT MONT d.o.o. za trgovinu, OIB 40239398989, Vijenac Ivana Meštrovića 31, 31000 Osijek</derivirana_varijabla>
  </DomainObject.Predmet.ProtustrankaFormatedWithAdressOIB>
  <DomainObject.Predmet.ProtustrankaWithAdress>
    <izvorni_sadrzaj>ATLANT MONT d.o.o. za trgovinu Vijenac Ivana Meštrovića 31, 31000 Osijek</izvorni_sadrzaj>
    <derivirana_varijabla naziv="DomainObject.Predmet.ProtustrankaWithAdress_1">ATLANT MONT d.o.o. za trgovinu Vijenac Ivana Meštrovića 31, 31000 Osijek</derivirana_varijabla>
  </DomainObject.Predmet.ProtustrankaWithAdress>
  <DomainObject.Predmet.ProtustrankaWithAdressOIB>
    <izvorni_sadrzaj>ATLANT MONT d.o.o. za trgovinu, OIB 40239398989, Vijenac Ivana Meštrovića 31, 31000 Osijek</izvorni_sadrzaj>
    <derivirana_varijabla naziv="DomainObject.Predmet.ProtustrankaWithAdressOIB_1">ATLANT MONT d.o.o. za trgovinu, OIB 40239398989, Vijenac Ivana Meštrovića 31, 31000 Osijek</derivirana_varijabla>
  </DomainObject.Predmet.ProtustrankaWithAdressOIB>
  <DomainObject.Predmet.ProtustrankaNazivFormated>
    <izvorni_sadrzaj>ATLANT MONT d.o.o. za trgovinu</izvorni_sadrzaj>
    <derivirana_varijabla naziv="DomainObject.Predmet.ProtustrankaNazivFormated_1">ATLANT MONT d.o.o. za trgovinu</derivirana_varijabla>
  </DomainObject.Predmet.ProtustrankaNazivFormated>
  <DomainObject.Predmet.ProtustrankaNazivFormatedOIB>
    <izvorni_sadrzaj>ATLANT MONT d.o.o. za trgovinu, OIB 40239398989</izvorni_sadrzaj>
    <derivirana_varijabla naziv="DomainObject.Predmet.ProtustrankaNazivFormatedOIB_1">ATLANT MONT d.o.o. za trgovinu, OIB 40239398989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ATLANT MONT d.o.o. za trgovinu</item>
    </izvorni_sadrzaj>
    <derivirana_varijabla naziv="DomainObject.Predmet.ProtuStrankaListFormated_1">
      <item>ATLANT MONT d.o.o. za trgovinu</item>
    </derivirana_varijabla>
  </DomainObject.Predmet.ProtuStrankaListFormated>
  <DomainObject.Predmet.ProtuStrankaListFormatedOIB>
    <izvorni_sadrzaj>
      <item>ATLANT MONT d.o.o. za trgovinu, OIB 40239398989</item>
    </izvorni_sadrzaj>
    <derivirana_varijabla naziv="DomainObject.Predmet.ProtuStrankaListFormatedOIB_1">
      <item>ATLANT MONT d.o.o. za trgovinu, OIB 40239398989</item>
    </derivirana_varijabla>
  </DomainObject.Predmet.ProtuStrankaListFormatedOIB>
  <DomainObject.Predmet.ProtuStrankaListFormatedWithAdress>
    <izvorni_sadrzaj>
      <item>ATLANT MONT d.o.o. za trgovinu, Vijenac Ivana Meštrovića 31, 31000 Osijek</item>
    </izvorni_sadrzaj>
    <derivirana_varijabla naziv="DomainObject.Predmet.ProtuStrankaListFormatedWithAdress_1">
      <item>ATLANT MONT d.o.o. za trgovinu, Vijenac Ivana Meštrovića 31, 31000 Osijek</item>
    </derivirana_varijabla>
  </DomainObject.Predmet.ProtuStrankaListFormatedWithAdress>
  <DomainObject.Predmet.ProtuStrankaListFormatedWithAdressOIB>
    <izvorni_sadrzaj>
      <item>ATLANT MONT d.o.o. za trgovinu, OIB 40239398989, Vijenac Ivana Meštrovića 31, 31000 Osijek</item>
    </izvorni_sadrzaj>
    <derivirana_varijabla naziv="DomainObject.Predmet.ProtuStrankaListFormatedWithAdressOIB_1">
      <item>ATLANT MONT d.o.o. za trgovinu, OIB 40239398989, Vijenac Ivana Meštrovića 31, 31000 Osijek</item>
    </derivirana_varijabla>
  </DomainObject.Predmet.ProtuStrankaListFormatedWithAdressOIB>
  <DomainObject.Predmet.ProtuStrankaListNazivFormated>
    <izvorni_sadrzaj>
      <item>ATLANT MONT d.o.o. za trgovinu</item>
    </izvorni_sadrzaj>
    <derivirana_varijabla naziv="DomainObject.Predmet.ProtuStrankaListNazivFormated_1">
      <item>ATLANT MONT d.o.o. za trgovinu</item>
    </derivirana_varijabla>
  </DomainObject.Predmet.ProtuStrankaListNazivFormated>
  <DomainObject.Predmet.ProtuStrankaListNazivFormatedOIB>
    <izvorni_sadrzaj>
      <item>ATLANT MONT d.o.o. za trgovinu, OIB 40239398989</item>
    </izvorni_sadrzaj>
    <derivirana_varijabla naziv="DomainObject.Predmet.ProtuStrankaListNazivFormatedOIB_1">
      <item>ATLANT MONT d.o.o. za trgovinu, OIB 40239398989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ožujka 2017.</izvorni_sadrzaj>
    <derivirana_varijabla naziv="DomainObject.Datum_1">7.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ATLANT MONT d.o.o. za trgovinu</izvorni_sadrzaj>
    <derivirana_varijabla naziv="DomainObject.Predmet.ProtustrankaIDrugi_1">ATLANT MONT d.o.o. za trgovinu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ATLANT MONT d.o.o. za trgovinu, OIB 40239398989, Vijenac Ivana Meštrovića 31, 31000 Osijek</izvorni_sadrzaj>
    <derivirana_varijabla naziv="DomainObject.Predmet.ProtustrankaIDrugiAdressOIB_1">ATLANT MONT d.o.o. za trgovinu, OIB 40239398989, Vijenac Ivana Meštrovića 31,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ATLANT MONT d.o.o. za trgovinu</item>
    </izvorni_sadrzaj>
    <derivirana_varijabla naziv="DomainObject.Predmet.SudioniciListNaziv_1">
      <item>FINA RC OSIJEK</item>
      <item>ATLANT MONT d.o.o. za trgovinu</item>
    </derivirana_varijabla>
  </DomainObject.Predmet.SudioniciListNaziv>
  <DomainObject.Predmet.SudioniciListAdressOIB>
    <izvorni_sadrzaj>
      <item>FINA RC OSIJEK, OIB 85821130368</item>
      <item>ATLANT MONT d.o.o. za trgovinu, OIB 40239398989, Vijenac Ivana Meštrovića 31,31000 Osijek</item>
    </izvorni_sadrzaj>
    <derivirana_varijabla naziv="DomainObject.Predmet.SudioniciListAdressOIB_1">
      <item>FINA RC OSIJEK, OIB 85821130368</item>
      <item>ATLANT MONT d.o.o. za trgovinu, OIB 40239398989, Vijenac Ivana Meštrovića 31,31000 Osijek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40239398989</item>
    </izvorni_sadrzaj>
    <derivirana_varijabla naziv="DomainObject.Predmet.SudioniciListNazivOIB_1">
      <item>, OIB 85821130368</item>
      <item>, OIB 40239398989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Combis d.o.o.</properties:Company>
  <properties:Pages>1</properties:Pages>
  <properties:Words>366</properties:Words>
  <properties:Characters>1926</properties:Characters>
  <properties:Lines>48</properties:Lines>
  <properties:Paragraphs>16</properties:Paragraphs>
  <properties:TotalTime>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XIII-ST-21/04-3</vt:lpstr>
      <vt:lpstr>XIII-ST-21/04-3</vt:lpstr>
    </vt:vector>
  </properties:TitlesOfParts>
  <properties:LinksUpToDate>false</properties:LinksUpToDate>
  <properties:CharactersWithSpaces>2298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2017-03-07T06:32:00Z</dcterms:created>
  <dc:creator>Korisnik</dc:creator>
  <cp:lastModifiedBy>Maja Videnović</cp:lastModifiedBy>
  <cp:lastPrinted>2017-03-07T06:29:00Z</cp:lastPrinted>
  <dcterms:modified xmlns:xsi="http://www.w3.org/2001/XMLSchema-instance" xsi:type="dcterms:W3CDTF">2017-03-07T06:36:00Z</dcterms:modified>
  <cp:revision>4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