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300cc" w14:paraId="1e300cc"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0D6172" w:rsidP="002B1D7A" w:rsidR="000D6172">
            <w:pPr>
              <w:pStyle w:val="Naslov2"/>
              <w:rPr>
                <w:b w:val="false"/>
                <w:bCs/>
                <w:sz w:val="24"/>
              </w:rPr>
            </w:pPr>
          </w:p>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0D6172">
      <w:pPr>
        <w:rPr>
          <w:b/>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p>
    <w:p w:rsidRDefault="00E60A3E" w:rsidP="000D6172" w:rsidR="00E60A3E" w:rsidRPr="00E974B3">
      <w:pPr>
        <w:jc w:val="right"/>
        <w:rPr>
          <w:sz w:val="24"/>
          <w:szCs w:val="24"/>
        </w:rPr>
      </w:pPr>
      <w:r>
        <w:rPr>
          <w:sz w:val="24"/>
          <w:szCs w:val="24"/>
        </w:rPr>
        <w:t>85</w:t>
      </w:r>
      <w:r w:rsidRPr="00E974B3">
        <w:rPr>
          <w:sz w:val="24"/>
          <w:szCs w:val="24"/>
        </w:rPr>
        <w:t>.</w:t>
      </w:r>
      <w:r w:rsidRPr="00E974B3">
        <w:rPr>
          <w:b/>
          <w:sz w:val="24"/>
          <w:szCs w:val="24"/>
        </w:rPr>
        <w:t xml:space="preserve"> </w:t>
      </w:r>
      <w:r w:rsidRPr="00E974B3">
        <w:rPr>
          <w:sz w:val="24"/>
          <w:szCs w:val="24"/>
        </w:rPr>
        <w:t>St-</w:t>
      </w:r>
      <w:r w:rsidR="00205B8D">
        <w:rPr>
          <w:sz w:val="24"/>
          <w:szCs w:val="24"/>
        </w:rPr>
        <w:t>2339</w:t>
      </w:r>
      <w:r w:rsidRPr="00E974B3">
        <w:rPr>
          <w:sz w:val="24"/>
          <w:szCs w:val="24"/>
        </w:rPr>
        <w:t>/1</w:t>
      </w:r>
      <w:r>
        <w:rPr>
          <w:sz w:val="24"/>
          <w:szCs w:val="24"/>
        </w:rPr>
        <w:t>6</w:t>
      </w:r>
      <w:r w:rsidR="006A4BB3">
        <w:rPr>
          <w:sz w:val="24"/>
          <w:szCs w:val="24"/>
        </w:rPr>
        <w:t>-6</w:t>
      </w:r>
      <w:r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B30295" w:rsidR="00013BA7">
      <w:pPr>
        <w:ind w:firstLine="708"/>
        <w:jc w:val="both"/>
        <w:rPr>
          <w:sz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8C7FA9">
        <w:rPr>
          <w:sz w:val="24"/>
          <w:szCs w:val="24"/>
          <w:lang w:val="pt-BR"/>
        </w:rPr>
        <w:t xml:space="preserve">dužnikom </w:t>
      </w:r>
      <w:r w:rsidR="00205B8D" w:rsidRPr="00205B8D">
        <w:rPr>
          <w:sz w:val="24"/>
          <w:szCs w:val="24"/>
          <w:lang w:val="pt-BR"/>
        </w:rPr>
        <w:t>OBLICI DIZAJN d.o.o., Zagreb, Augusta Šenoe 21, OIB: 24141818632</w:t>
      </w:r>
      <w:r w:rsidRPr="008C7FA9">
        <w:rPr>
          <w:sz w:val="24"/>
          <w:szCs w:val="24"/>
        </w:rPr>
        <w:t xml:space="preserve">, </w:t>
      </w:r>
      <w:r w:rsidR="00205B8D">
        <w:rPr>
          <w:sz w:val="24"/>
          <w:szCs w:val="24"/>
        </w:rPr>
        <w:t>6</w:t>
      </w:r>
      <w:r>
        <w:rPr>
          <w:sz w:val="24"/>
          <w:szCs w:val="24"/>
          <w:lang w:val="pt-BR"/>
        </w:rPr>
        <w:t xml:space="preserve">. </w:t>
      </w:r>
      <w:r w:rsidR="005203E1">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0560E1" w:rsidRPr="000560E1">
        <w:rPr>
          <w:sz w:val="24"/>
          <w:szCs w:val="24"/>
        </w:rPr>
        <w:t>Igoru Tomi, Zagreb, Augusta Šenoe 21, OIB: 65655361944</w:t>
      </w:r>
      <w:r w:rsidR="00703658">
        <w:rPr>
          <w:sz w:val="24"/>
          <w:szCs w:val="24"/>
        </w:rPr>
        <w:t>,</w:t>
      </w:r>
      <w:r w:rsidR="007A139E">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0D6172" w:rsidP="00E844B5" w:rsidR="000D6172">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B6AD1">
        <w:rPr>
          <w:sz w:val="24"/>
          <w:szCs w:val="24"/>
        </w:rPr>
        <w:t>u</w:t>
      </w:r>
      <w:r>
        <w:rPr>
          <w:sz w:val="24"/>
          <w:szCs w:val="24"/>
        </w:rPr>
        <w:t xml:space="preserve"> Fond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205B8D">
        <w:rPr>
          <w:sz w:val="24"/>
          <w:szCs w:val="24"/>
        </w:rPr>
        <w:t>2339</w:t>
      </w:r>
      <w:r w:rsidR="008F512C">
        <w:rPr>
          <w:sz w:val="24"/>
          <w:szCs w:val="24"/>
        </w:rPr>
        <w:t>-1</w:t>
      </w:r>
      <w:r w:rsidR="008F2517">
        <w:rPr>
          <w:sz w:val="24"/>
          <w:szCs w:val="24"/>
        </w:rPr>
        <w:t>6</w:t>
      </w:r>
      <w:r w:rsidRPr="00EB69EE">
        <w:rPr>
          <w:sz w:val="24"/>
          <w:szCs w:val="24"/>
        </w:rPr>
        <w:t>.</w:t>
      </w:r>
    </w:p>
    <w:p w:rsidRDefault="000D6172" w:rsidP="00290018" w:rsidR="000D6172">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0D6172" w:rsidP="00761453" w:rsidR="000D6172">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90B86" w:rsidRPr="00690B86">
        <w:rPr>
          <w:sz w:val="24"/>
          <w:szCs w:val="24"/>
        </w:rPr>
        <w:t>65655361944</w:t>
      </w:r>
      <w:r w:rsidR="00761453">
        <w:rPr>
          <w:sz w:val="24"/>
          <w:szCs w:val="24"/>
        </w:rPr>
        <w:t>)</w:t>
      </w:r>
      <w:r w:rsidR="00761453" w:rsidRPr="00621B2A">
        <w:rPr>
          <w:sz w:val="24"/>
          <w:szCs w:val="24"/>
        </w:rPr>
        <w:t>.</w:t>
      </w:r>
    </w:p>
    <w:p w:rsidRDefault="000D6172" w:rsidP="00761453" w:rsidR="000D6172">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205B8D">
        <w:rPr>
          <w:sz w:val="24"/>
          <w:szCs w:val="24"/>
        </w:rPr>
        <w:t>2339</w:t>
      </w:r>
      <w:r w:rsidR="00761453">
        <w:rPr>
          <w:sz w:val="24"/>
          <w:szCs w:val="24"/>
        </w:rPr>
        <w:t>-16</w:t>
      </w:r>
      <w:r w:rsidR="00761453" w:rsidRPr="00621B2A">
        <w:rPr>
          <w:sz w:val="24"/>
          <w:szCs w:val="24"/>
        </w:rPr>
        <w:t>.</w:t>
      </w:r>
    </w:p>
    <w:p w:rsidRDefault="000D6172" w:rsidP="00761453" w:rsidR="000D6172" w:rsidRPr="00621B2A">
      <w:pPr>
        <w:ind w:firstLine="708"/>
        <w:jc w:val="both"/>
        <w:rPr>
          <w:sz w:val="24"/>
          <w:szCs w:val="24"/>
        </w:rPr>
      </w:pPr>
    </w:p>
    <w:p w:rsidRDefault="00997DE1" w:rsidP="00761453" w:rsidR="00761453">
      <w:pPr>
        <w:ind w:firstLine="708"/>
        <w:jc w:val="both"/>
        <w:rPr>
          <w:sz w:val="24"/>
          <w:szCs w:val="24"/>
        </w:rPr>
      </w:pPr>
      <w:r>
        <w:rPr>
          <w:sz w:val="24"/>
          <w:szCs w:val="24"/>
        </w:rPr>
        <w:lastRenderedPageBreak/>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205B8D" w:rsidRPr="00205B8D">
        <w:rPr>
          <w:sz w:val="24"/>
          <w:szCs w:val="24"/>
          <w:lang w:val="pt-BR"/>
        </w:rPr>
        <w:t>OBLICI DIZAJN d.o.o., Zagreb, Augusta Šenoe 21, OIB: 24141818632</w:t>
      </w:r>
      <w:r w:rsidR="003B5A76">
        <w:rPr>
          <w:sz w:val="24"/>
          <w:szCs w:val="24"/>
        </w:rPr>
        <w:t>.</w:t>
      </w:r>
    </w:p>
    <w:p w:rsidRDefault="000D6172" w:rsidP="009E3173" w:rsidR="000D6172">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r w:rsidR="00205B8D">
        <w:rPr>
          <w:sz w:val="24"/>
          <w:szCs w:val="24"/>
        </w:rPr>
        <w:t>6</w:t>
      </w:r>
      <w:r w:rsidRPr="000646F8">
        <w:rPr>
          <w:sz w:val="24"/>
          <w:szCs w:val="24"/>
        </w:rPr>
        <w:t xml:space="preserve">. </w:t>
      </w:r>
      <w:r w:rsidR="007A6BF6">
        <w:rPr>
          <w:sz w:val="24"/>
          <w:szCs w:val="24"/>
        </w:rPr>
        <w:t>travnja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0D6172" w:rsidP="003B5A76" w:rsidR="000D6172" w:rsidRPr="009E3173">
      <w:pPr>
        <w:ind w:firstLine="708"/>
        <w:jc w:val="both"/>
        <w:rPr>
          <w:sz w:val="24"/>
          <w:szCs w:val="24"/>
        </w:rPr>
      </w:pPr>
    </w:p>
    <w:p w:rsidRDefault="00A6427C" w:rsidP="004D0025" w:rsidR="00B46056">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 xml:space="preserve">na </w:t>
      </w:r>
      <w:r w:rsidR="00C61D2A">
        <w:rPr>
          <w:sz w:val="24"/>
          <w:szCs w:val="24"/>
        </w:rPr>
        <w:t>dan</w:t>
      </w:r>
      <w:r w:rsidR="00996593">
        <w:rPr>
          <w:sz w:val="24"/>
          <w:szCs w:val="24"/>
        </w:rPr>
        <w:t xml:space="preserve"> </w:t>
      </w:r>
      <w:r w:rsidR="00A9330F" w:rsidRPr="00A9330F">
        <w:rPr>
          <w:sz w:val="24"/>
          <w:szCs w:val="24"/>
        </w:rPr>
        <w:t>1. rujna 2015. dužnik u Očevidniku redoslijeda osnova za plaćanje imao evidentirane neizvršene osnove za plaćanje u neprekinutom razdoblju od 691 dana, u ukupnom iznosu od 564.439,09 kn</w:t>
      </w:r>
      <w:r w:rsidR="00A9330F">
        <w:rPr>
          <w:sz w:val="24"/>
          <w:szCs w:val="24"/>
        </w:rPr>
        <w:t xml:space="preserve">. </w:t>
      </w:r>
      <w:r w:rsidR="00A9330F" w:rsidRPr="00A9330F">
        <w:rPr>
          <w:sz w:val="24"/>
          <w:szCs w:val="24"/>
        </w:rPr>
        <w:t>Osim toga, iz Potvrde o neizvršenim osnovama za plaćanje (list 4. spisa) proizlazi da je na dan 14. veljače 2017. dužnik u Očevidniku redoslijeda osnova za plaćanje imao evidentirane neizvršene osnove za plaćanje u neprekinutom razdoblju od 1222 dana.</w:t>
      </w:r>
      <w:r w:rsidR="00A9330F">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0D6172">
        <w:rPr>
          <w:sz w:val="24"/>
        </w:rPr>
        <w:t>st. 2. SZ-a.</w:t>
      </w:r>
    </w:p>
    <w:p w:rsidRDefault="000D6172" w:rsidP="004D0025" w:rsidR="000D6172">
      <w:pPr>
        <w:ind w:firstLine="709"/>
        <w:jc w:val="both"/>
        <w:rPr>
          <w:sz w:val="24"/>
        </w:rPr>
      </w:pPr>
    </w:p>
    <w:p w:rsidRDefault="002975FA" w:rsidP="004D0025" w:rsidR="000D6172">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troškova stečajnog postupka u skladu s odredbom čl. 114. st. 3. t. 2. SZ-a.</w:t>
      </w:r>
    </w:p>
    <w:p w:rsidRDefault="00B34E86" w:rsidP="004D0025" w:rsidR="00B46056">
      <w:pPr>
        <w:ind w:firstLine="709"/>
        <w:jc w:val="both"/>
        <w:rPr>
          <w:sz w:val="24"/>
        </w:rPr>
      </w:pPr>
      <w:r>
        <w:rPr>
          <w:sz w:val="24"/>
        </w:rPr>
        <w:t xml:space="preserve"> </w:t>
      </w:r>
    </w:p>
    <w:p w:rsidRDefault="00B34E86" w:rsidP="004D0025" w:rsidR="00F46B71">
      <w:pPr>
        <w:ind w:firstLine="709"/>
        <w:jc w:val="both"/>
        <w:rPr>
          <w:sz w:val="24"/>
          <w:szCs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B46056">
        <w:rPr>
          <w:sz w:val="24"/>
        </w:rPr>
        <w:t xml:space="preserve"> (list </w:t>
      </w:r>
      <w:r w:rsidR="000B400F">
        <w:rPr>
          <w:sz w:val="24"/>
        </w:rPr>
        <w:t>5</w:t>
      </w:r>
      <w:r w:rsidR="00B46056">
        <w:rPr>
          <w:sz w:val="24"/>
        </w:rPr>
        <w:t>. spisa)</w:t>
      </w:r>
      <w:r w:rsidR="002975FA">
        <w:rPr>
          <w:sz w:val="24"/>
        </w:rPr>
        <w:t xml:space="preserve">. </w:t>
      </w:r>
      <w:r w:rsidR="00543245">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4B72BF">
        <w:rPr>
          <w:sz w:val="24"/>
          <w:szCs w:val="24"/>
        </w:rPr>
        <w:t xml:space="preserve">čija je visina </w:t>
      </w:r>
      <w:r w:rsidR="00FD1D9C">
        <w:rPr>
          <w:sz w:val="24"/>
          <w:szCs w:val="24"/>
        </w:rPr>
        <w:t>propisan</w:t>
      </w:r>
      <w:r w:rsidR="004B72BF">
        <w:rPr>
          <w:sz w:val="24"/>
          <w:szCs w:val="24"/>
        </w:rPr>
        <w:t>a</w:t>
      </w:r>
      <w:r w:rsidR="00FD1D9C">
        <w:rPr>
          <w:sz w:val="24"/>
          <w:szCs w:val="24"/>
        </w:rPr>
        <w:t xml:space="preserve"> odredbom čl. 114. st. 1. SZ-a (točka I. izreke ovog rješenja).</w:t>
      </w:r>
    </w:p>
    <w:p w:rsidRDefault="000D6172" w:rsidP="004D0025" w:rsidR="000D6172">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0D6172" w:rsidP="00C51FFD" w:rsidR="000D6172">
      <w:pPr>
        <w:ind w:firstLine="709"/>
        <w:jc w:val="both"/>
        <w:rPr>
          <w:sz w:val="24"/>
          <w:szCs w:val="24"/>
        </w:rPr>
      </w:pP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4B72BF" w:rsidP="00C51FFD" w:rsidR="004B72BF">
      <w:pPr>
        <w:ind w:firstLine="709"/>
        <w:jc w:val="both"/>
        <w:rPr>
          <w:sz w:val="24"/>
          <w:szCs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205B8D">
        <w:rPr>
          <w:sz w:val="24"/>
        </w:rPr>
        <w:t>6</w:t>
      </w:r>
      <w:r w:rsidR="00C42E26">
        <w:rPr>
          <w:sz w:val="24"/>
        </w:rPr>
        <w:t xml:space="preserve">. </w:t>
      </w:r>
      <w:r w:rsidR="005203E1">
        <w:rPr>
          <w:sz w:val="24"/>
        </w:rPr>
        <w:t>travnja</w:t>
      </w:r>
      <w:r w:rsidR="00763D4F">
        <w:rPr>
          <w:sz w:val="24"/>
        </w:rPr>
        <w:t xml:space="preserve"> 201</w:t>
      </w:r>
      <w:r w:rsidR="007540E1">
        <w:rPr>
          <w:sz w:val="24"/>
        </w:rPr>
        <w:t>7</w:t>
      </w:r>
      <w:r w:rsidR="00763D4F">
        <w:rPr>
          <w:sz w:val="24"/>
        </w:rPr>
        <w:t>.</w:t>
      </w:r>
    </w:p>
    <w:p w:rsidRDefault="00390F9E" w:rsidP="000D6172" w:rsidR="00390F9E">
      <w:pPr>
        <w:ind w:firstLine="708" w:left="5664"/>
        <w:rPr>
          <w:sz w:val="24"/>
        </w:rPr>
      </w:pPr>
    </w:p>
    <w:p w:rsidRDefault="004D5C6D" w:rsidP="000D6172" w:rsidR="00397B61">
      <w:pPr>
        <w:ind w:firstLine="708" w:left="5664"/>
        <w:rPr>
          <w:sz w:val="24"/>
        </w:rPr>
      </w:pPr>
      <w:r>
        <w:rPr>
          <w:sz w:val="24"/>
        </w:rPr>
        <w:t>Sudac:</w:t>
      </w:r>
    </w:p>
    <w:p w:rsidRDefault="00EF00CF" w:rsidP="000D6172" w:rsidR="009E2E16">
      <w:pPr>
        <w:ind w:left="4956"/>
        <w:rPr>
          <w:sz w:val="24"/>
        </w:rPr>
      </w:pPr>
      <w:r>
        <w:rPr>
          <w:sz w:val="24"/>
        </w:rPr>
        <w:t>mr.sc. Ivana Koštarić Fegeš</w:t>
      </w:r>
      <w:r w:rsidR="006A4BB3">
        <w:rPr>
          <w:sz w:val="24"/>
        </w:rPr>
        <w:t>, v.r.</w:t>
      </w:r>
    </w:p>
    <w:p w:rsidRDefault="000D6172" w:rsidP="00A264BF" w:rsidR="000D6172">
      <w:pPr>
        <w:jc w:val="both"/>
        <w:rPr>
          <w:sz w:val="24"/>
          <w:szCs w:val="24"/>
        </w:rPr>
      </w:pPr>
    </w:p>
    <w:p w:rsidRDefault="00390F9E" w:rsidP="00A264BF" w:rsidR="00390F9E">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0D6172" w:rsidP="00397B61" w:rsidR="000D6172">
      <w:pPr>
        <w:jc w:val="both"/>
        <w:rPr>
          <w:szCs w:val="22"/>
        </w:rPr>
      </w:pPr>
    </w:p>
    <w:p w:rsidRDefault="00390F9E" w:rsidP="00397B61" w:rsidR="00390F9E">
      <w:pPr>
        <w:jc w:val="both"/>
        <w:rPr>
          <w:sz w:val="24"/>
          <w:szCs w:val="24"/>
        </w:rPr>
      </w:pPr>
    </w:p>
    <w:p w:rsidRDefault="006A4BB3" w:rsidP="006A4BB3" w:rsidR="006A4BB3">
      <w:pPr>
        <w:overflowPunct/>
        <w:textAlignment w:val="auto"/>
        <w:rPr>
          <w:sz w:val="24"/>
          <w:szCs w:val="24"/>
        </w:rPr>
      </w:pPr>
      <w:r>
        <w:rPr>
          <w:sz w:val="24"/>
          <w:szCs w:val="24"/>
        </w:rPr>
        <w:t>Za točnost otpravka – ovlašteni službenik:</w:t>
      </w:r>
    </w:p>
    <w:p w:rsidRDefault="006A4BB3" w:rsidP="006A4BB3" w:rsidR="008979AC" w:rsidRPr="000D6172">
      <w:pPr>
        <w:jc w:val="both"/>
        <w:rPr>
          <w:sz w:val="24"/>
          <w:szCs w:val="24"/>
        </w:rPr>
      </w:pPr>
      <w:r>
        <w:rPr>
          <w:sz w:val="24"/>
          <w:szCs w:val="24"/>
        </w:rPr>
        <w:t>Petra Čiček</w:t>
      </w:r>
    </w:p>
    <w:sectPr w:rsidSect="00491CF2" w:rsidR="008979AC" w:rsidRPr="000D6172">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A4BB3">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205B8D">
      <w:rPr>
        <w:sz w:val="24"/>
        <w:szCs w:val="24"/>
      </w:rPr>
      <w:t>2339</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784C"/>
    <w:rsid w:val="00007CDD"/>
    <w:rsid w:val="00011A61"/>
    <w:rsid w:val="00013BA7"/>
    <w:rsid w:val="0001423D"/>
    <w:rsid w:val="00027E66"/>
    <w:rsid w:val="000362C3"/>
    <w:rsid w:val="0004285E"/>
    <w:rsid w:val="00055DD4"/>
    <w:rsid w:val="000560E1"/>
    <w:rsid w:val="000646F8"/>
    <w:rsid w:val="0007258E"/>
    <w:rsid w:val="00074771"/>
    <w:rsid w:val="000877D8"/>
    <w:rsid w:val="000918DE"/>
    <w:rsid w:val="000921AE"/>
    <w:rsid w:val="00095973"/>
    <w:rsid w:val="000A487A"/>
    <w:rsid w:val="000B400F"/>
    <w:rsid w:val="000B6AD1"/>
    <w:rsid w:val="000C40E3"/>
    <w:rsid w:val="000D6172"/>
    <w:rsid w:val="000D6E37"/>
    <w:rsid w:val="000F3539"/>
    <w:rsid w:val="001048F4"/>
    <w:rsid w:val="00105E73"/>
    <w:rsid w:val="00125393"/>
    <w:rsid w:val="00135A44"/>
    <w:rsid w:val="00136168"/>
    <w:rsid w:val="0013643E"/>
    <w:rsid w:val="00136566"/>
    <w:rsid w:val="00140662"/>
    <w:rsid w:val="0014387B"/>
    <w:rsid w:val="00155CD9"/>
    <w:rsid w:val="00161012"/>
    <w:rsid w:val="00165D69"/>
    <w:rsid w:val="00172F24"/>
    <w:rsid w:val="001747B2"/>
    <w:rsid w:val="00180B86"/>
    <w:rsid w:val="00181F38"/>
    <w:rsid w:val="00183D54"/>
    <w:rsid w:val="0018742B"/>
    <w:rsid w:val="001A4AB1"/>
    <w:rsid w:val="001B5B36"/>
    <w:rsid w:val="001B5F6C"/>
    <w:rsid w:val="001B7669"/>
    <w:rsid w:val="001C17FC"/>
    <w:rsid w:val="001E53FF"/>
    <w:rsid w:val="001F0DF2"/>
    <w:rsid w:val="001F1E1B"/>
    <w:rsid w:val="00201244"/>
    <w:rsid w:val="00202D07"/>
    <w:rsid w:val="00203404"/>
    <w:rsid w:val="00205B8D"/>
    <w:rsid w:val="0021367A"/>
    <w:rsid w:val="0022128F"/>
    <w:rsid w:val="002265A1"/>
    <w:rsid w:val="00240545"/>
    <w:rsid w:val="00242C24"/>
    <w:rsid w:val="00243BB3"/>
    <w:rsid w:val="0024500F"/>
    <w:rsid w:val="00245750"/>
    <w:rsid w:val="00245F29"/>
    <w:rsid w:val="0024600F"/>
    <w:rsid w:val="00247C05"/>
    <w:rsid w:val="002650E8"/>
    <w:rsid w:val="00265BFA"/>
    <w:rsid w:val="00273A31"/>
    <w:rsid w:val="00274077"/>
    <w:rsid w:val="00276A24"/>
    <w:rsid w:val="00290018"/>
    <w:rsid w:val="002907FE"/>
    <w:rsid w:val="00294DD0"/>
    <w:rsid w:val="002970EC"/>
    <w:rsid w:val="002975FA"/>
    <w:rsid w:val="002B17BF"/>
    <w:rsid w:val="002B1D7A"/>
    <w:rsid w:val="002B3F9A"/>
    <w:rsid w:val="002B6D27"/>
    <w:rsid w:val="002B6F33"/>
    <w:rsid w:val="002D0036"/>
    <w:rsid w:val="002D1AF1"/>
    <w:rsid w:val="002D3A33"/>
    <w:rsid w:val="002D6302"/>
    <w:rsid w:val="002E2A09"/>
    <w:rsid w:val="002E7A22"/>
    <w:rsid w:val="002F7B72"/>
    <w:rsid w:val="00300F24"/>
    <w:rsid w:val="00304139"/>
    <w:rsid w:val="003102CF"/>
    <w:rsid w:val="00311D59"/>
    <w:rsid w:val="00315240"/>
    <w:rsid w:val="00327920"/>
    <w:rsid w:val="00330388"/>
    <w:rsid w:val="00331898"/>
    <w:rsid w:val="00335165"/>
    <w:rsid w:val="003450B1"/>
    <w:rsid w:val="00346646"/>
    <w:rsid w:val="00354CB6"/>
    <w:rsid w:val="00361018"/>
    <w:rsid w:val="0036221F"/>
    <w:rsid w:val="0037505D"/>
    <w:rsid w:val="00390F9E"/>
    <w:rsid w:val="00397B61"/>
    <w:rsid w:val="003A46C5"/>
    <w:rsid w:val="003B5A76"/>
    <w:rsid w:val="003C1D9D"/>
    <w:rsid w:val="003C5CC7"/>
    <w:rsid w:val="003E0069"/>
    <w:rsid w:val="00403FD2"/>
    <w:rsid w:val="00406A3C"/>
    <w:rsid w:val="00426703"/>
    <w:rsid w:val="00426945"/>
    <w:rsid w:val="0043419B"/>
    <w:rsid w:val="0044635F"/>
    <w:rsid w:val="0046690A"/>
    <w:rsid w:val="004717A3"/>
    <w:rsid w:val="00484650"/>
    <w:rsid w:val="00485449"/>
    <w:rsid w:val="00491147"/>
    <w:rsid w:val="00491CF2"/>
    <w:rsid w:val="00492E03"/>
    <w:rsid w:val="004973C8"/>
    <w:rsid w:val="004A7C22"/>
    <w:rsid w:val="004B05E8"/>
    <w:rsid w:val="004B13ED"/>
    <w:rsid w:val="004B3B55"/>
    <w:rsid w:val="004B72BF"/>
    <w:rsid w:val="004C2502"/>
    <w:rsid w:val="004C35B0"/>
    <w:rsid w:val="004D0025"/>
    <w:rsid w:val="004D1605"/>
    <w:rsid w:val="004D5C6D"/>
    <w:rsid w:val="004E1140"/>
    <w:rsid w:val="004E1F91"/>
    <w:rsid w:val="004F1C11"/>
    <w:rsid w:val="004F6F80"/>
    <w:rsid w:val="00500D56"/>
    <w:rsid w:val="00510B72"/>
    <w:rsid w:val="00515AFC"/>
    <w:rsid w:val="005203E1"/>
    <w:rsid w:val="00525878"/>
    <w:rsid w:val="005372D7"/>
    <w:rsid w:val="005402C0"/>
    <w:rsid w:val="00543245"/>
    <w:rsid w:val="0056060C"/>
    <w:rsid w:val="00570C57"/>
    <w:rsid w:val="005963FC"/>
    <w:rsid w:val="005A4711"/>
    <w:rsid w:val="005E3781"/>
    <w:rsid w:val="005E3E61"/>
    <w:rsid w:val="005E7C19"/>
    <w:rsid w:val="00604A4D"/>
    <w:rsid w:val="00611026"/>
    <w:rsid w:val="00613E69"/>
    <w:rsid w:val="00620337"/>
    <w:rsid w:val="00627BAA"/>
    <w:rsid w:val="00627C30"/>
    <w:rsid w:val="00632E8E"/>
    <w:rsid w:val="0063588E"/>
    <w:rsid w:val="00644BF3"/>
    <w:rsid w:val="006469A0"/>
    <w:rsid w:val="00673137"/>
    <w:rsid w:val="006811A1"/>
    <w:rsid w:val="00683F41"/>
    <w:rsid w:val="00685865"/>
    <w:rsid w:val="00687EF0"/>
    <w:rsid w:val="00690B86"/>
    <w:rsid w:val="00694507"/>
    <w:rsid w:val="006A1915"/>
    <w:rsid w:val="006A4BB3"/>
    <w:rsid w:val="006B2630"/>
    <w:rsid w:val="006B5CBF"/>
    <w:rsid w:val="006B70FB"/>
    <w:rsid w:val="006C47A9"/>
    <w:rsid w:val="006C6CA6"/>
    <w:rsid w:val="006D375E"/>
    <w:rsid w:val="006D5F20"/>
    <w:rsid w:val="006E0DEA"/>
    <w:rsid w:val="006E495A"/>
    <w:rsid w:val="006F322D"/>
    <w:rsid w:val="00703658"/>
    <w:rsid w:val="00713FA8"/>
    <w:rsid w:val="00732872"/>
    <w:rsid w:val="00734DB3"/>
    <w:rsid w:val="00746F8C"/>
    <w:rsid w:val="00752674"/>
    <w:rsid w:val="007540E1"/>
    <w:rsid w:val="00756DBA"/>
    <w:rsid w:val="00761453"/>
    <w:rsid w:val="00763D4F"/>
    <w:rsid w:val="007846BD"/>
    <w:rsid w:val="00786533"/>
    <w:rsid w:val="00793CFC"/>
    <w:rsid w:val="007A139E"/>
    <w:rsid w:val="007A4312"/>
    <w:rsid w:val="007A6BF6"/>
    <w:rsid w:val="007E0413"/>
    <w:rsid w:val="007E15FF"/>
    <w:rsid w:val="007F6582"/>
    <w:rsid w:val="007F692F"/>
    <w:rsid w:val="0080172B"/>
    <w:rsid w:val="00824D08"/>
    <w:rsid w:val="00831448"/>
    <w:rsid w:val="008375F1"/>
    <w:rsid w:val="00841524"/>
    <w:rsid w:val="00852F2B"/>
    <w:rsid w:val="00863A61"/>
    <w:rsid w:val="008751FB"/>
    <w:rsid w:val="00884822"/>
    <w:rsid w:val="0088757C"/>
    <w:rsid w:val="008908E5"/>
    <w:rsid w:val="00894867"/>
    <w:rsid w:val="00897588"/>
    <w:rsid w:val="008979AC"/>
    <w:rsid w:val="008A0616"/>
    <w:rsid w:val="008A5CD3"/>
    <w:rsid w:val="008B285F"/>
    <w:rsid w:val="008B3006"/>
    <w:rsid w:val="008B3E73"/>
    <w:rsid w:val="008B5EF8"/>
    <w:rsid w:val="008C1325"/>
    <w:rsid w:val="008C1695"/>
    <w:rsid w:val="008C7FA9"/>
    <w:rsid w:val="008E09C8"/>
    <w:rsid w:val="008F2517"/>
    <w:rsid w:val="008F512C"/>
    <w:rsid w:val="008F707F"/>
    <w:rsid w:val="00902E7D"/>
    <w:rsid w:val="00906A76"/>
    <w:rsid w:val="00915FF9"/>
    <w:rsid w:val="00916B77"/>
    <w:rsid w:val="009273AD"/>
    <w:rsid w:val="00927A0E"/>
    <w:rsid w:val="00934CFC"/>
    <w:rsid w:val="0094261A"/>
    <w:rsid w:val="00947634"/>
    <w:rsid w:val="00981FFB"/>
    <w:rsid w:val="00986EBA"/>
    <w:rsid w:val="009921CE"/>
    <w:rsid w:val="00993E50"/>
    <w:rsid w:val="00995863"/>
    <w:rsid w:val="00996593"/>
    <w:rsid w:val="00997DE1"/>
    <w:rsid w:val="009A4138"/>
    <w:rsid w:val="009A5A5E"/>
    <w:rsid w:val="009B1F32"/>
    <w:rsid w:val="009C65DA"/>
    <w:rsid w:val="009D23C9"/>
    <w:rsid w:val="009D727E"/>
    <w:rsid w:val="009E0B60"/>
    <w:rsid w:val="009E2E16"/>
    <w:rsid w:val="009E3173"/>
    <w:rsid w:val="009E34A3"/>
    <w:rsid w:val="00A04802"/>
    <w:rsid w:val="00A0670B"/>
    <w:rsid w:val="00A118F5"/>
    <w:rsid w:val="00A221A7"/>
    <w:rsid w:val="00A264BF"/>
    <w:rsid w:val="00A327C2"/>
    <w:rsid w:val="00A35B1E"/>
    <w:rsid w:val="00A42F2F"/>
    <w:rsid w:val="00A625BD"/>
    <w:rsid w:val="00A63C2D"/>
    <w:rsid w:val="00A6427C"/>
    <w:rsid w:val="00A839C3"/>
    <w:rsid w:val="00A9330F"/>
    <w:rsid w:val="00A93D80"/>
    <w:rsid w:val="00A94260"/>
    <w:rsid w:val="00A9635E"/>
    <w:rsid w:val="00A9669C"/>
    <w:rsid w:val="00A97AAC"/>
    <w:rsid w:val="00AC2EFA"/>
    <w:rsid w:val="00AD26C8"/>
    <w:rsid w:val="00AE3124"/>
    <w:rsid w:val="00AE48DE"/>
    <w:rsid w:val="00AF1047"/>
    <w:rsid w:val="00B02445"/>
    <w:rsid w:val="00B06B1E"/>
    <w:rsid w:val="00B10919"/>
    <w:rsid w:val="00B10FA9"/>
    <w:rsid w:val="00B263D5"/>
    <w:rsid w:val="00B30295"/>
    <w:rsid w:val="00B32EA0"/>
    <w:rsid w:val="00B34E86"/>
    <w:rsid w:val="00B35394"/>
    <w:rsid w:val="00B46056"/>
    <w:rsid w:val="00B46DD4"/>
    <w:rsid w:val="00B549CB"/>
    <w:rsid w:val="00B651CD"/>
    <w:rsid w:val="00B65F4C"/>
    <w:rsid w:val="00B74C6E"/>
    <w:rsid w:val="00B7508E"/>
    <w:rsid w:val="00B83A53"/>
    <w:rsid w:val="00B83B46"/>
    <w:rsid w:val="00B91E9B"/>
    <w:rsid w:val="00BA188E"/>
    <w:rsid w:val="00BA1C77"/>
    <w:rsid w:val="00BA5735"/>
    <w:rsid w:val="00BB59E2"/>
    <w:rsid w:val="00BB6B92"/>
    <w:rsid w:val="00BB7AD5"/>
    <w:rsid w:val="00BC0BA4"/>
    <w:rsid w:val="00BC7781"/>
    <w:rsid w:val="00BD2041"/>
    <w:rsid w:val="00BE1449"/>
    <w:rsid w:val="00BE572C"/>
    <w:rsid w:val="00BF006E"/>
    <w:rsid w:val="00C029A5"/>
    <w:rsid w:val="00C135E1"/>
    <w:rsid w:val="00C24272"/>
    <w:rsid w:val="00C40DDD"/>
    <w:rsid w:val="00C42888"/>
    <w:rsid w:val="00C42E26"/>
    <w:rsid w:val="00C505B4"/>
    <w:rsid w:val="00C507A6"/>
    <w:rsid w:val="00C51FFD"/>
    <w:rsid w:val="00C61D2A"/>
    <w:rsid w:val="00C63CC4"/>
    <w:rsid w:val="00C71B5B"/>
    <w:rsid w:val="00C95D9C"/>
    <w:rsid w:val="00CA1177"/>
    <w:rsid w:val="00CA61B0"/>
    <w:rsid w:val="00CA6458"/>
    <w:rsid w:val="00CB0997"/>
    <w:rsid w:val="00CB2F1F"/>
    <w:rsid w:val="00CC35E1"/>
    <w:rsid w:val="00CC3642"/>
    <w:rsid w:val="00CC47D8"/>
    <w:rsid w:val="00CD225D"/>
    <w:rsid w:val="00CD489E"/>
    <w:rsid w:val="00CE0924"/>
    <w:rsid w:val="00CE20DC"/>
    <w:rsid w:val="00CE2530"/>
    <w:rsid w:val="00CE6F30"/>
    <w:rsid w:val="00CF16B9"/>
    <w:rsid w:val="00CF5627"/>
    <w:rsid w:val="00CF7A6E"/>
    <w:rsid w:val="00D03F41"/>
    <w:rsid w:val="00D0499D"/>
    <w:rsid w:val="00D070DD"/>
    <w:rsid w:val="00D1480C"/>
    <w:rsid w:val="00D1675C"/>
    <w:rsid w:val="00D31553"/>
    <w:rsid w:val="00D46F30"/>
    <w:rsid w:val="00D55C5B"/>
    <w:rsid w:val="00D63ED2"/>
    <w:rsid w:val="00D71FD5"/>
    <w:rsid w:val="00D73BC3"/>
    <w:rsid w:val="00D842CC"/>
    <w:rsid w:val="00D97A40"/>
    <w:rsid w:val="00DA655B"/>
    <w:rsid w:val="00DA6CA0"/>
    <w:rsid w:val="00DB66BC"/>
    <w:rsid w:val="00DC4FF7"/>
    <w:rsid w:val="00DE0CE1"/>
    <w:rsid w:val="00DE2AF0"/>
    <w:rsid w:val="00DE31DD"/>
    <w:rsid w:val="00DE5170"/>
    <w:rsid w:val="00DF7E7E"/>
    <w:rsid w:val="00E10C3B"/>
    <w:rsid w:val="00E14BDF"/>
    <w:rsid w:val="00E14F12"/>
    <w:rsid w:val="00E22732"/>
    <w:rsid w:val="00E23DAA"/>
    <w:rsid w:val="00E24718"/>
    <w:rsid w:val="00E24D4B"/>
    <w:rsid w:val="00E25B65"/>
    <w:rsid w:val="00E4014F"/>
    <w:rsid w:val="00E470FA"/>
    <w:rsid w:val="00E52B02"/>
    <w:rsid w:val="00E60A3E"/>
    <w:rsid w:val="00E73D2D"/>
    <w:rsid w:val="00E75D49"/>
    <w:rsid w:val="00E81D9B"/>
    <w:rsid w:val="00E844B5"/>
    <w:rsid w:val="00E84DA9"/>
    <w:rsid w:val="00E912F9"/>
    <w:rsid w:val="00E9666B"/>
    <w:rsid w:val="00EA173B"/>
    <w:rsid w:val="00EA5223"/>
    <w:rsid w:val="00EA5655"/>
    <w:rsid w:val="00EB69EE"/>
    <w:rsid w:val="00EC10D6"/>
    <w:rsid w:val="00EC3C1C"/>
    <w:rsid w:val="00ED3646"/>
    <w:rsid w:val="00EE0EBA"/>
    <w:rsid w:val="00EE21E0"/>
    <w:rsid w:val="00EE2734"/>
    <w:rsid w:val="00EF00CF"/>
    <w:rsid w:val="00EF0970"/>
    <w:rsid w:val="00F046F4"/>
    <w:rsid w:val="00F13E37"/>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071B"/>
    <w:rsid w:val="00F9701A"/>
    <w:rsid w:val="00FB25DC"/>
    <w:rsid w:val="00FB4E49"/>
    <w:rsid w:val="00FB65BA"/>
    <w:rsid w:val="00FC5F00"/>
    <w:rsid w:val="00FD03B5"/>
    <w:rsid w:val="00FD1D9C"/>
    <w:rsid w:val="00FD6BD2"/>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7258E"/>
    <w:pPr>
      <w:ind w:left="720"/>
      <w:contextualSpacing/>
    </w:pPr>
  </w:style>
  <w:style w:styleId="Tekstrezerviranogmjesta" w:type="character">
    <w:name w:val="Placeholder Text"/>
    <w:basedOn w:val="Zadanifontodlomka"/>
    <w:uiPriority w:val="99"/>
    <w:semiHidden/>
    <w:rsid w:val="006A4BB3"/>
    <w:rPr>
      <w:color w:val="808080"/>
      <w:bdr w:space="0" w:sz="0" w:color="auto" w:val="none"/>
      <w:shd w:fill="auto" w:color="auto" w:val="clear"/>
    </w:rPr>
  </w:style>
  <w:style w:customStyle="true" w:styleId="eSPISCCParagraphDefaultFont" w:type="character">
    <w:name w:val="eSPIS_CC_Paragraph Default Font"/>
    <w:basedOn w:val="Zadanifontodlomka"/>
    <w:rsid w:val="006A4B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4BB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4B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4B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7258E"/>
    <w:pPr>
      <w:ind w:left="720"/>
      <w:contextualSpacing/>
    </w:pPr>
  </w:style>
  <w:style w:styleId="Tekstrezerviranogmjesta" w:type="character">
    <w:name w:val="Placeholder Text"/>
    <w:basedOn w:val="Zadanifontodlomka"/>
    <w:uiPriority w:val="99"/>
    <w:semiHidden/>
    <w:rsid w:val="006A4BB3"/>
    <w:rPr>
      <w:color w:val="808080"/>
      <w:bdr w:color="auto" w:space="0" w:sz="0" w:val="none"/>
      <w:shd w:color="auto" w:fill="auto" w:val="clear"/>
    </w:rPr>
  </w:style>
  <w:style w:customStyle="1" w:styleId="eSPISCCParagraphDefaultFont" w:type="character">
    <w:name w:val="eSPIS_CC_Paragraph Default Font"/>
    <w:basedOn w:val="Zadanifontodlomka"/>
    <w:rsid w:val="006A4B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4BB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4B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4B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St-2339/2016-6</izvorni_sadrzaj>
    <derivirana_varijabla naziv="DomainObject.Oznaka_1">St-2339/2016-6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2339</izvorni_sadrzaj>
    <derivirana_varijabla naziv="DomainObject.Predmet.Broj_1">2339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St-2339/2016</izvorni_sadrzaj>
    <derivirana_varijabla naziv="DomainObject.Predmet.OznakaBroj_1">St-2339/2016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OBLICI DIZAJN d.o.o.</izvorni_sadrzaj>
    <derivirana_varijabla naziv="DomainObject.Predmet.ProtustrankaFormated_1">  OBLICI DIZAJN d.o.o.</derivirana_varijabla>
  </DomainObject.Predmet.ProtustrankaFormated>
  <DomainObject.Predmet.ProtustrankaFormatedOIB>
    <izvorni_sadrzaj>  OBLICI DIZAJN d.o.o., OIB 24141818632</izvorni_sadrzaj>
    <derivirana_varijabla naziv="DomainObject.Predmet.ProtustrankaFormatedOIB_1">  OBLICI DIZAJN d.o.o., OIB 24141818632</derivirana_varijabla>
  </DomainObject.Predmet.ProtustrankaFormatedOIB>
  <DomainObject.Predmet.ProtustrankaFormatedWithAdress>
    <izvorni_sadrzaj> OBLICI DIZAJN d.o.o., Augusta Šenoe 21, 10000 Zagreb</izvorni_sadrzaj>
    <derivirana_varijabla naziv="DomainObject.Predmet.ProtustrankaFormatedWithAdress_1"> OBLICI DIZAJN d.o.o., Augusta Šenoe 21, 10000 Zagreb</derivirana_varijabla>
  </DomainObject.Predmet.ProtustrankaFormatedWithAdress>
  <DomainObject.Predmet.ProtustrankaFormatedWithAdressOIB>
    <izvorni_sadrzaj> OBLICI DIZAJN d.o.o., OIB 24141818632, Augusta Šenoe 21, 10000 Zagreb</izvorni_sadrzaj>
    <derivirana_varijabla naziv="DomainObject.Predmet.ProtustrankaFormatedWithAdressOIB_1"> OBLICI DIZAJN d.o.o., OIB 24141818632, Augusta Šenoe 21, 10000 Zagreb</derivirana_varijabla>
  </DomainObject.Predmet.ProtustrankaFormatedWithAdressOIB>
  <DomainObject.Predmet.ProtustrankaWithAdress>
    <izvorni_sadrzaj>OBLICI DIZAJN d.o.o. Augusta Šenoe 21, 10000 Zagreb</izvorni_sadrzaj>
    <derivirana_varijabla naziv="DomainObject.Predmet.ProtustrankaWithAdress_1">OBLICI DIZAJN d.o.o. Augusta Šenoe 21, 10000 Zagreb</derivirana_varijabla>
  </DomainObject.Predmet.ProtustrankaWithAdress>
  <DomainObject.Predmet.ProtustrankaWithAdressOIB>
    <izvorni_sadrzaj>OBLICI DIZAJN d.o.o., OIB 24141818632, Augusta Šenoe 21, 10000 Zagreb</izvorni_sadrzaj>
    <derivirana_varijabla naziv="DomainObject.Predmet.ProtustrankaWithAdressOIB_1">OBLICI DIZAJN d.o.o., OIB 24141818632, Augusta Šenoe 21, 10000 Zagreb</derivirana_varijabla>
  </DomainObject.Predmet.ProtustrankaWithAdressOIB>
  <DomainObject.Predmet.ProtustrankaNazivFormated>
    <izvorni_sadrzaj>OBLICI DIZAJN d.o.o.</izvorni_sadrzaj>
    <derivirana_varijabla naziv="DomainObject.Predmet.ProtustrankaNazivFormated_1">OBLICI DIZAJN d.o.o.</derivirana_varijabla>
  </DomainObject.Predmet.ProtustrankaNazivFormated>
  <DomainObject.Predmet.ProtustrankaNazivFormatedOIB>
    <izvorni_sadrzaj>OBLICI DIZAJN d.o.o., OIB 24141818632</izvorni_sadrzaj>
    <derivirana_varijabla naziv="DomainObject.Predmet.ProtustrankaNazivFormatedOIB_1">OBLICI DIZAJN d.o.o., OIB 24141818632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OBLICI DIZAJN d.o.o.</item>
    </izvorni_sadrzaj>
    <derivirana_varijabla naziv="DomainObject.Predmet.ProtuStrankaListFormated_1">
      <item>OBLICI DIZAJN d.o.o.</item>
    </derivirana_varijabla>
  </DomainObject.Predmet.ProtuStrankaListFormated>
  <DomainObject.Predmet.ProtuStrankaListFormatedOIB>
    <izvorni_sadrzaj>
      <item>OBLICI DIZAJN d.o.o., OIB 24141818632</item>
    </izvorni_sadrzaj>
    <derivirana_varijabla naziv="DomainObject.Predmet.ProtuStrankaListFormatedOIB_1">
      <item>OBLICI DIZAJN d.o.o., OIB 24141818632</item>
    </derivirana_varijabla>
  </DomainObject.Predmet.ProtuStrankaListFormatedOIB>
  <DomainObject.Predmet.ProtuStrankaListFormatedWithAdress>
    <izvorni_sadrzaj>
      <item>OBLICI DIZAJN d.o.o., Augusta Šenoe 21, 10000 Zagreb</item>
    </izvorni_sadrzaj>
    <derivirana_varijabla naziv="DomainObject.Predmet.ProtuStrankaListFormatedWithAdress_1">
      <item>OBLICI DIZAJN d.o.o., Augusta Šenoe 21, 10000 Zagreb</item>
    </derivirana_varijabla>
  </DomainObject.Predmet.ProtuStrankaListFormatedWithAdress>
  <DomainObject.Predmet.ProtuStrankaListFormatedWithAdressOIB>
    <izvorni_sadrzaj>
      <item>OBLICI DIZAJN d.o.o., OIB 24141818632, Augusta Šenoe 21, 10000 Zagreb</item>
    </izvorni_sadrzaj>
    <derivirana_varijabla naziv="DomainObject.Predmet.ProtuStrankaListFormatedWithAdressOIB_1">
      <item>OBLICI DIZAJN d.o.o., OIB 24141818632, Augusta Šenoe 21, 10000 Zagreb</item>
    </derivirana_varijabla>
  </DomainObject.Predmet.ProtuStrankaListFormatedWithAdressOIB>
  <DomainObject.Predmet.ProtuStrankaListNazivFormated>
    <izvorni_sadrzaj>
      <item>OBLICI DIZAJN d.o.o.</item>
    </izvorni_sadrzaj>
    <derivirana_varijabla naziv="DomainObject.Predmet.ProtuStrankaListNazivFormated_1">
      <item>OBLICI DIZAJN d.o.o.</item>
    </derivirana_varijabla>
  </DomainObject.Predmet.ProtuStrankaListNazivFormated>
  <DomainObject.Predmet.ProtuStrankaListNazivFormatedOIB>
    <izvorni_sadrzaj>
      <item>OBLICI DIZAJN d.o.o., OIB 24141818632</item>
    </izvorni_sadrzaj>
    <derivirana_varijabla naziv="DomainObject.Predmet.ProtuStrankaListNazivFormatedOIB_1">
      <item>OBLICI DIZAJN d.o.o., OIB 24141818632</item>
    </derivirana_varijabla>
  </DomainObject.Predmet.ProtuStrankaListNazivFormatedOIB>
  <DomainObject.Predmet.OstaliListFormated>
    <izvorni_sadrzaj>
      <item>Igor Toma</item>
    </izvorni_sadrzaj>
    <derivirana_varijabla naziv="DomainObject.Predmet.OstaliListFormated_1">
      <item>Igor Toma</item>
    </derivirana_varijabla>
  </DomainObject.Predmet.OstaliListFormated>
  <DomainObject.Predmet.OstaliListFormatedOIB>
    <izvorni_sadrzaj>
      <item>Igor Toma, OIB 65655361944</item>
    </izvorni_sadrzaj>
    <derivirana_varijabla naziv="DomainObject.Predmet.OstaliListFormatedOIB_1">
      <item>Igor Toma, OIB 65655361944</item>
    </derivirana_varijabla>
  </DomainObject.Predmet.OstaliListFormatedOIB>
  <DomainObject.Predmet.OstaliListFormatedWithAdress>
    <izvorni_sadrzaj>
      <item>Igor Toma, Augusta Šenoe 21, 10000 Zagreb</item>
    </izvorni_sadrzaj>
    <derivirana_varijabla naziv="DomainObject.Predmet.OstaliListFormatedWithAdress_1">
      <item>Igor Toma, Augusta Šenoe 21, 10000 Zagreb</item>
    </derivirana_varijabla>
  </DomainObject.Predmet.OstaliListFormatedWithAdress>
  <DomainObject.Predmet.OstaliListFormatedWithAdressOIB>
    <izvorni_sadrzaj>
      <item>Igor Toma, OIB 65655361944, Augusta Šenoe 21, 10000 Zagreb</item>
    </izvorni_sadrzaj>
    <derivirana_varijabla naziv="DomainObject.Predmet.OstaliListFormatedWithAdressOIB_1">
      <item>Igor Toma, OIB 65655361944, Augusta Šenoe 21, 10000 Zagreb</item>
    </derivirana_varijabla>
  </DomainObject.Predmet.OstaliListFormatedWithAdressOIB>
  <DomainObject.Predmet.OstaliListNazivFormated>
    <izvorni_sadrzaj>
      <item>Igor Toma</item>
    </izvorni_sadrzaj>
    <derivirana_varijabla naziv="DomainObject.Predmet.OstaliListNazivFormated_1">
      <item>Igor Toma</item>
    </derivirana_varijabla>
  </DomainObject.Predmet.OstaliListNazivFormated>
  <DomainObject.Predmet.OstaliListNazivFormatedOIB>
    <izvorni_sadrzaj>
      <item>Igor Toma, OIB 65655361944</item>
    </izvorni_sadrzaj>
    <derivirana_varijabla naziv="DomainObject.Predmet.OstaliListNazivFormatedOIB_1">
      <item>Igor Toma, OIB 65655361944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St-2339/2016-6</izvorni_sadrzaj>
    <derivirana_varijabla naziv="DomainObject.PoslovniBrojDokumenta_1">St-2339/2016-6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OBLICI DIZAJN d.o.o.</izvorni_sadrzaj>
    <derivirana_varijabla naziv="DomainObject.Predmet.ProtustrankaIDrugi_1">OBLICI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OBLICI DIZAJN d.o.o., OIB 24141818632, Augusta Šenoe 21, 10000 Zagreb</izvorni_sadrzaj>
    <derivirana_varijabla naziv="DomainObject.Predmet.ProtustrankaIDrugiAdressOIB_1">OBLICI DIZAJN d.o.o., OIB 24141818632, Augusta Šenoe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OBLICI DIZAJN d.o.o.</item>
      <item>Igor Toma</item>
    </izvorni_sadrzaj>
    <derivirana_varijabla naziv="DomainObject.Predmet.SudioniciListNaziv_1">
      <item>FINA Regionalni centar Zagreb</item>
      <item>OBLICI DIZAJN d.o.o.</item>
      <item>Igor Toma</item>
    </derivirana_varijabla>
  </DomainObject.Predmet.SudioniciListNaziv>
  <DomainObject.Predmet.SudioniciListAdressOIB>
    <izvorni_sadrzaj>
      <item>FINA Regionalni centar Zagreb, OIB 85821130368, Trg svibanjskih žrtava 1995. 1,10000 Zagreb</item>
      <item>OBLICI DIZAJN d.o.o., OIB 24141818632, Augusta Šenoe 21,10000 Zagreb</item>
      <item>Igor Toma, OIB 65655361944, Augusta Šenoe 21,10000 Zagreb</item>
    </izvorni_sadrzaj>
    <derivirana_varijabla naziv="DomainObject.Predmet.SudioniciListAdressOIB_1">
      <item>FINA Regionalni centar Zagreb, OIB 85821130368, Trg svibanjskih žrtava 1995. 1,10000 Zagreb</item>
      <item>OBLICI DIZAJN d.o.o., OIB 24141818632, Augusta Šenoe 21,10000 Zagreb</item>
      <item>Igor Toma, OIB 65655361944, Augusta Šenoe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24141818632</item>
      <item>, OIB 65655361944</item>
    </izvorni_sadrzaj>
    <derivirana_varijabla naziv="DomainObject.Predmet.SudioniciListNazivOIB_1">
      <item>, OIB 85821130368</item>
      <item>, OIB 24141818632</item>
      <item>, OIB 65655361944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857</properties:Words>
  <properties:Characters>4609</properties:Characters>
  <properties:Lines>113</properties:Lines>
  <properties:Paragraphs>29</properties:Paragraphs>
  <properties:TotalTime>164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2017-04-07T09:53:00Z</cp:lastPrinted>
  <dcterms:modified xmlns:xsi="http://www.w3.org/2001/XMLSchema-instance" xsi:type="dcterms:W3CDTF">2017-04-07T09:53:00Z</dcterms:modified>
  <cp:revision>132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St-2339/2016-6 / Odluka - Rješenje</vt:lpwstr>
  </prop:property>
  <prop:property name="CC_coloring" pid="4" fmtid="{D5CDD505-2E9C-101B-9397-08002B2CF9AE}">
    <vt:bool>false</vt:bool>
  </prop:property>
  <prop:property name="BrojStranica" pid="5" fmtid="{D5CDD505-2E9C-101B-9397-08002B2CF9AE}">
    <vt:i4>3</vt:i4>
  </prop:property>
</prop:Properties>
</file>