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bcf57" w14:paraId="1cbcf57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>Mariji Jurdani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360EF7">
        <w:rPr>
          <w:rFonts w:hAnsi="Times New Roman" w:ascii="Times New Roman"/>
          <w:szCs w:val="24"/>
          <w:lang w:val="hr-HR"/>
        </w:rPr>
        <w:t>SOKOL-TRGOVINA d.o.o., OIB: 05386970699, MBS: 080356864 iz Prigorja Brdovečkog, Zagrebačka 27</w:t>
      </w:r>
      <w:r w:rsidR="00FF764D">
        <w:rPr>
          <w:rFonts w:hAnsi="Times New Roman" w:ascii="Times New Roman"/>
          <w:szCs w:val="24"/>
          <w:lang w:val="hr-HR"/>
        </w:rPr>
        <w:t xml:space="preserve"> 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7923B8">
        <w:rPr>
          <w:rFonts w:hAnsi="Times New Roman" w:ascii="Times New Roman"/>
          <w:szCs w:val="24"/>
          <w:lang w:val="hr-HR"/>
        </w:rPr>
        <w:t>2</w:t>
      </w:r>
      <w:r w:rsidR="00FF764D">
        <w:rPr>
          <w:rFonts w:hAnsi="Times New Roman" w:ascii="Times New Roman"/>
          <w:szCs w:val="24"/>
          <w:lang w:val="hr-HR"/>
        </w:rPr>
        <w:t>1</w:t>
      </w:r>
      <w:r w:rsidR="00C5135E">
        <w:rPr>
          <w:rFonts w:hAnsi="Times New Roman" w:ascii="Times New Roman"/>
          <w:szCs w:val="24"/>
          <w:lang w:val="hr-HR"/>
        </w:rPr>
        <w:t>.</w:t>
      </w:r>
      <w:r w:rsidR="00177D95">
        <w:rPr>
          <w:rFonts w:hAnsi="Times New Roman" w:ascii="Times New Roman"/>
          <w:szCs w:val="24"/>
          <w:lang w:val="hr-HR"/>
        </w:rPr>
        <w:t xml:space="preserve"> siječnja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60EF7" w:rsidR="00360EF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360EF7">
        <w:rPr>
          <w:rFonts w:hAnsi="Times New Roman" w:ascii="Times New Roman"/>
          <w:szCs w:val="24"/>
        </w:rPr>
        <w:t xml:space="preserve">SOKOL-TRGOVINA d.o.o., OIB: </w:t>
      </w:r>
    </w:p>
    <w:p w:rsidRDefault="00360EF7" w:rsidP="00360EF7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05386970699, MBS: 080356864 iz Prigorja Brdovečkog, Zagrebačka 27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Stečajni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FF764D">
        <w:rPr>
          <w:rFonts w:hAnsi="Times New Roman" w:ascii="Times New Roman"/>
          <w:szCs w:val="24"/>
        </w:rPr>
        <w:t xml:space="preserve">21. siječnja 2016. </w:t>
      </w:r>
      <w:r w:rsidR="00BF53E7">
        <w:rPr>
          <w:rFonts w:hAnsi="Times New Roman" w:ascii="Times New Roman"/>
          <w:szCs w:val="24"/>
        </w:rPr>
        <w:t xml:space="preserve">u </w:t>
      </w:r>
      <w:r w:rsidR="005E51F2">
        <w:rPr>
          <w:rFonts w:hAnsi="Times New Roman" w:ascii="Times New Roman"/>
          <w:szCs w:val="24"/>
        </w:rPr>
        <w:t>1</w:t>
      </w:r>
      <w:r w:rsidR="000308BE">
        <w:rPr>
          <w:rFonts w:hAnsi="Times New Roman" w:ascii="Times New Roman"/>
          <w:szCs w:val="24"/>
        </w:rPr>
        <w:t>4</w:t>
      </w:r>
      <w:r w:rsidR="005E51F2">
        <w:rPr>
          <w:rFonts w:hAnsi="Times New Roman" w:ascii="Times New Roman"/>
          <w:szCs w:val="24"/>
        </w:rPr>
        <w:t xml:space="preserve"> sati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60EF7" w:rsidR="00360EF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360EF7">
        <w:rPr>
          <w:rFonts w:hAnsi="Times New Roman" w:ascii="Times New Roman"/>
          <w:szCs w:val="24"/>
        </w:rPr>
        <w:t xml:space="preserve">Renato Sabljić, OIB: 74644810692 iz Zagreba, </w:t>
      </w:r>
    </w:p>
    <w:p w:rsidRDefault="00360EF7" w:rsidP="00360EF7" w:rsidR="00564119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Zdenački zavoj 14</w:t>
      </w:r>
    </w:p>
    <w:p w:rsidRDefault="00EE69E5" w:rsidP="009F22BB" w:rsidR="00EE69E5">
      <w:pPr>
        <w:pStyle w:val="BodyText21"/>
        <w:rPr>
          <w:rFonts w:hAnsi="Times New Roman" w:ascii="Times New Roman"/>
          <w:szCs w:val="24"/>
        </w:rPr>
      </w:pPr>
    </w:p>
    <w:p w:rsidRDefault="009F22BB" w:rsidP="009F22BB" w:rsidR="009F22BB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360EF7">
        <w:rPr>
          <w:rFonts w:hAnsi="Times New Roman" w:ascii="Times New Roman"/>
          <w:szCs w:val="24"/>
          <w:lang w:val="hr-HR"/>
        </w:rPr>
        <w:t>SOKOL-TRGOVINA d.o.o., OIB: 05386970699, MBS: 080356864 iz Prigorja Brdovečkog, Zagrebačka 27</w:t>
      </w:r>
      <w:r w:rsidR="00177D9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9701DA">
        <w:rPr>
          <w:rFonts w:hAnsi="Times New Roman" w:ascii="Times New Roman"/>
          <w:lang w:val="hr-HR"/>
        </w:rPr>
        <w:t>1</w:t>
      </w:r>
      <w:r w:rsidR="00A36667">
        <w:rPr>
          <w:rFonts w:hAnsi="Times New Roman" w:ascii="Times New Roman"/>
          <w:lang w:val="hr-HR"/>
        </w:rPr>
        <w:t>2</w:t>
      </w:r>
      <w:r w:rsidR="009F22BB">
        <w:rPr>
          <w:rFonts w:hAnsi="Times New Roman" w:ascii="Times New Roman"/>
          <w:lang w:val="hr-HR"/>
        </w:rPr>
        <w:t>.1</w:t>
      </w:r>
      <w:r w:rsidR="00A36667">
        <w:rPr>
          <w:rFonts w:hAnsi="Times New Roman" w:ascii="Times New Roman"/>
          <w:lang w:val="hr-HR"/>
        </w:rPr>
        <w:t>0</w:t>
      </w:r>
      <w:r w:rsidR="009F22BB">
        <w:rPr>
          <w:rFonts w:hAnsi="Times New Roman" w:ascii="Times New Roman"/>
          <w:lang w:val="hr-HR"/>
        </w:rPr>
        <w:t>.2015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A36667">
        <w:rPr>
          <w:rFonts w:hAnsi="Times New Roman" w:ascii="Times New Roman"/>
          <w:lang w:val="hr-HR"/>
        </w:rPr>
        <w:t>22</w:t>
      </w:r>
      <w:r w:rsidR="00574F96">
        <w:rPr>
          <w:rFonts w:hAnsi="Times New Roman" w:ascii="Times New Roman"/>
          <w:lang w:val="hr-HR"/>
        </w:rPr>
        <w:t>.1</w:t>
      </w:r>
      <w:r w:rsidR="00A36667">
        <w:rPr>
          <w:rFonts w:hAnsi="Times New Roman" w:ascii="Times New Roman"/>
          <w:lang w:val="hr-HR"/>
        </w:rPr>
        <w:t>0</w:t>
      </w:r>
      <w:r w:rsidR="00574F96">
        <w:rPr>
          <w:rFonts w:hAnsi="Times New Roman" w:ascii="Times New Roman"/>
          <w:lang w:val="hr-HR"/>
        </w:rPr>
        <w:t>.2015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postupljeno.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9701DA">
        <w:rPr>
          <w:rFonts w:hAnsi="Times New Roman" w:ascii="Times New Roman"/>
          <w:lang w:val="hr-HR"/>
        </w:rPr>
        <w:t>1</w:t>
      </w:r>
      <w:r w:rsidR="00A36667">
        <w:rPr>
          <w:rFonts w:hAnsi="Times New Roman" w:ascii="Times New Roman"/>
          <w:lang w:val="hr-HR"/>
        </w:rPr>
        <w:t>2</w:t>
      </w:r>
      <w:r w:rsidR="009F22BB">
        <w:rPr>
          <w:rFonts w:hAnsi="Times New Roman" w:ascii="Times New Roman"/>
          <w:lang w:val="hr-HR"/>
        </w:rPr>
        <w:t>.1</w:t>
      </w:r>
      <w:r w:rsidR="00A36667">
        <w:rPr>
          <w:rFonts w:hAnsi="Times New Roman" w:ascii="Times New Roman"/>
          <w:lang w:val="hr-HR"/>
        </w:rPr>
        <w:t>0</w:t>
      </w:r>
      <w:r w:rsidR="00516A13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7923B8">
        <w:rPr>
          <w:rFonts w:hAnsi="Times New Roman" w:ascii="Times New Roman"/>
          <w:lang w:val="hr-HR"/>
        </w:rPr>
        <w:t>2</w:t>
      </w:r>
      <w:r w:rsidR="00FF764D">
        <w:rPr>
          <w:rFonts w:hAnsi="Times New Roman" w:ascii="Times New Roman"/>
          <w:lang w:val="hr-HR"/>
        </w:rPr>
        <w:t>1</w:t>
      </w:r>
      <w:r w:rsidR="00177D95" w:rsidRPr="00177D95">
        <w:rPr>
          <w:rFonts w:hAnsi="Times New Roman" w:ascii="Times New Roman"/>
          <w:lang w:val="hr-HR"/>
        </w:rPr>
        <w:t>. siječnja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Marija Jurdana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48CF" w:rsidP="00DB4528" w:rsidR="005348CF">
      <w:r>
        <w:separator/>
      </w:r>
    </w:p>
  </w:endnote>
  <w:endnote w:id="0" w:type="continuationSeparator">
    <w:p w:rsidRDefault="005348CF" w:rsidP="00DB4528" w:rsidR="005348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48CF" w:rsidP="00DB4528" w:rsidR="005348CF">
      <w:r>
        <w:separator/>
      </w:r>
    </w:p>
  </w:footnote>
  <w:footnote w:id="0" w:type="continuationSeparator">
    <w:p w:rsidRDefault="005348CF" w:rsidP="00DB4528" w:rsidR="005348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360EF7">
          <w:rPr>
            <w:rFonts w:hAnsi="Times New Roman" w:ascii="Times New Roman"/>
          </w:rPr>
          <w:t>8.St-1002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360EF7">
      <w:rPr>
        <w:rFonts w:hAnsi="Times New Roman" w:ascii="Times New Roman"/>
        <w:lang w:val="hr-HR"/>
      </w:rPr>
      <w:t>1002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308BE"/>
    <w:rsid w:val="000B5D34"/>
    <w:rsid w:val="000B609B"/>
    <w:rsid w:val="000C47B3"/>
    <w:rsid w:val="00112B50"/>
    <w:rsid w:val="00177D95"/>
    <w:rsid w:val="00182088"/>
    <w:rsid w:val="00235E78"/>
    <w:rsid w:val="002451A3"/>
    <w:rsid w:val="00247025"/>
    <w:rsid w:val="00256243"/>
    <w:rsid w:val="00331B29"/>
    <w:rsid w:val="00360EF7"/>
    <w:rsid w:val="00395F5D"/>
    <w:rsid w:val="00412880"/>
    <w:rsid w:val="0042162E"/>
    <w:rsid w:val="0048609B"/>
    <w:rsid w:val="004C01E0"/>
    <w:rsid w:val="004C7E4A"/>
    <w:rsid w:val="004D0269"/>
    <w:rsid w:val="00516A13"/>
    <w:rsid w:val="0052517A"/>
    <w:rsid w:val="00532B71"/>
    <w:rsid w:val="005348CF"/>
    <w:rsid w:val="00564119"/>
    <w:rsid w:val="00574F96"/>
    <w:rsid w:val="00592C67"/>
    <w:rsid w:val="00593DE9"/>
    <w:rsid w:val="005940E9"/>
    <w:rsid w:val="005D07C4"/>
    <w:rsid w:val="005D5D7F"/>
    <w:rsid w:val="005E12E3"/>
    <w:rsid w:val="005E51F2"/>
    <w:rsid w:val="00606864"/>
    <w:rsid w:val="00615488"/>
    <w:rsid w:val="0063504C"/>
    <w:rsid w:val="006356C5"/>
    <w:rsid w:val="00646ACE"/>
    <w:rsid w:val="006F6890"/>
    <w:rsid w:val="00706565"/>
    <w:rsid w:val="007075BA"/>
    <w:rsid w:val="00712047"/>
    <w:rsid w:val="00725475"/>
    <w:rsid w:val="00730EAB"/>
    <w:rsid w:val="007827F8"/>
    <w:rsid w:val="007923B8"/>
    <w:rsid w:val="007A29F9"/>
    <w:rsid w:val="007B2693"/>
    <w:rsid w:val="008041D2"/>
    <w:rsid w:val="0083194E"/>
    <w:rsid w:val="00840E3D"/>
    <w:rsid w:val="00865690"/>
    <w:rsid w:val="00867F16"/>
    <w:rsid w:val="00891E53"/>
    <w:rsid w:val="00937F10"/>
    <w:rsid w:val="00943627"/>
    <w:rsid w:val="009701DA"/>
    <w:rsid w:val="00997BA9"/>
    <w:rsid w:val="009C3FF6"/>
    <w:rsid w:val="009C707C"/>
    <w:rsid w:val="009D1550"/>
    <w:rsid w:val="009F22BB"/>
    <w:rsid w:val="009F5765"/>
    <w:rsid w:val="00A36667"/>
    <w:rsid w:val="00A95334"/>
    <w:rsid w:val="00AB7883"/>
    <w:rsid w:val="00AF40B4"/>
    <w:rsid w:val="00B03169"/>
    <w:rsid w:val="00B042BA"/>
    <w:rsid w:val="00B2463B"/>
    <w:rsid w:val="00BF53E7"/>
    <w:rsid w:val="00C5135E"/>
    <w:rsid w:val="00C57CAF"/>
    <w:rsid w:val="00CA1417"/>
    <w:rsid w:val="00CF2939"/>
    <w:rsid w:val="00D132F0"/>
    <w:rsid w:val="00D44D4F"/>
    <w:rsid w:val="00D535AF"/>
    <w:rsid w:val="00D955F3"/>
    <w:rsid w:val="00DB29D2"/>
    <w:rsid w:val="00DB4528"/>
    <w:rsid w:val="00DF21FF"/>
    <w:rsid w:val="00E4128D"/>
    <w:rsid w:val="00E9161E"/>
    <w:rsid w:val="00E9593E"/>
    <w:rsid w:val="00ED6731"/>
    <w:rsid w:val="00EE5750"/>
    <w:rsid w:val="00EE69E5"/>
    <w:rsid w:val="00F62A72"/>
    <w:rsid w:val="00F667BC"/>
    <w:rsid w:val="00F73A2A"/>
    <w:rsid w:val="00FF7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254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547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547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547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547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254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547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547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547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547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1002</izvorni_sadrzaj>
    <derivirana_varijabla naziv="DomainObject.Predmet.Broj_1">1002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St-1002/2015</izvorni_sadrzaj>
    <derivirana_varijabla naziv="DomainObject.Predmet.OznakaBroj_1">St-1002/2015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SOKOL-TRGOVINA d.o.o.</izvorni_sadrzaj>
    <derivirana_varijabla naziv="DomainObject.Predmet.ProtustrankaFormated_1">  SOKOL-TRGOVINA d.o.o.</derivirana_varijabla>
  </DomainObject.Predmet.ProtustrankaFormated>
  <DomainObject.Predmet.ProtustrankaFormatedOIB>
    <izvorni_sadrzaj>  SOKOL-TRGOVINA d.o.o., OIB 05386970699</izvorni_sadrzaj>
    <derivirana_varijabla naziv="DomainObject.Predmet.ProtustrankaFormatedOIB_1">  SOKOL-TRGOVINA d.o.o., OIB 05386970699</derivirana_varijabla>
  </DomainObject.Predmet.ProtustrankaFormatedOIB>
  <DomainObject.Predmet.ProtustrankaFormatedWithAdress>
    <izvorni_sadrzaj> SOKOL-TRGOVINA d.o.o., Zagrebačka 27, 10291 Prigorje Brdovečko</izvorni_sadrzaj>
    <derivirana_varijabla naziv="DomainObject.Predmet.ProtustrankaFormatedWithAdress_1"> SOKOL-TRGOVINA d.o.o., Zagrebačka 27, 10291 Prigorje Brdovečko</derivirana_varijabla>
  </DomainObject.Predmet.ProtustrankaFormatedWithAdress>
  <DomainObject.Predmet.ProtustrankaFormatedWithAdressOIB>
    <izvorni_sadrzaj> SOKOL-TRGOVINA d.o.o., OIB 05386970699, Zagrebačka 27, 10291 Prigorje Brdovečko</izvorni_sadrzaj>
    <derivirana_varijabla naziv="DomainObject.Predmet.ProtustrankaFormatedWithAdressOIB_1"> SOKOL-TRGOVINA d.o.o., OIB 05386970699, Zagrebačka 27, 10291 Prigorje Brdovečko</derivirana_varijabla>
  </DomainObject.Predmet.ProtustrankaFormatedWithAdressOIB>
  <DomainObject.Predmet.ProtustrankaWithAdress>
    <izvorni_sadrzaj>SOKOL-TRGOVINA d.o.o. Zagrebačka 27, 10291 Prigorje Brdovečko</izvorni_sadrzaj>
    <derivirana_varijabla naziv="DomainObject.Predmet.ProtustrankaWithAdress_1">SOKOL-TRGOVINA d.o.o. Zagrebačka 27, 10291 Prigorje Brdovečko</derivirana_varijabla>
  </DomainObject.Predmet.ProtustrankaWithAdress>
  <DomainObject.Predmet.ProtustrankaWithAdressOIB>
    <izvorni_sadrzaj>SOKOL-TRGOVINA d.o.o., OIB 05386970699, Zagrebačka 27, 10291 Prigorje Brdovečko</izvorni_sadrzaj>
    <derivirana_varijabla naziv="DomainObject.Predmet.ProtustrankaWithAdressOIB_1">SOKOL-TRGOVINA d.o.o., OIB 05386970699, Zagrebačka 27, 10291 Prigorje Brdovečko</derivirana_varijabla>
  </DomainObject.Predmet.ProtustrankaWithAdressOIB>
  <DomainObject.Predmet.ProtustrankaNazivFormated>
    <izvorni_sadrzaj>SOKOL-TRGOVINA d.o.o.</izvorni_sadrzaj>
    <derivirana_varijabla naziv="DomainObject.Predmet.ProtustrankaNazivFormated_1">SOKOL-TRGOVINA d.o.o.</derivirana_varijabla>
  </DomainObject.Predmet.ProtustrankaNazivFormated>
  <DomainObject.Predmet.ProtustrankaNazivFormatedOIB>
    <izvorni_sadrzaj>SOKOL-TRGOVINA d.o.o., OIB 05386970699</izvorni_sadrzaj>
    <derivirana_varijabla naziv="DomainObject.Predmet.ProtustrankaNazivFormatedOIB_1">SOKOL-TRGOVINA d.o.o., OIB 05386970699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SOKOL-TRGOVINA d.o.o.</item>
    </izvorni_sadrzaj>
    <derivirana_varijabla naziv="DomainObject.Predmet.ProtuStrankaListFormated_1">
      <item>SOKOL-TRGOVINA d.o.o.</item>
    </derivirana_varijabla>
  </DomainObject.Predmet.ProtuStrankaListFormated>
  <DomainObject.Predmet.ProtuStrankaListFormatedOIB>
    <izvorni_sadrzaj>
      <item>SOKOL-TRGOVINA d.o.o., OIB 05386970699</item>
    </izvorni_sadrzaj>
    <derivirana_varijabla naziv="DomainObject.Predmet.ProtuStrankaListFormatedOIB_1">
      <item>SOKOL-TRGOVINA d.o.o., OIB 05386970699</item>
    </derivirana_varijabla>
  </DomainObject.Predmet.ProtuStrankaListFormatedOIB>
  <DomainObject.Predmet.ProtuStrankaListFormatedWithAdress>
    <izvorni_sadrzaj>
      <item>SOKOL-TRGOVINA d.o.o., Zagrebačka 27, 10291 Prigorje Brdovečko</item>
    </izvorni_sadrzaj>
    <derivirana_varijabla naziv="DomainObject.Predmet.ProtuStrankaListFormatedWithAdress_1">
      <item>SOKOL-TRGOVINA d.o.o., Zagrebačka 27, 10291 Prigorje Brdovečko</item>
    </derivirana_varijabla>
  </DomainObject.Predmet.ProtuStrankaListFormatedWithAdress>
  <DomainObject.Predmet.ProtuStrankaListFormatedWithAdressOIB>
    <izvorni_sadrzaj>
      <item>SOKOL-TRGOVINA d.o.o., OIB 05386970699, Zagrebačka 27, 10291 Prigorje Brdovečko</item>
    </izvorni_sadrzaj>
    <derivirana_varijabla naziv="DomainObject.Predmet.ProtuStrankaListFormatedWithAdressOIB_1">
      <item>SOKOL-TRGOVINA d.o.o., OIB 05386970699, Zagrebačka 27, 10291 Prigorje Brdovečko</item>
    </derivirana_varijabla>
  </DomainObject.Predmet.ProtuStrankaListFormatedWithAdressOIB>
  <DomainObject.Predmet.ProtuStrankaListNazivFormated>
    <izvorni_sadrzaj>
      <item>SOKOL-TRGOVINA d.o.o.</item>
    </izvorni_sadrzaj>
    <derivirana_varijabla naziv="DomainObject.Predmet.ProtuStrankaListNazivFormated_1">
      <item>SOKOL-TRGOVINA d.o.o.</item>
    </derivirana_varijabla>
  </DomainObject.Predmet.ProtuStrankaListNazivFormated>
  <DomainObject.Predmet.ProtuStrankaListNazivFormatedOIB>
    <izvorni_sadrzaj>
      <item>SOKOL-TRGOVINA d.o.o., OIB 05386970699</item>
    </izvorni_sadrzaj>
    <derivirana_varijabla naziv="DomainObject.Predmet.ProtuStrankaListNazivFormatedOIB_1">
      <item>SOKOL-TRGOVINA d.o.o., OIB 05386970699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SOKOL-TRGOVINA d.o.o.</izvorni_sadrzaj>
    <derivirana_varijabla naziv="DomainObject.Predmet.ProtustrankaIDrugi_1">SOKOL-TRGOVINA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SOKOL-TRGOVINA d.o.o., OIB 05386970699, Zagrebačka 27, 10291 Prigorje Brdovečko</izvorni_sadrzaj>
    <derivirana_varijabla naziv="DomainObject.Predmet.ProtustrankaIDrugiAdressOIB_1">SOKOL-TRGOVINA d.o.o., OIB 05386970699, Zagrebačka 27, 10291 Prigorje Brdovečko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SOKOL-TRGOVINA d.o.o.</item>
    </izvorni_sadrzaj>
    <derivirana_varijabla naziv="DomainObject.Predmet.SudioniciListNaziv_1">
      <item>FINA Regionalni centar Zagreb</item>
      <item>SOKOL-TRGOVINA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SOKOL-TRGOVINA d.o.o., OIB 05386970699, Zagrebačka 27,10291 Prigorje Brdovečko</item>
    </izvorni_sadrzaj>
    <derivirana_varijabla naziv="DomainObject.Predmet.SudioniciListAdressOIB_1">
      <item>FINA Regionalni centar Zagreb, OIB 85821130368, Trg svibanjskih žrtava 1995. 1,10000 Zagreb</item>
      <item>SOKOL-TRGOVINA d.o.o., OIB 05386970699, Zagrebačka 27,10291 Prigorje Brdovečko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05386970699</item>
    </izvorni_sadrzaj>
    <derivirana_varijabla naziv="DomainObject.Predmet.SudioniciListNazivOIB_1">
      <item>, OIB 85821130368</item>
      <item>, OIB 05386970699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376</properties:Words>
  <properties:Characters>2076</properties:Characters>
  <properties:Lines>65</properties:Lines>
  <properties:Paragraphs>30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2016-01-21T08:55:00Z</dcterms:created>
  <dc:creator>Sudsko vijeæe</dc:creator>
  <cp:lastModifiedBy>Nikolina Krunić</cp:lastModifiedBy>
  <cp:lastPrinted>2016-01-21T12:00:00Z</cp:lastPrinted>
  <dcterms:modified xmlns:xsi="http://www.w3.org/2001/XMLSchema-instance" xsi:type="dcterms:W3CDTF">2016-01-21T12:19:00Z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