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4a05" w14:paraId="a704a0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E2091F">
        <w:rPr>
          <w:rFonts w:cs="Times New Roman" w:eastAsia="Times New Roman"/>
          <w:noProof/>
          <w:szCs w:val="20"/>
          <w:lang w:eastAsia="hr-HR"/>
        </w:rPr>
        <w:t xml:space="preserve">        5. St-509/2017-3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2091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2091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2091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E2091F">
        <w:rPr>
          <w:rFonts w:cs="Times New Roman" w:eastAsia="Times New Roman"/>
          <w:szCs w:val="20"/>
          <w:lang w:eastAsia="hr-HR"/>
        </w:rPr>
        <w:t>povodom prijedloga Financijske agencije, OIB: 85821130368, RC ZAGREB, Podružnica Karlovac, Karlovac, Ul. Pavla Vitezovića 1, za otvaranje stečajnog postupka nad dužnikom IVANA CAFFE j.d.o.o. za ugostiteljstvo, Karlovac, Vladimira Bogovića 25, MBS: 080861503, OIB: 93821860274, 4. siječnja 2018.</w:t>
      </w:r>
      <w:r w:rsidRPr="00E2091F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E2091F">
        <w:rPr>
          <w:rFonts w:cs="Times New Roman" w:eastAsia="Calibri"/>
          <w:szCs w:val="20"/>
          <w:lang w:eastAsia="hr-HR"/>
        </w:rPr>
        <w:t>r i j e š i o  j e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2091F">
        <w:rPr>
          <w:rFonts w:cs="Times New Roman" w:eastAsia="Times New Roman"/>
          <w:szCs w:val="20"/>
          <w:lang w:eastAsia="hr-HR"/>
        </w:rPr>
        <w:t xml:space="preserve">I. Nalaže se Ivani </w:t>
      </w:r>
      <w:proofErr w:type="spellStart"/>
      <w:r w:rsidRPr="00E2091F">
        <w:rPr>
          <w:rFonts w:cs="Times New Roman" w:eastAsia="Times New Roman"/>
          <w:szCs w:val="20"/>
          <w:lang w:eastAsia="hr-HR"/>
        </w:rPr>
        <w:t>Holjević</w:t>
      </w:r>
      <w:proofErr w:type="spellEnd"/>
      <w:r w:rsidRPr="00E2091F">
        <w:rPr>
          <w:rFonts w:cs="Times New Roman" w:eastAsia="Times New Roman"/>
          <w:szCs w:val="20"/>
          <w:lang w:eastAsia="hr-HR"/>
        </w:rPr>
        <w:t xml:space="preserve"> iz Karlovca, Vladimira Bogovića 25, OIB: 04935693271</w:t>
      </w:r>
      <w:r w:rsidRPr="00E2091F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E2091F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E2091F">
        <w:rPr>
          <w:rFonts w:cs="Times New Roman" w:eastAsia="Times New Roman"/>
          <w:noProof/>
          <w:szCs w:val="20"/>
          <w:lang w:eastAsia="hr-HR"/>
        </w:rPr>
        <w:t xml:space="preserve"> model HR00 51-509-17 </w:t>
      </w:r>
      <w:r w:rsidRPr="00E2091F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E2091F">
        <w:rPr>
          <w:rFonts w:cs="Times New Roman" w:eastAsia="Times New Roman"/>
          <w:noProof/>
          <w:szCs w:val="20"/>
          <w:lang w:eastAsia="hr-HR"/>
        </w:rPr>
        <w:t xml:space="preserve"> model HR05 540-509-17.</w:t>
      </w:r>
      <w:r w:rsidRPr="00E2091F">
        <w:rPr>
          <w:rFonts w:cs="Times New Roman" w:eastAsia="Times New Roman"/>
          <w:szCs w:val="20"/>
          <w:lang w:eastAsia="hr-HR"/>
        </w:rPr>
        <w:t xml:space="preserve"> </w:t>
      </w:r>
      <w:r w:rsidRPr="00E2091F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2091F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E2091F">
        <w:rPr>
          <w:rFonts w:cs="Times New Roman" w:eastAsia="Times New Roman"/>
          <w:szCs w:val="20"/>
          <w:lang w:eastAsia="hr-HR"/>
        </w:rPr>
        <w:t xml:space="preserve"> Ivana </w:t>
      </w:r>
      <w:proofErr w:type="spellStart"/>
      <w:r w:rsidRPr="00E2091F">
        <w:rPr>
          <w:rFonts w:cs="Times New Roman" w:eastAsia="Times New Roman"/>
          <w:szCs w:val="20"/>
          <w:lang w:eastAsia="hr-HR"/>
        </w:rPr>
        <w:t>Holjević</w:t>
      </w:r>
      <w:proofErr w:type="spellEnd"/>
      <w:r w:rsidRPr="00E2091F">
        <w:rPr>
          <w:rFonts w:cs="Times New Roman" w:eastAsia="Times New Roman"/>
          <w:szCs w:val="20"/>
          <w:lang w:eastAsia="hr-HR"/>
        </w:rPr>
        <w:t xml:space="preserve"> </w:t>
      </w:r>
      <w:r w:rsidRPr="00E2091F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E2091F">
        <w:rPr>
          <w:rFonts w:cs="Times New Roman" w:eastAsia="Calibri"/>
          <w:szCs w:val="20"/>
          <w:lang w:eastAsia="hr-HR"/>
        </w:rPr>
        <w:t>toč.I</w:t>
      </w:r>
      <w:proofErr w:type="spellEnd"/>
      <w:r w:rsidRPr="00E2091F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2091F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E2091F">
        <w:rPr>
          <w:rFonts w:cs="Times New Roman" w:eastAsia="Calibri"/>
          <w:szCs w:val="20"/>
          <w:lang w:eastAsia="hr-HR"/>
        </w:rPr>
        <w:t>toč.I</w:t>
      </w:r>
      <w:proofErr w:type="spellEnd"/>
      <w:r w:rsidRPr="00E2091F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E2091F">
        <w:rPr>
          <w:rFonts w:cs="Times New Roman" w:eastAsia="Times New Roman"/>
          <w:szCs w:val="20"/>
          <w:lang w:eastAsia="hr-HR"/>
        </w:rPr>
        <w:t xml:space="preserve">Ivane </w:t>
      </w:r>
      <w:proofErr w:type="spellStart"/>
      <w:r w:rsidRPr="00E2091F">
        <w:rPr>
          <w:rFonts w:cs="Times New Roman" w:eastAsia="Times New Roman"/>
          <w:szCs w:val="20"/>
          <w:lang w:eastAsia="hr-HR"/>
        </w:rPr>
        <w:t>Holjević</w:t>
      </w:r>
      <w:proofErr w:type="spellEnd"/>
      <w:r w:rsidRPr="00E2091F">
        <w:rPr>
          <w:rFonts w:cs="Times New Roman" w:eastAsia="Times New Roman"/>
          <w:szCs w:val="20"/>
          <w:lang w:eastAsia="hr-HR"/>
        </w:rPr>
        <w:t xml:space="preserve"> iz Karlovca, Vladimira Bogovića 25, OIB: 04935693271,</w:t>
      </w:r>
      <w:r w:rsidRPr="00E2091F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 </w:t>
      </w:r>
      <w:r w:rsidRPr="00E2091F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E2091F">
        <w:rPr>
          <w:rFonts w:cs="Times New Roman" w:eastAsia="Times New Roman"/>
          <w:szCs w:val="20"/>
          <w:lang w:eastAsia="hr-HR"/>
        </w:rPr>
        <w:t>IBAN: HR6123900011300000630</w:t>
      </w:r>
      <w:r w:rsidRPr="00E2091F">
        <w:rPr>
          <w:rFonts w:cs="Times New Roman" w:eastAsia="Times New Roman"/>
          <w:noProof/>
          <w:szCs w:val="20"/>
          <w:lang w:eastAsia="hr-HR"/>
        </w:rPr>
        <w:t xml:space="preserve"> model HR00 51-509-17, a novčana sredstva u iznosu od </w:t>
      </w:r>
      <w:r w:rsidRPr="00E2091F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E2091F">
        <w:rPr>
          <w:rFonts w:cs="Times New Roman" w:eastAsia="Times New Roman"/>
          <w:noProof/>
          <w:szCs w:val="20"/>
          <w:lang w:eastAsia="hr-HR"/>
        </w:rPr>
        <w:t xml:space="preserve"> model HR05 540-509-17.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2091F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E2091F">
        <w:rPr>
          <w:rFonts w:cs="Times New Roman" w:eastAsia="Calibri"/>
          <w:szCs w:val="20"/>
          <w:lang w:eastAsia="hr-HR"/>
        </w:rPr>
        <w:t>toč</w:t>
      </w:r>
      <w:proofErr w:type="spellEnd"/>
      <w:r w:rsidRPr="00E2091F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E2091F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E2091F">
        <w:rPr>
          <w:rFonts w:cs="Times New Roman" w:eastAsia="Calibri"/>
          <w:szCs w:val="20"/>
          <w:lang w:eastAsia="hr-HR"/>
        </w:rPr>
        <w:t>Obrazloženje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E2091F">
        <w:rPr>
          <w:rFonts w:cs="Times New Roman" w:eastAsia="Calibri"/>
          <w:szCs w:val="20"/>
          <w:lang w:eastAsia="hr-HR"/>
        </w:rPr>
        <w:t xml:space="preserve">       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091F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3. lipnja 2016. Trgovačkom sudu u Zagrebu, Stalna služba u Karlovcu, podnijela prijedlog za otvaranje stečajnog postupka nad dužnikom</w:t>
      </w:r>
      <w:r w:rsidRPr="00E2091F">
        <w:rPr>
          <w:rFonts w:cs="Times New Roman" w:eastAsia="Times New Roman"/>
          <w:szCs w:val="20"/>
          <w:lang w:eastAsia="hr-HR"/>
        </w:rPr>
        <w:t xml:space="preserve"> IVANA CAFFE j.d.o.o. za ugostiteljstvo, Karlovac, koji je zaprimljen pod brojem St-4738/2016. 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2091F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265 dana, u ukupnom iznosu od 24.423,87 kn, u koji iznos je uračunata kamata i naknada Financijske agencije za provedbu ovrhe na novčanim sredstvima. Prema podacima koje je FINI dostavio Hrvatski zavod za mirovinsko osiguranje </w:t>
      </w:r>
      <w:r w:rsidRPr="00E2091F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091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Zagrebu, Stalna služba u Karlovcu, poslovni broj St-4738/2016 ustupljen je Trgovačkom sudu u Bjelovaru  na daljnji postupak. 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2091F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2091F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2091F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2091F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E2091F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E2091F">
        <w:rPr>
          <w:rFonts w:cs="Times New Roman" w:eastAsia="Times New Roman"/>
          <w:szCs w:val="20"/>
          <w:lang w:eastAsia="hr-HR"/>
        </w:rPr>
        <w:t xml:space="preserve">Ivana </w:t>
      </w:r>
      <w:proofErr w:type="spellStart"/>
      <w:r w:rsidRPr="00E2091F">
        <w:rPr>
          <w:rFonts w:cs="Times New Roman" w:eastAsia="Times New Roman"/>
          <w:szCs w:val="20"/>
          <w:lang w:eastAsia="hr-HR"/>
        </w:rPr>
        <w:t>Holjević</w:t>
      </w:r>
      <w:proofErr w:type="spellEnd"/>
      <w:r w:rsidRPr="00E2091F">
        <w:rPr>
          <w:rFonts w:cs="Times New Roman" w:eastAsia="Times New Roman"/>
          <w:szCs w:val="20"/>
          <w:lang w:eastAsia="hr-HR"/>
        </w:rPr>
        <w:t xml:space="preserve"> iz Karlovca, Vladimira Bogovića 25, </w:t>
      </w:r>
      <w:r w:rsidRPr="00E2091F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265 dana. 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2091F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Ivanu </w:t>
      </w:r>
      <w:proofErr w:type="spellStart"/>
      <w:r w:rsidRPr="00E2091F">
        <w:rPr>
          <w:rFonts w:cs="Times New Roman" w:eastAsia="Calibri"/>
          <w:szCs w:val="20"/>
          <w:lang w:eastAsia="hr-HR"/>
        </w:rPr>
        <w:t>Holjević</w:t>
      </w:r>
      <w:proofErr w:type="spellEnd"/>
      <w:r w:rsidRPr="00E2091F">
        <w:rPr>
          <w:rFonts w:cs="Times New Roman" w:eastAsia="Calibri"/>
          <w:szCs w:val="20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2091F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E2091F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E2091F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E2091F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E2091F">
        <w:rPr>
          <w:rFonts w:cs="Times New Roman" w:eastAsia="Calibri"/>
          <w:szCs w:val="20"/>
          <w:lang w:eastAsia="hr-HR"/>
        </w:rPr>
        <w:t>toč</w:t>
      </w:r>
      <w:proofErr w:type="spellEnd"/>
      <w:r w:rsidRPr="00E2091F">
        <w:rPr>
          <w:rFonts w:cs="Times New Roman" w:eastAsia="Calibri"/>
          <w:szCs w:val="20"/>
          <w:lang w:eastAsia="hr-HR"/>
        </w:rPr>
        <w:t>. II.–IV. izreke.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E2091F">
        <w:rPr>
          <w:rFonts w:cs="Times New Roman" w:eastAsia="Calibri"/>
          <w:szCs w:val="20"/>
          <w:lang w:eastAsia="hr-HR"/>
        </w:rPr>
        <w:t>U Bjelovaru, 4. siječnja 2018.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E2091F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E2091F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E2091F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E2091F" w:rsidP="00E2091F" w:rsidR="00E2091F" w:rsidRPr="00E2091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E2091F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E2091F" w:rsidP="00E2091F" w:rsidR="00E2091F" w:rsidRPr="00E2091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E2091F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091F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2091F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E2091F" w:rsidP="00E2091F" w:rsidR="00E2091F" w:rsidRPr="00E20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91F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71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St-509/2017-3</izvorni_sadrzaj>
    <derivirana_varijabla naziv="DomainObject.Oznaka_1">St-509/2017-3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St-509/2017</izvorni_sadrzaj>
    <derivirana_varijabla naziv="DomainObject.Predmet.OznakaBroj_1">St-509/2017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 CAFFE j.d.o.o. zastupanog po punomoćniku Ivana Holjević</izvorni_sadrzaj>
    <derivirana_varijabla naziv="DomainObject.Predmet.ProtustrankaFormated_1">  IVANA CAFFE j.d.o.o. zastupanog po punomoćniku Ivana Holjević</derivirana_varijabla>
  </DomainObject.Predmet.ProtustrankaFormated>
  <DomainObject.Predmet.ProtustrankaFormatedOIB>
    <izvorni_sadrzaj>  IVANA CAFFE j.d.o.o., OIB 93821860274 zastupanog po punomoćniku Ivana Holjević</izvorni_sadrzaj>
    <derivirana_varijabla naziv="DomainObject.Predmet.ProtustrankaFormatedOIB_1">  IVANA CAFFE j.d.o.o., OIB 93821860274 zastupanog po punomoćniku Ivana Holjević</derivirana_varijabla>
  </DomainObject.Predmet.ProtustrankaFormatedOIB>
  <DomainObject.Predmet.ProtustrankaFormatedWithAdress>
    <izvorni_sadrzaj> IVANA CAFFE j.d.o.o., Vladimira Bogovića 25, 47000 Karlovac zastupanog po punomoćniku Ivana Holjević</izvorni_sadrzaj>
    <derivirana_varijabla naziv="DomainObject.Predmet.ProtustrankaFormatedWithAdress_1"> IVANA CAFFE j.d.o.o., Vladimira Bogovića 25, 47000 Karlovac zastupanog po punomoćniku Ivana Holjević</derivirana_varijabla>
  </DomainObject.Predmet.ProtustrankaFormatedWithAdress>
  <DomainObject.Predmet.ProtustrankaFormatedWithAdressOIB>
    <izvorni_sadrzaj> IVANA CAFFE j.d.o.o., OIB 93821860274, Vladimira Bogovića 25, 47000 Karlovac zastupanog po punomoćniku Ivana Holjević</izvorni_sadrzaj>
    <derivirana_varijabla naziv="DomainObject.Predmet.ProtustrankaFormatedWithAdressOIB_1"> IVANA CAFFE j.d.o.o., OIB 93821860274, Vladimira Bogovića 25, 47000 Karlovac zastupanog po punomoćniku Ivana Holjević</derivirana_varijabla>
  </DomainObject.Predmet.ProtustrankaFormatedWithAdressOIB>
  <DomainObject.Predmet.ProtustrankaWithAdress>
    <izvorni_sadrzaj>IVANA CAFFE j.d.o.o. Vladimira Bogovića 25, 47000 Karlovac</izvorni_sadrzaj>
    <derivirana_varijabla naziv="DomainObject.Predmet.ProtustrankaWithAdress_1">IVANA CAFFE j.d.o.o. Vladimira Bogovića 25, 47000 Karlovac</derivirana_varijabla>
  </DomainObject.Predmet.ProtustrankaWithAdress>
  <DomainObject.Predmet.ProtustrankaWithAdressOIB>
    <izvorni_sadrzaj>IVANA CAFFE j.d.o.o., OIB 93821860274, Vladimira Bogovića 25, 47000 Karlovac</izvorni_sadrzaj>
    <derivirana_varijabla naziv="DomainObject.Predmet.ProtustrankaWithAdressOIB_1">IVANA CAFFE j.d.o.o., OIB 93821860274, Vladimira Bogovića 25, 47000 Karlovac</derivirana_varijabla>
  </DomainObject.Predmet.ProtustrankaWithAdressOIB>
  <DomainObject.Predmet.ProtustrankaNazivFormated>
    <izvorni_sadrzaj>IVANA CAFFE j.d.o.o.</izvorni_sadrzaj>
    <derivirana_varijabla naziv="DomainObject.Predmet.ProtustrankaNazivFormated_1">IVANA CAFFE j.d.o.o.</derivirana_varijabla>
  </DomainObject.Predmet.ProtustrankaNazivFormated>
  <DomainObject.Predmet.ProtustrankaNazivFormatedOIB>
    <izvorni_sadrzaj>IVANA CAFFE j.d.o.o., OIB 93821860274</izvorni_sadrzaj>
    <derivirana_varijabla naziv="DomainObject.Predmet.ProtustrankaNazivFormatedOIB_1">IVANA CAFFE j.d.o.o., OIB 93821860274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IVANA CAFFE j.d.o.o. zastupanog po punomoćniku Ivana Holjević</item>
    </izvorni_sadrzaj>
    <derivirana_varijabla naziv="DomainObject.Predmet.ProtuStrankaListFormated_1">
      <item>IVANA CAFFE j.d.o.o. zastupanog po punomoćniku Ivana Holjević</item>
    </derivirana_varijabla>
  </DomainObject.Predmet.ProtuStrankaListFormated>
  <DomainObject.Predmet.ProtuStrankaListFormatedOIB>
    <izvorni_sadrzaj>
      <item>IVANA CAFFE j.d.o.o., OIB 93821860274 zastupanog po punomoćniku Ivana Holjević</item>
    </izvorni_sadrzaj>
    <derivirana_varijabla naziv="DomainObject.Predmet.ProtuStrankaListFormatedOIB_1">
      <item>IVANA CAFFE j.d.o.o., OIB 93821860274 zastupanog po punomoćniku Ivana Holjević</item>
    </derivirana_varijabla>
  </DomainObject.Predmet.ProtuStrankaListFormatedOIB>
  <DomainObject.Predmet.ProtuStrankaListFormatedWithAdress>
    <izvorni_sadrzaj>
      <item>IVANA CAFFE j.d.o.o., Vladimira Bogovića 25, 47000 Karlovac zastupanog po punomoćniku Ivana Holjević</item>
    </izvorni_sadrzaj>
    <derivirana_varijabla naziv="DomainObject.Predmet.ProtuStrankaListFormatedWithAdress_1">
      <item>IVANA CAFFE j.d.o.o., Vladimira Bogovića 25, 47000 Karlovac zastupanog po punomoćniku Ivana Holjević</item>
    </derivirana_varijabla>
  </DomainObject.Predmet.ProtuStrankaListFormatedWithAdress>
  <DomainObject.Predmet.ProtuStrankaListFormatedWithAdressOIB>
    <izvorni_sadrzaj>
      <item>IVANA CAFFE j.d.o.o., OIB 93821860274, Vladimira Bogovića 25, 47000 Karlovac zastupanog po punomoćniku Ivana Holjević</item>
    </izvorni_sadrzaj>
    <derivirana_varijabla naziv="DomainObject.Predmet.ProtuStrankaListFormatedWithAdressOIB_1">
      <item>IVANA CAFFE j.d.o.o., OIB 93821860274, Vladimira Bogovića 25, 47000 Karlovac zastupanog po punomoćniku Ivana Holjević</item>
    </derivirana_varijabla>
  </DomainObject.Predmet.ProtuStrankaListFormatedWithAdressOIB>
  <DomainObject.Predmet.ProtuStrankaListNazivFormated>
    <izvorni_sadrzaj>
      <item>IVANA CAFFE j.d.o.o.</item>
    </izvorni_sadrzaj>
    <derivirana_varijabla naziv="DomainObject.Predmet.ProtuStrankaListNazivFormated_1">
      <item>IVANA CAFFE j.d.o.o.</item>
    </derivirana_varijabla>
  </DomainObject.Predmet.ProtuStrankaListNazivFormated>
  <DomainObject.Predmet.ProtuStrankaListNazivFormatedOIB>
    <izvorni_sadrzaj>
      <item>IVANA CAFFE j.d.o.o., OIB 93821860274</item>
    </izvorni_sadrzaj>
    <derivirana_varijabla naziv="DomainObject.Predmet.ProtuStrankaListNazivFormatedOIB_1">
      <item>IVANA CAFFE j.d.o.o., OIB 93821860274</item>
    </derivirana_varijabla>
  </DomainObject.Predmet.ProtuStrankaListNazivFormatedOIB>
  <DomainObject.Predmet.OstaliListFormated>
    <izvorni_sadrzaj>
      <item>Ivana Holjević punomoćnik sudionika u postupku IVANA CAFFE j.d.o.o.</item>
    </izvorni_sadrzaj>
    <derivirana_varijabla naziv="DomainObject.Predmet.OstaliListFormated_1">
      <item>Ivana Holjević punomoćnik sudionika u postupku IVANA CAFFE j.d.o.o.</item>
    </derivirana_varijabla>
  </DomainObject.Predmet.OstaliListFormated>
  <DomainObject.Predmet.OstaliListFormatedOIB>
    <izvorni_sadrzaj>
      <item>Ivana Holjević, OIB 04935693271 punomoćnik sudionika u postupku IVANA CAFFE j.d.o.o.</item>
    </izvorni_sadrzaj>
    <derivirana_varijabla naziv="DomainObject.Predmet.OstaliListFormatedOIB_1">
      <item>Ivana Holjević, OIB 04935693271 punomoćnik sudionika u postupku IVANA CAFFE j.d.o.o.</item>
    </derivirana_varijabla>
  </DomainObject.Predmet.OstaliListFormatedOIB>
  <DomainObject.Predmet.OstaliListFormatedWithAdress>
    <izvorni_sadrzaj>
      <item>Ivana Holjević, Vladimira Bogovića 25, 47000 Karlovac punomoćnik sudionika u postupku IVANA CAFFE j.d.o.o.</item>
    </izvorni_sadrzaj>
    <derivirana_varijabla naziv="DomainObject.Predmet.OstaliListFormatedWithAdress_1">
      <item>Ivana Holjević, Vladimira Bogovića 25, 47000 Karlovac punomoćnik sudionika u postupku IVANA CAFFE j.d.o.o.</item>
    </derivirana_varijabla>
  </DomainObject.Predmet.OstaliListFormatedWithAdress>
  <DomainObject.Predmet.OstaliListFormatedWithAdressOIB>
    <izvorni_sadrzaj>
      <item>Ivana Holjević, OIB 04935693271, Vladimira Bogovića 25, 47000 Karlovac punomoćnik sudionika u postupku IVANA CAFFE j.d.o.o.</item>
    </izvorni_sadrzaj>
    <derivirana_varijabla naziv="DomainObject.Predmet.OstaliListFormatedWithAdressOIB_1">
      <item>Ivana Holjević, OIB 04935693271, Vladimira Bogovića 25, 47000 Karlovac punomoćnik sudionika u postupku IVANA CAFFE j.d.o.o.</item>
    </derivirana_varijabla>
  </DomainObject.Predmet.OstaliListFormatedWithAdressOIB>
  <DomainObject.Predmet.OstaliListNazivFormated>
    <izvorni_sadrzaj>
      <item>Ivana Holjević</item>
    </izvorni_sadrzaj>
    <derivirana_varijabla naziv="DomainObject.Predmet.OstaliListNazivFormated_1">
      <item>Ivana Holjević</item>
    </derivirana_varijabla>
  </DomainObject.Predmet.OstaliListNazivFormated>
  <DomainObject.Predmet.OstaliListNazivFormatedOIB>
    <izvorni_sadrzaj>
      <item>Ivana Holjević, OIB 04935693271</item>
    </izvorni_sadrzaj>
    <derivirana_varijabla naziv="DomainObject.Predmet.OstaliListNazivFormatedOIB_1">
      <item>Ivana Holjević, OIB 04935693271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St-509/2017-3</izvorni_sadrzaj>
    <derivirana_varijabla naziv="DomainObject.PoslovniBrojDokumenta_1">St-509/2017-3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IVANA CAFFE j.d.o.o.</izvorni_sadrzaj>
    <derivirana_varijabla naziv="DomainObject.Predmet.ProtustrankaIDrugi_1">IVANA CAFFE j.d.o.o.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IVANA CAFFE j.d.o.o., OIB 93821860274, Vladimira Bogovića 25, 47000 Karlovac</izvorni_sadrzaj>
    <derivirana_varijabla naziv="DomainObject.Predmet.ProtustrankaIDrugiAdressOIB_1">IVANA CAFFE j.d.o.o., OIB 93821860274, Vladimira Bogovića 25,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CAFFE j.d.o.o.</item>
      <item>FINA, Regionalni centar Zagreb, podružnica Karlovac</item>
      <item>Ivana Holjević</item>
    </izvorni_sadrzaj>
    <derivirana_varijabla naziv="DomainObject.Predmet.SudioniciListNaziv_1">
      <item>IVANA CAFFE j.d.o.o.</item>
      <item>FINA, Regionalni centar Zagreb, podružnica Karlovac</item>
      <item>Ivana Holjević</item>
    </derivirana_varijabla>
  </DomainObject.Predmet.SudioniciListNaziv>
  <DomainObject.Predmet.SudioniciListAdressOIB>
    <izvorni_sadrzaj>
      <item>IVANA CAFFE j.d.o.o., OIB 93821860274, Vladimira Bogovića 25,47000 Karlovac</item>
      <item>FINA, Regionalni centar Zagreb, podružnica Karlovac, OIB 85821130368, Pavla Vitezovića 1,47000 Karlovac</item>
      <item>Ivana Holjević, OIB 04935693271, Vladimira Bogovića 25,47000 Karlovac</item>
    </izvorni_sadrzaj>
    <derivirana_varijabla naziv="DomainObject.Predmet.SudioniciListAdressOIB_1">
      <item>IVANA CAFFE j.d.o.o., OIB 93821860274, Vladimira Bogovića 25,47000 Karlovac</item>
      <item>FINA, Regionalni centar Zagreb, podružnica Karlovac, OIB 85821130368, Pavla Vitezovića 1,47000 Karlovac</item>
      <item>Ivana Holjević, OIB 04935693271, Vladimira Bogovića 25,47000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A8C67-030A-43F8-82CD-85BF80CB0F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1024</properties:Words>
  <properties:Characters>5741</properties:Characters>
  <properties:Lines>137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2018-01-04T13:20:00Z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St-509/2017-3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