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cb226" w14:paraId="38cb226"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237B78">
        <w:rPr>
          <w:bCs/>
        </w:rPr>
        <w:t>-1282</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237B78">
        <w:t>18. svibnja</w:t>
      </w:r>
      <w:r w:rsidR="00263591">
        <w:t xml:space="preserve">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tbl>
      <w:tblPr>
        <w:tblW w:type="dxa" w:w="7650"/>
        <w:tblLook w:val="04A0" w:noVBand="1" w:noHBand="0" w:lastColumn="0" w:firstColumn="1" w:lastRow="0" w:firstRow="1"/>
      </w:tblPr>
      <w:tblGrid>
        <w:gridCol w:w="790"/>
        <w:gridCol w:w="4992"/>
        <w:gridCol w:w="1868"/>
      </w:tblGrid>
      <w:tr w:rsidTr="00237B78" w:rsidR="00237B78" w:rsidRPr="00021285">
        <w:trPr>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37B78" w:rsidP="004C6E5F" w:rsidR="00237B78"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37B78" w:rsidP="004C6E5F" w:rsidR="00237B78"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237B78" w:rsidP="004C6E5F" w:rsidR="00237B78" w:rsidRPr="00021285">
            <w:pPr>
              <w:jc w:val="center"/>
            </w:pPr>
            <w:r w:rsidRPr="00021285">
              <w:t>Utvrđena cijena</w:t>
            </w:r>
          </w:p>
        </w:tc>
      </w:tr>
      <w:tr w:rsidTr="00237B78" w:rsidR="00237B78" w:rsidRPr="00021285">
        <w:trPr>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37B78" w:rsidP="004C6E5F" w:rsidR="00237B78"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37B78" w:rsidP="004C6E5F" w:rsidR="00237B78"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237B78" w:rsidP="004C6E5F" w:rsidR="00237B78" w:rsidRPr="00021285">
            <w:pPr>
              <w:jc w:val="center"/>
            </w:pPr>
            <w:r w:rsidRPr="00021285">
              <w:t>62.432,26</w:t>
            </w:r>
          </w:p>
        </w:tc>
      </w:tr>
      <w:tr w:rsidTr="00237B78" w:rsidR="00237B78" w:rsidRPr="00021285">
        <w:trPr>
          <w:trHeight w:val="704"/>
        </w:trPr>
        <w:tc>
          <w:tcPr>
            <w:tcW w:type="dxa" w:w="790"/>
            <w:tcBorders>
              <w:top w:val="nil"/>
              <w:left w:space="0" w:sz="4" w:color="auto" w:val="single"/>
              <w:bottom w:val="nil"/>
              <w:right w:space="0" w:sz="4" w:color="auto" w:val="single"/>
            </w:tcBorders>
            <w:shd w:fill="auto" w:color="auto" w:val="clear"/>
            <w:noWrap/>
            <w:vAlign w:val="center"/>
          </w:tcPr>
          <w:p w:rsidRDefault="00237B78" w:rsidP="004C6E5F" w:rsidR="00237B78"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37B78" w:rsidP="004C6E5F" w:rsidR="00237B78"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237B78" w:rsidP="004C6E5F" w:rsidR="00237B78" w:rsidRPr="00021285">
            <w:pPr>
              <w:jc w:val="center"/>
            </w:pPr>
            <w:r w:rsidRPr="00021285">
              <w:t>55.680,63</w:t>
            </w:r>
          </w:p>
        </w:tc>
      </w:tr>
      <w:tr w:rsidTr="00237B78" w:rsidR="00237B78" w:rsidRPr="00021285">
        <w:trPr>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37B78" w:rsidP="004C6E5F" w:rsidR="00237B78"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37B78" w:rsidP="004C6E5F"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37B78" w:rsidP="004C6E5F" w:rsidR="00237B78"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237B78" w:rsidP="004C6E5F" w:rsidR="00237B78" w:rsidRPr="00021285">
            <w:pPr>
              <w:jc w:val="center"/>
            </w:pPr>
            <w:r w:rsidRPr="00021285">
              <w:t>57.992,83</w:t>
            </w:r>
          </w:p>
        </w:tc>
      </w:tr>
    </w:tbl>
    <w:p w:rsidRDefault="003020A6" w:rsidP="003020A6" w:rsidR="003020A6" w:rsidRPr="003020A6">
      <w:pPr>
        <w:jc w:val="both"/>
        <w:rPr>
          <w:b/>
          <w:bCs/>
        </w:rPr>
      </w:pPr>
    </w:p>
    <w:p w:rsidRDefault="0015734A" w:rsidP="00962D2B" w:rsidR="0015734A" w:rsidRPr="00DD5DD8"/>
    <w:p w:rsidRDefault="0015734A" w:rsidP="00962D2B" w:rsidR="00FF48FF" w:rsidRPr="00DD5DD8">
      <w:r w:rsidRPr="00DD5DD8">
        <w:tab/>
      </w:r>
      <w:r w:rsidR="00C159CE" w:rsidRPr="00DD5DD8">
        <w:t xml:space="preserve">Na opisanim nekretninama upisano je razlučno pravo </w:t>
      </w:r>
      <w:r w:rsidR="00263591">
        <w:t xml:space="preserve">REPULIKE HRVATSKE.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lastRenderedPageBreak/>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297569">
        <w:t>89</w:t>
      </w:r>
      <w:r w:rsidR="00993FA3">
        <w:t>/II</w:t>
      </w:r>
      <w:r w:rsidRPr="00DD5DD8">
        <w:t xml:space="preserve"> (</w:t>
      </w:r>
      <w:r w:rsidR="00993FA3">
        <w:t>UZ</w:t>
      </w:r>
      <w:r w:rsidRPr="00DD5DD8">
        <w:t xml:space="preserve">) dana </w:t>
      </w:r>
      <w:r w:rsidR="00237B78">
        <w:t>5. srpnja</w:t>
      </w:r>
      <w:r w:rsidR="00263591">
        <w:t xml:space="preserve"> 2017.</w:t>
      </w:r>
      <w:r w:rsidR="00015395" w:rsidRPr="00DD5DD8">
        <w:t xml:space="preserve"> </w:t>
      </w:r>
      <w:r w:rsidR="007053D2" w:rsidRPr="00DD5DD8">
        <w:t xml:space="preserve"> </w:t>
      </w:r>
      <w:r w:rsidR="00911451" w:rsidRPr="00DD5DD8">
        <w:t xml:space="preserve"> </w:t>
      </w:r>
      <w:r w:rsidR="00314534" w:rsidRPr="00DD5DD8">
        <w:t xml:space="preserve">u </w:t>
      </w:r>
      <w:r w:rsidR="00237B78">
        <w:t>09,45</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pPr>
        <w:ind w:firstLine="708"/>
        <w:jc w:val="both"/>
      </w:pPr>
      <w:r w:rsidRPr="00DD5DD8">
        <w:t xml:space="preserve">1. </w:t>
      </w:r>
      <w:r w:rsidRPr="00DD5DD8">
        <w:tab/>
        <w:t xml:space="preserve">Prodaju se nekretnine navedene u točki I ovog Zaključka </w:t>
      </w:r>
      <w:r w:rsidR="00015395" w:rsidRPr="00DD5DD8">
        <w:t>.</w:t>
      </w:r>
    </w:p>
    <w:tbl>
      <w:tblPr>
        <w:tblW w:type="dxa" w:w="10450"/>
        <w:tblLook w:val="04A0" w:noVBand="1" w:noHBand="0" w:lastColumn="0" w:firstColumn="1" w:lastRow="0" w:firstRow="1"/>
      </w:tblPr>
      <w:tblGrid>
        <w:gridCol w:w="790"/>
        <w:gridCol w:w="4992"/>
        <w:gridCol w:w="1868"/>
        <w:gridCol w:w="2800"/>
      </w:tblGrid>
      <w:tr w:rsidTr="007B5486" w:rsidR="00237B78" w:rsidRPr="00DD5DD8">
        <w:trPr>
          <w:trHeight w:val="255"/>
        </w:trPr>
        <w:tc>
          <w:tcPr>
            <w:tcW w:type="dxa" w:w="10450"/>
            <w:gridSpan w:val="4"/>
            <w:tcBorders>
              <w:top w:space="0" w:sz="4" w:color="auto" w:val="single"/>
              <w:left w:space="0" w:sz="4" w:color="auto" w:val="single"/>
              <w:bottom w:space="0" w:sz="4" w:color="auto" w:val="single"/>
              <w:right w:space="0" w:sz="4" w:color="auto" w:val="single"/>
            </w:tcBorders>
            <w:shd w:fill="auto" w:color="auto" w:val="clear"/>
            <w:vAlign w:val="bottom"/>
            <w:hideMark/>
          </w:tcPr>
          <w:p w:rsidRDefault="00237B78" w:rsidP="007B5486" w:rsidR="00237B78" w:rsidRPr="00DD5DD8">
            <w:pPr>
              <w:jc w:val="center"/>
              <w:rPr>
                <w:bCs/>
              </w:rPr>
            </w:pPr>
            <w:r w:rsidRPr="00DD5DD8">
              <w:rPr>
                <w:bCs/>
              </w:rPr>
              <w:t xml:space="preserve">PARKIRALIŠNA GARAŽNA MJESTA </w:t>
            </w:r>
            <w:r w:rsidRPr="00021285">
              <w:t>stambena zgrada 28,30,32,34, Savska Opatovina i dvorište, površine 5085 m2</w:t>
            </w:r>
            <w:r>
              <w:t xml:space="preserve">, </w:t>
            </w:r>
            <w:r w:rsidRPr="00DD5DD8">
              <w:rPr>
                <w:bCs/>
              </w:rPr>
              <w:t>sagrađeni na z.k.č. 77/10, a upisani u zk.ul. 8614 k.o. Stenjevec</w:t>
            </w:r>
            <w:r>
              <w:rPr>
                <w:bCs/>
              </w:rPr>
              <w:t xml:space="preserve">, </w:t>
            </w:r>
            <w:r w:rsidRPr="00DD5DD8">
              <w:rPr>
                <w:bCs/>
              </w:rPr>
              <w:t>u slijedeće poduloške:</w:t>
            </w:r>
          </w:p>
        </w:tc>
      </w:tr>
      <w:tr w:rsidTr="007B5486" w:rsidR="00237B78" w:rsidRPr="00021285">
        <w:trPr>
          <w:gridAfter w:val="1"/>
          <w:wAfter w:type="dxa" w:w="2800"/>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37B78" w:rsidP="007B5486" w:rsidR="00237B78"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37B78" w:rsidP="007B5486" w:rsidR="00237B78"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237B78" w:rsidP="007B5486" w:rsidR="00237B78" w:rsidRPr="00021285">
            <w:pPr>
              <w:jc w:val="center"/>
            </w:pPr>
            <w:r>
              <w:t>Cijena na 3. javnoj dražbi</w:t>
            </w:r>
          </w:p>
        </w:tc>
      </w:tr>
      <w:tr w:rsidTr="007B5486" w:rsidR="00237B78"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37B78" w:rsidP="007B5486" w:rsidR="00237B78"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37B78" w:rsidP="007B5486" w:rsidR="00237B78"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237B78" w:rsidP="007B5486" w:rsidR="00237B78" w:rsidRPr="00021285">
            <w:pPr>
              <w:jc w:val="center"/>
            </w:pPr>
            <w:r>
              <w:t>56.189,03</w:t>
            </w:r>
          </w:p>
        </w:tc>
      </w:tr>
      <w:tr w:rsidTr="007B5486" w:rsidR="00237B78"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tcPr>
          <w:p w:rsidRDefault="00237B78" w:rsidP="007B5486" w:rsidR="00237B78"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37B78" w:rsidP="007B5486" w:rsidR="00237B78"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237B78" w:rsidP="007B5486" w:rsidR="00237B78" w:rsidRPr="00021285">
            <w:pPr>
              <w:jc w:val="center"/>
            </w:pPr>
            <w:r>
              <w:t>50.112,56</w:t>
            </w:r>
          </w:p>
        </w:tc>
      </w:tr>
      <w:tr w:rsidTr="007B5486" w:rsidR="00237B78" w:rsidRPr="00021285">
        <w:trPr>
          <w:gridAfter w:val="1"/>
          <w:wAfter w:type="dxa" w:w="2800"/>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37B78" w:rsidP="007B5486" w:rsidR="00237B78"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37B78" w:rsidP="007B5486" w:rsidR="00237B78"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37B78" w:rsidP="007B5486" w:rsidR="00237B78"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237B78" w:rsidP="007B5486" w:rsidR="00237B78" w:rsidRPr="00021285">
            <w:pPr>
              <w:jc w:val="center"/>
            </w:pPr>
            <w:r>
              <w:t>52.193,55</w:t>
            </w:r>
          </w:p>
        </w:tc>
      </w:tr>
    </w:tbl>
    <w:p w:rsidRDefault="00237B78" w:rsidP="00015395" w:rsidR="00237B78" w:rsidRPr="00DD5DD8">
      <w:pPr>
        <w:ind w:firstLine="708"/>
        <w:jc w:val="both"/>
      </w:pP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237B78">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237B78" w:rsidP="0015734A" w:rsidR="0015734A" w:rsidRPr="00DD5DD8">
      <w:pPr>
        <w:ind w:firstLine="708" w:left="708"/>
        <w:jc w:val="both"/>
      </w:pPr>
      <w:r>
        <w:t>Nekretnine iz točke I</w:t>
      </w:r>
      <w:r w:rsidR="003E5BDA" w:rsidRPr="00DD5DD8">
        <w:t xml:space="preserve"> ovog zaključka prodavat će na</w:t>
      </w:r>
      <w:r w:rsidR="00911451" w:rsidRPr="00DD5DD8">
        <w:t xml:space="preserve"> </w:t>
      </w:r>
      <w:r w:rsidR="003E5BDA"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navedena</w:t>
      </w:r>
      <w:r w:rsidR="00237B78">
        <w:t xml:space="preserve"> za svaki poduložak pod točkom V.1</w:t>
      </w:r>
      <w:r w:rsidR="009F421D" w:rsidRPr="00DD5DD8">
        <w:t xml:space="preserve"> </w:t>
      </w:r>
      <w:r w:rsidR="00B35EFB" w:rsidRPr="00DD5DD8">
        <w:t xml:space="preserve"> </w:t>
      </w:r>
      <w:r w:rsidR="003E5BDA" w:rsidRPr="00DD5DD8">
        <w:t>i ispod t</w:t>
      </w:r>
      <w:r w:rsidR="00766646" w:rsidRPr="00DD5DD8">
        <w:t>e</w:t>
      </w:r>
      <w:r w:rsidR="00E30555" w:rsidRPr="00DD5DD8">
        <w:t xml:space="preserve"> cijene ne mogu se prodati na </w:t>
      </w:r>
      <w:r w:rsidR="00237B78">
        <w:t>3</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 xml:space="preserve">Kao kupci mogu sudjelovati samo osobe koje su </w:t>
      </w:r>
      <w:r w:rsidR="00641440">
        <w:t>zaključno sa</w:t>
      </w:r>
      <w:r w:rsidR="00263591">
        <w:t xml:space="preserve"> </w:t>
      </w:r>
      <w:r w:rsidR="00237B78">
        <w:t>3. srpnja</w:t>
      </w:r>
      <w:r w:rsidR="00263591">
        <w:t xml:space="preserve"> 2017. godine </w:t>
      </w:r>
      <w:r w:rsidRPr="00DD5DD8">
        <w:t>up</w:t>
      </w:r>
      <w:r w:rsidR="009F421D" w:rsidRPr="00DD5DD8">
        <w:t>latile jamčevinu u iznosu od 10.000,00 kuna</w:t>
      </w:r>
      <w:r w:rsidR="00263591">
        <w:t xml:space="preserve"> </w:t>
      </w:r>
      <w:r w:rsidR="00255DE7" w:rsidRPr="00DD5DD8">
        <w:t xml:space="preserve">za </w:t>
      </w:r>
      <w:r w:rsidR="00FD4086" w:rsidRPr="00DD5DD8">
        <w:t xml:space="preserve">svaku </w:t>
      </w:r>
      <w:r w:rsidRPr="00DD5DD8">
        <w:t xml:space="preserve"> </w:t>
      </w:r>
      <w:r w:rsidR="00FD4086" w:rsidRPr="00DD5DD8">
        <w:t>nekretninu</w:t>
      </w:r>
      <w:r w:rsidR="00237B78">
        <w:t xml:space="preserve"> pod točkom V.1</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lastRenderedPageBreak/>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lastRenderedPageBreak/>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237B78">
        <w:t>18. svibnja</w:t>
      </w:r>
      <w:r w:rsidR="00263591">
        <w:t xml:space="preserve">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E822E0">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E30555" w:rsidRPr="00DD5DD8">
        <w:tab/>
      </w:r>
      <w:r w:rsidR="00E30555" w:rsidRPr="00DD5DD8">
        <w:tab/>
      </w:r>
      <w:r w:rsidR="00E30555" w:rsidRPr="00DD5DD8">
        <w:tab/>
      </w:r>
      <w:r w:rsidR="00E30555" w:rsidRPr="00DD5DD8">
        <w:tab/>
      </w:r>
      <w:r w:rsidR="00E30555" w:rsidRPr="00DD5DD8">
        <w:tab/>
      </w:r>
      <w:r w:rsidR="00E30555" w:rsidRPr="00DD5DD8">
        <w:tab/>
      </w:r>
    </w:p>
    <w:p w:rsidRDefault="00E822E0" w:rsidR="00E822E0">
      <w:r>
        <w:tab/>
      </w:r>
      <w:r>
        <w:tab/>
      </w:r>
      <w:r>
        <w:tab/>
      </w:r>
      <w:r>
        <w:tab/>
      </w:r>
      <w:r>
        <w:tab/>
      </w:r>
      <w:r>
        <w:tab/>
      </w:r>
      <w:r>
        <w:tab/>
      </w:r>
      <w:r>
        <w:tab/>
        <w:t>Za točnost otpravka-ovl.službenik</w:t>
      </w:r>
    </w:p>
    <w:p w:rsidRDefault="00E822E0" w:rsidP="00E822E0" w:rsidR="00E822E0">
      <w:pPr>
        <w:ind w:firstLine="708" w:left="5664"/>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22E0">
      <w:rPr>
        <w:rStyle w:val="Brojstranice"/>
        <w:noProof/>
      </w:rPr>
      <w:t>4</w:t>
    </w:r>
    <w:r>
      <w:rPr>
        <w:rStyle w:val="Brojstranice"/>
      </w:rPr>
      <w:fldChar w:fldCharType="end"/>
    </w:r>
  </w:p>
  <w:p w:rsidRDefault="005F4F55" w:rsidR="005F4F55" w:rsidRPr="00E30555">
    <w:pPr>
      <w:pStyle w:val="Zaglavlje"/>
    </w:pPr>
    <w:r>
      <w:tab/>
    </w:r>
    <w:r w:rsidRPr="00E30555">
      <w:tab/>
    </w:r>
    <w:r>
      <w:t>31-ST-790/13-</w:t>
    </w:r>
    <w:r w:rsidR="00237B78">
      <w:t>1282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37B78"/>
    <w:rsid w:val="00255DE7"/>
    <w:rsid w:val="00263591"/>
    <w:rsid w:val="00264E94"/>
    <w:rsid w:val="00273268"/>
    <w:rsid w:val="0027356B"/>
    <w:rsid w:val="002857A3"/>
    <w:rsid w:val="0029601B"/>
    <w:rsid w:val="00297212"/>
    <w:rsid w:val="00297569"/>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3396"/>
    <w:rsid w:val="005A1FCE"/>
    <w:rsid w:val="005E3CED"/>
    <w:rsid w:val="005F4F55"/>
    <w:rsid w:val="00630298"/>
    <w:rsid w:val="00640198"/>
    <w:rsid w:val="00641440"/>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0128C"/>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22E0"/>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E822E0"/>
    <w:rPr>
      <w:color w:val="808080"/>
      <w:bdr w:space="0" w:sz="0" w:color="auto" w:val="none"/>
      <w:shd w:fill="auto" w:color="auto" w:val="clear"/>
    </w:rPr>
  </w:style>
  <w:style w:customStyle="true" w:styleId="eSPISCCParagraphDefaultFont" w:type="character">
    <w:name w:val="eSPIS_CC_Paragraph Default Font"/>
    <w:basedOn w:val="Zadanifontodlomka"/>
    <w:rsid w:val="00E822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2E0"/>
    <w:rPr>
      <w:bdr w:space="0" w:sz="0" w:color="auto" w:val="none"/>
      <w:shd w:fill="FFFFCC" w:color="auto" w:val="clear"/>
      <w:lang w:val="hr-HR"/>
    </w:rPr>
  </w:style>
  <w:style w:customStyle="true" w:styleId="PozadinaSvijetloCrvena" w:type="character">
    <w:name w:val="Pozadina_SvijetloCrvena"/>
    <w:basedOn w:val="eSPISCCParagraphDefaultFont"/>
    <w:rsid w:val="00E822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2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E822E0"/>
    <w:rPr>
      <w:color w:val="808080"/>
      <w:bdr w:color="auto" w:space="0" w:sz="0" w:val="none"/>
      <w:shd w:color="auto" w:fill="auto" w:val="clear"/>
    </w:rPr>
  </w:style>
  <w:style w:customStyle="1" w:styleId="eSPISCCParagraphDefaultFont" w:type="character">
    <w:name w:val="eSPIS_CC_Paragraph Default Font"/>
    <w:basedOn w:val="Zadanifontodlomka"/>
    <w:rsid w:val="00E822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2E0"/>
    <w:rPr>
      <w:bdr w:color="auto" w:space="0" w:sz="0" w:val="none"/>
      <w:shd w:color="auto" w:fill="FFFFCC" w:val="clear"/>
      <w:lang w:val="hr-HR"/>
    </w:rPr>
  </w:style>
  <w:style w:customStyle="1" w:styleId="PozadinaSvijetloCrvena" w:type="character">
    <w:name w:val="Pozadina_SvijetloCrvena"/>
    <w:basedOn w:val="eSPISCCParagraphDefaultFont"/>
    <w:rsid w:val="00E822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2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1179</properties:Words>
  <properties:Characters>6685</properties:Characters>
  <properties:Lines>176</properties:Lines>
  <properties:Paragraphs>87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2017-05-18T13:01:00Z</dcterms:created>
  <dc:creator>Nada Kraljić</dc:creator>
  <cp:lastModifiedBy>Vinka Mihalinčić</cp:lastModifiedBy>
  <cp:lastPrinted>2017-03-20T10:28:00Z</cp:lastPrinted>
  <dcterms:modified xmlns:xsi="http://www.w3.org/2001/XMLSchema-instance" xsi:type="dcterms:W3CDTF">2017-05-18T13:07:00Z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