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17192" w14:paraId="d017192" w:rsidRDefault="000018B0" w:rsidP="000018B0" w:rsidR="000018B0" w:rsidRPr="000018B0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r w:rsidRPr="000018B0">
        <w:rPr>
          <w:rFonts w:cs="Times New Roman" w:hAnsi="Times New Roman" w:ascii="Times New Roman"/>
          <w:sz w:val="24"/>
          <w:szCs w:val="24"/>
        </w:rPr>
        <w:t xml:space="preserve">            </w:t>
      </w:r>
      <w:r w:rsidRPr="000018B0">
        <w:rPr>
          <w:rFonts w:cs="Times New Roman" w:hAnsi="Times New Roman" w:ascii="Times New Roman"/>
          <w:noProof/>
          <w:sz w:val="24"/>
          <w:szCs w:val="24"/>
        </w:rPr>
        <w:drawing>
          <wp:inline distR="0" distL="0" distB="0" distT="0">
            <wp:extent cy="609600" cx="485775"/>
            <wp:effectExtent b="0" r="9525" t="0" l="0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18B0" w:rsidP="000018B0" w:rsidR="000018B0" w:rsidRPr="000018B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018B0">
        <w:rPr>
          <w:rFonts w:cs="Times New Roman" w:hAnsi="Times New Roman" w:ascii="Times New Roman"/>
          <w:sz w:val="24"/>
          <w:szCs w:val="24"/>
        </w:rPr>
        <w:t xml:space="preserve">   Republika Hrvatska</w:t>
      </w:r>
    </w:p>
    <w:p w:rsidRDefault="000018B0" w:rsidP="000018B0" w:rsidR="000018B0" w:rsidRPr="000018B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018B0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0018B0" w:rsidP="000018B0" w:rsidR="000018B0" w:rsidRPr="000018B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018B0">
        <w:rPr>
          <w:rFonts w:cs="Times New Roman" w:hAnsi="Times New Roman" w:ascii="Times New Roman"/>
          <w:sz w:val="24"/>
          <w:szCs w:val="24"/>
        </w:rPr>
        <w:t xml:space="preserve">   Osijek, Zagrebačka 2</w:t>
      </w:r>
    </w:p>
    <w:p w:rsidRDefault="000018B0" w:rsidP="000018B0" w:rsidR="000018B0" w:rsidRPr="000018B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8B0" w:rsidP="000018B0" w:rsidR="000018B0" w:rsidRPr="000018B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8B0" w:rsidP="000018B0" w:rsidR="000018B0" w:rsidRPr="000018B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8B0" w:rsidP="000018B0" w:rsidR="000018B0" w:rsidRPr="000018B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8B0" w:rsidP="000018B0" w:rsidR="000018B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0018B0">
        <w:rPr>
          <w:rFonts w:cs="Times New Roman" w:hAnsi="Times New Roman" w:ascii="Times New Roman"/>
          <w:sz w:val="24"/>
          <w:szCs w:val="24"/>
        </w:rPr>
        <w:t>Poslovni broj: 6 St-</w:t>
      </w:r>
      <w:r>
        <w:rPr>
          <w:rFonts w:cs="Times New Roman" w:hAnsi="Times New Roman" w:ascii="Times New Roman"/>
          <w:sz w:val="24"/>
          <w:szCs w:val="24"/>
        </w:rPr>
        <w:t>165/15-74</w:t>
      </w:r>
    </w:p>
    <w:p w:rsidRDefault="000018B0" w:rsidP="000018B0" w:rsidR="000018B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018B0" w:rsidP="000018B0" w:rsidR="000018B0" w:rsidRPr="000018B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9312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B662C" w:rsidP="001B662C" w:rsidR="001B662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="00A47CF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</w:t>
      </w:r>
      <w:r w:rsidR="00A47CF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P</w:t>
      </w:r>
      <w:r w:rsidR="00A47CF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U</w:t>
      </w:r>
      <w:r w:rsidR="00A47CF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B</w:t>
      </w:r>
      <w:r w:rsidR="00A47CF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L</w:t>
      </w:r>
      <w:r w:rsidR="00A47CF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</w:t>
      </w:r>
      <w:r w:rsidR="00A47CF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</w:t>
      </w:r>
      <w:r w:rsidR="00A47CF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  <w:r w:rsidR="00A47CF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H</w:t>
      </w:r>
      <w:r w:rsidR="00A47CF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R</w:t>
      </w:r>
      <w:r w:rsidR="00A47CF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V</w:t>
      </w:r>
      <w:r w:rsidR="00A47CF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  <w:r w:rsidR="00A47CF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T</w:t>
      </w:r>
      <w:r w:rsidR="00A47CF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</w:t>
      </w:r>
      <w:r w:rsidR="00A47CF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</w:t>
      </w:r>
      <w:r w:rsidR="00A47CF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</w:p>
    <w:p w:rsidRDefault="001B662C" w:rsidP="001B662C" w:rsidR="001B662C" w:rsidRPr="001B662C">
      <w:pPr>
        <w:pStyle w:val="Bezproreda"/>
        <w:jc w:val="center"/>
        <w:rPr>
          <w:rFonts w:eastAsiaTheme="minorHAnsi" w:cs="Times New Roman" w:hAnsi="Times New Roman" w:ascii="Times New Roman"/>
          <w:sz w:val="24"/>
          <w:szCs w:val="24"/>
        </w:rPr>
      </w:pPr>
    </w:p>
    <w:p w:rsidRDefault="009312D3" w:rsidP="001B662C" w:rsidR="009312D3" w:rsidRPr="00710033">
      <w:pPr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710033">
        <w:rPr>
          <w:rFonts w:cs="Times New Roman" w:eastAsia="Questrial" w:hAnsi="Times New Roman" w:ascii="Times New Roman"/>
          <w:sz w:val="24"/>
          <w:szCs w:val="24"/>
        </w:rPr>
        <w:t>Z</w:t>
      </w:r>
      <w:r w:rsidR="00A47CF3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A</w:t>
      </w:r>
      <w:r w:rsidR="00A47CF3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K</w:t>
      </w:r>
      <w:r w:rsidR="00A47CF3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L</w:t>
      </w:r>
      <w:r w:rsidR="00A47CF3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J</w:t>
      </w:r>
      <w:r w:rsidR="00A47CF3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U</w:t>
      </w:r>
      <w:r w:rsidR="00A47CF3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Č</w:t>
      </w:r>
      <w:r w:rsidR="00A47CF3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A</w:t>
      </w:r>
      <w:r w:rsidR="00A47CF3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K</w:t>
      </w:r>
    </w:p>
    <w:p w:rsidRDefault="009312D3" w:rsidP="009312D3" w:rsidR="009312D3" w:rsidRPr="00A47CF3">
      <w:pPr>
        <w:rPr>
          <w:rFonts w:cs="Times New Roman" w:eastAsia="Questrial" w:hAnsi="Times New Roman" w:ascii="Times New Roman"/>
          <w:sz w:val="24"/>
          <w:szCs w:val="24"/>
        </w:rPr>
      </w:pPr>
    </w:p>
    <w:p w:rsidRDefault="001B662C" w:rsidP="00803FF3" w:rsidR="00803FF3" w:rsidRPr="00A47CF3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47CF3">
        <w:rPr>
          <w:rFonts w:hAnsi="Times New Roman" w:ascii="Times New Roman"/>
          <w:sz w:val="24"/>
          <w:szCs w:val="24"/>
        </w:rPr>
        <w:tab/>
        <w:t xml:space="preserve">          </w:t>
      </w:r>
      <w:r w:rsidR="00803FF3" w:rsidRPr="00A47CF3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nad dužnikom </w:t>
      </w:r>
      <w:r w:rsidR="00A47CF3" w:rsidRPr="00A47CF3">
        <w:rPr>
          <w:rFonts w:hAnsi="Times New Roman" w:ascii="Times New Roman"/>
          <w:b/>
          <w:sz w:val="24"/>
          <w:szCs w:val="24"/>
        </w:rPr>
        <w:t>HIPON d.o.o. "u stečaju", Osijek, Trg Slobode 8, OIB: 24974044790, MBS: 030199821</w:t>
      </w:r>
      <w:r w:rsidR="00803FF3" w:rsidRPr="00A47CF3">
        <w:rPr>
          <w:rFonts w:hAnsi="Times New Roman" w:ascii="Times New Roman"/>
          <w:b/>
          <w:sz w:val="24"/>
          <w:szCs w:val="24"/>
        </w:rPr>
        <w:t>,</w:t>
      </w:r>
      <w:r w:rsidR="00803FF3" w:rsidRPr="00A47CF3">
        <w:rPr>
          <w:rFonts w:hAnsi="Times New Roman" w:ascii="Times New Roman"/>
          <w:sz w:val="24"/>
          <w:szCs w:val="24"/>
        </w:rPr>
        <w:t xml:space="preserve"> dana </w:t>
      </w:r>
      <w:r w:rsidR="000018B0">
        <w:rPr>
          <w:rFonts w:hAnsi="Times New Roman" w:ascii="Times New Roman"/>
          <w:sz w:val="24"/>
          <w:szCs w:val="24"/>
        </w:rPr>
        <w:t>7. veljače 2019. g.,</w:t>
      </w:r>
    </w:p>
    <w:p w:rsidRDefault="00803FF3" w:rsidP="00803FF3" w:rsidR="001B662C" w:rsidRPr="00A47CF3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47CF3">
        <w:rPr>
          <w:rFonts w:cs="Times New Roman" w:hAnsi="Times New Roman" w:ascii="Times New Roman"/>
          <w:sz w:val="24"/>
          <w:szCs w:val="24"/>
        </w:rPr>
        <w:tab/>
      </w:r>
    </w:p>
    <w:p w:rsidRDefault="001B662C" w:rsidP="001B662C" w:rsidR="001B662C" w:rsidRPr="00A47CF3">
      <w:pPr>
        <w:pStyle w:val="Normal1"/>
        <w:tabs>
          <w:tab w:pos="4513" w:val="center"/>
          <w:tab w:pos="9026" w:val="righ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>z a k l j u č i o  j</w:t>
      </w:r>
      <w:r w:rsidR="001B662C" w:rsidRPr="00A14278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A14278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</w:p>
    <w:p w:rsidRDefault="008366ED" w:rsidP="00A14278" w:rsidR="00A14278" w:rsidRPr="00A47CF3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 xml:space="preserve">               </w:t>
      </w:r>
      <w:r w:rsidR="009312D3" w:rsidRPr="00A14278">
        <w:rPr>
          <w:rFonts w:cs="Times New Roman" w:eastAsia="Questrial" w:hAnsi="Times New Roman" w:ascii="Times New Roman"/>
          <w:sz w:val="24"/>
          <w:szCs w:val="24"/>
        </w:rPr>
        <w:t xml:space="preserve">I 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Određuje se </w:t>
      </w:r>
      <w:r w:rsidR="00881121">
        <w:rPr>
          <w:rFonts w:cs="Times New Roman" w:hAnsi="Times New Roman" w:ascii="Times New Roman"/>
          <w:sz w:val="24"/>
          <w:szCs w:val="24"/>
        </w:rPr>
        <w:t xml:space="preserve">ročište za </w:t>
      </w:r>
      <w:r w:rsidR="000018B0">
        <w:rPr>
          <w:rFonts w:cs="Times New Roman" w:hAnsi="Times New Roman" w:ascii="Times New Roman"/>
          <w:b/>
          <w:sz w:val="24"/>
          <w:szCs w:val="24"/>
        </w:rPr>
        <w:t>petu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prodaj</w:t>
      </w:r>
      <w:r w:rsidR="00881121">
        <w:rPr>
          <w:rFonts w:cs="Times New Roman" w:hAnsi="Times New Roman" w:ascii="Times New Roman"/>
          <w:sz w:val="24"/>
          <w:szCs w:val="24"/>
        </w:rPr>
        <w:t>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u stečajnom postupku nekretnina stečajnog dužnika </w:t>
      </w:r>
      <w:r w:rsidR="00A47CF3" w:rsidRPr="00A47CF3">
        <w:rPr>
          <w:rFonts w:cs="Times New Roman" w:hAnsi="Times New Roman" w:ascii="Times New Roman"/>
          <w:b/>
          <w:sz w:val="24"/>
          <w:szCs w:val="24"/>
        </w:rPr>
        <w:t xml:space="preserve">HIPON d.o.o. "u stečaju", Osijek, Trg Slobode 8, OIB: 24974044790, MBS: 030199821 </w:t>
      </w:r>
      <w:r w:rsidR="00A14278" w:rsidRPr="00A47CF3">
        <w:rPr>
          <w:rFonts w:cs="Times New Roman" w:hAnsi="Times New Roman" w:ascii="Times New Roman"/>
          <w:sz w:val="24"/>
          <w:szCs w:val="24"/>
        </w:rPr>
        <w:t>uz odgovarajuću primjenu pravila o ovrsi na nekretninama i to</w:t>
      </w:r>
      <w:r w:rsidR="00A47CF3" w:rsidRPr="00A47CF3">
        <w:rPr>
          <w:rFonts w:cs="Times New Roman" w:hAnsi="Times New Roman" w:ascii="Times New Roman"/>
          <w:sz w:val="24"/>
          <w:szCs w:val="24"/>
        </w:rPr>
        <w:t xml:space="preserve"> upisane u</w:t>
      </w:r>
      <w:r w:rsidR="00A14278" w:rsidRPr="00A47CF3">
        <w:rPr>
          <w:rFonts w:cs="Times New Roman" w:hAnsi="Times New Roman" w:ascii="Times New Roman"/>
          <w:sz w:val="24"/>
          <w:szCs w:val="24"/>
        </w:rPr>
        <w:t xml:space="preserve">: </w:t>
      </w:r>
    </w:p>
    <w:p w:rsidRDefault="00B42A4D" w:rsidP="002112DB" w:rsidR="00B42A4D" w:rsidRPr="00A47CF3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A47CF3" w:rsidP="00A47CF3" w:rsidR="00A47CF3" w:rsidRPr="00A47CF3">
      <w:pPr>
        <w:pStyle w:val="Odlomakpopisa"/>
        <w:rPr>
          <w:rFonts w:cs="Times New Roman" w:hAnsi="Times New Roman" w:ascii="Times New Roman"/>
          <w:sz w:val="24"/>
          <w:szCs w:val="24"/>
        </w:rPr>
      </w:pPr>
      <w:proofErr w:type="spellStart"/>
      <w:r w:rsidRPr="00A47CF3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Pr="00A47CF3">
        <w:rPr>
          <w:rFonts w:cs="Times New Roman" w:hAnsi="Times New Roman" w:ascii="Times New Roman"/>
          <w:sz w:val="24"/>
          <w:szCs w:val="24"/>
        </w:rPr>
        <w:t>. odjel B. Manastir i to:</w:t>
      </w:r>
    </w:p>
    <w:p w:rsidRDefault="00A47CF3" w:rsidP="00A47CF3" w:rsidR="00A47CF3" w:rsidRPr="006B7620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proofErr w:type="spellStart"/>
      <w:r w:rsidRPr="00A47CF3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Pr="00A47CF3">
        <w:rPr>
          <w:rFonts w:cs="Times New Roman" w:hAnsi="Times New Roman" w:ascii="Times New Roman"/>
          <w:sz w:val="24"/>
          <w:szCs w:val="24"/>
        </w:rPr>
        <w:t xml:space="preserve">. ul. 189 k.o. Gajić </w:t>
      </w:r>
      <w:proofErr w:type="spellStart"/>
      <w:r w:rsidRPr="00A47CF3">
        <w:rPr>
          <w:rFonts w:cs="Times New Roman" w:hAnsi="Times New Roman" w:ascii="Times New Roman"/>
          <w:sz w:val="24"/>
          <w:szCs w:val="24"/>
        </w:rPr>
        <w:t>kč</w:t>
      </w:r>
      <w:proofErr w:type="spellEnd"/>
      <w:r w:rsidRPr="00A47CF3">
        <w:rPr>
          <w:rFonts w:cs="Times New Roman" w:hAnsi="Times New Roman" w:ascii="Times New Roman"/>
          <w:sz w:val="24"/>
          <w:szCs w:val="24"/>
        </w:rPr>
        <w:t xml:space="preserve">. br. 1008, 1143,  1145, 1148, 1149 </w:t>
      </w:r>
      <w:r w:rsidR="006B7620">
        <w:rPr>
          <w:rFonts w:cs="Times New Roman" w:hAnsi="Times New Roman" w:ascii="Times New Roman"/>
          <w:sz w:val="24"/>
          <w:szCs w:val="24"/>
        </w:rPr>
        <w:t xml:space="preserve"> </w:t>
      </w:r>
      <w:r w:rsidR="006B7620" w:rsidRPr="006B7620">
        <w:rPr>
          <w:rFonts w:cs="Times New Roman" w:hAnsi="Times New Roman" w:ascii="Times New Roman"/>
          <w:b/>
          <w:sz w:val="24"/>
          <w:szCs w:val="24"/>
        </w:rPr>
        <w:t xml:space="preserve">po početnoj cijeni od </w:t>
      </w:r>
      <w:r w:rsidR="000018B0">
        <w:rPr>
          <w:rFonts w:cs="Times New Roman" w:hAnsi="Times New Roman" w:ascii="Times New Roman"/>
          <w:b/>
          <w:sz w:val="24"/>
          <w:szCs w:val="24"/>
        </w:rPr>
        <w:t>18</w:t>
      </w:r>
      <w:r w:rsidR="002C4266">
        <w:rPr>
          <w:rFonts w:cs="Times New Roman" w:hAnsi="Times New Roman" w:ascii="Times New Roman"/>
          <w:b/>
          <w:sz w:val="24"/>
          <w:szCs w:val="24"/>
        </w:rPr>
        <w:t>.000,00</w:t>
      </w:r>
      <w:r w:rsidR="006B7620" w:rsidRPr="006B7620">
        <w:rPr>
          <w:rFonts w:cs="Times New Roman" w:hAnsi="Times New Roman" w:ascii="Times New Roman"/>
          <w:b/>
          <w:sz w:val="24"/>
          <w:szCs w:val="24"/>
        </w:rPr>
        <w:t xml:space="preserve"> kn</w:t>
      </w:r>
    </w:p>
    <w:p w:rsidRDefault="00A47CF3" w:rsidP="00A47CF3" w:rsidR="00A47CF3" w:rsidRPr="006B7620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proofErr w:type="spellStart"/>
      <w:r w:rsidRPr="00A47CF3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Pr="00A47CF3">
        <w:rPr>
          <w:rFonts w:cs="Times New Roman" w:hAnsi="Times New Roman" w:ascii="Times New Roman"/>
          <w:sz w:val="24"/>
          <w:szCs w:val="24"/>
        </w:rPr>
        <w:t xml:space="preserve">. ul. 436 </w:t>
      </w:r>
      <w:proofErr w:type="spellStart"/>
      <w:r w:rsidRPr="00A47CF3">
        <w:rPr>
          <w:rFonts w:cs="Times New Roman" w:hAnsi="Times New Roman" w:ascii="Times New Roman"/>
          <w:sz w:val="24"/>
          <w:szCs w:val="24"/>
        </w:rPr>
        <w:t>kč</w:t>
      </w:r>
      <w:proofErr w:type="spellEnd"/>
      <w:r w:rsidRPr="00A47CF3">
        <w:rPr>
          <w:rFonts w:cs="Times New Roman" w:hAnsi="Times New Roman" w:ascii="Times New Roman"/>
          <w:sz w:val="24"/>
          <w:szCs w:val="24"/>
        </w:rPr>
        <w:t xml:space="preserve">. br. 1004, 1005, 1006, 1009, 1139, 1141, 1144 k.o. Gajić </w:t>
      </w:r>
      <w:r w:rsidR="006B7620" w:rsidRPr="006B7620">
        <w:rPr>
          <w:rFonts w:cs="Times New Roman" w:hAnsi="Times New Roman" w:ascii="Times New Roman"/>
          <w:b/>
          <w:sz w:val="24"/>
          <w:szCs w:val="24"/>
        </w:rPr>
        <w:t xml:space="preserve">po početnoj cijeni od </w:t>
      </w:r>
      <w:r w:rsidR="00331E6C">
        <w:rPr>
          <w:rFonts w:cs="Times New Roman" w:hAnsi="Times New Roman" w:ascii="Times New Roman"/>
          <w:b/>
          <w:sz w:val="24"/>
          <w:szCs w:val="24"/>
        </w:rPr>
        <w:t>1</w:t>
      </w:r>
      <w:r w:rsidR="000018B0">
        <w:rPr>
          <w:rFonts w:cs="Times New Roman" w:hAnsi="Times New Roman" w:ascii="Times New Roman"/>
          <w:b/>
          <w:sz w:val="24"/>
          <w:szCs w:val="24"/>
        </w:rPr>
        <w:t>1</w:t>
      </w:r>
      <w:r w:rsidR="00331E6C">
        <w:rPr>
          <w:rFonts w:cs="Times New Roman" w:hAnsi="Times New Roman" w:ascii="Times New Roman"/>
          <w:b/>
          <w:sz w:val="24"/>
          <w:szCs w:val="24"/>
        </w:rPr>
        <w:t>0</w:t>
      </w:r>
      <w:r w:rsidR="006B7620" w:rsidRPr="006B7620">
        <w:rPr>
          <w:rFonts w:cs="Times New Roman" w:hAnsi="Times New Roman" w:ascii="Times New Roman"/>
          <w:b/>
          <w:sz w:val="24"/>
          <w:szCs w:val="24"/>
        </w:rPr>
        <w:t>.000,00 kn</w:t>
      </w:r>
    </w:p>
    <w:p w:rsidRDefault="00A47CF3" w:rsidP="00A47CF3" w:rsidR="00A47CF3" w:rsidRPr="00A47CF3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 w:rsidRPr="00A47CF3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Pr="00A47CF3">
        <w:rPr>
          <w:rFonts w:cs="Times New Roman" w:hAnsi="Times New Roman" w:ascii="Times New Roman"/>
          <w:sz w:val="24"/>
          <w:szCs w:val="24"/>
        </w:rPr>
        <w:t xml:space="preserve">. ul. 852 </w:t>
      </w:r>
      <w:proofErr w:type="spellStart"/>
      <w:r w:rsidRPr="00A47CF3">
        <w:rPr>
          <w:rFonts w:cs="Times New Roman" w:hAnsi="Times New Roman" w:ascii="Times New Roman"/>
          <w:sz w:val="24"/>
          <w:szCs w:val="24"/>
        </w:rPr>
        <w:t>kč</w:t>
      </w:r>
      <w:proofErr w:type="spellEnd"/>
      <w:r w:rsidRPr="00A47CF3">
        <w:rPr>
          <w:rFonts w:cs="Times New Roman" w:hAnsi="Times New Roman" w:ascii="Times New Roman"/>
          <w:sz w:val="24"/>
          <w:szCs w:val="24"/>
        </w:rPr>
        <w:t>. br. 1140 k.o. Gajić</w:t>
      </w:r>
      <w:r w:rsidR="006B7620">
        <w:rPr>
          <w:rFonts w:cs="Times New Roman" w:hAnsi="Times New Roman" w:ascii="Times New Roman"/>
          <w:sz w:val="24"/>
          <w:szCs w:val="24"/>
        </w:rPr>
        <w:t xml:space="preserve"> </w:t>
      </w:r>
      <w:r w:rsidR="006B7620" w:rsidRPr="006B7620">
        <w:rPr>
          <w:rFonts w:cs="Times New Roman" w:hAnsi="Times New Roman" w:ascii="Times New Roman"/>
          <w:b/>
          <w:sz w:val="24"/>
          <w:szCs w:val="24"/>
        </w:rPr>
        <w:t xml:space="preserve">po početnoj cijeni od </w:t>
      </w:r>
      <w:r w:rsidR="00331E6C">
        <w:rPr>
          <w:rFonts w:cs="Times New Roman" w:hAnsi="Times New Roman" w:ascii="Times New Roman"/>
          <w:b/>
          <w:sz w:val="24"/>
          <w:szCs w:val="24"/>
        </w:rPr>
        <w:t>1.</w:t>
      </w:r>
      <w:r w:rsidR="000018B0">
        <w:rPr>
          <w:rFonts w:cs="Times New Roman" w:hAnsi="Times New Roman" w:ascii="Times New Roman"/>
          <w:b/>
          <w:sz w:val="24"/>
          <w:szCs w:val="24"/>
        </w:rPr>
        <w:t>6</w:t>
      </w:r>
      <w:r w:rsidR="00331E6C">
        <w:rPr>
          <w:rFonts w:cs="Times New Roman" w:hAnsi="Times New Roman" w:ascii="Times New Roman"/>
          <w:b/>
          <w:sz w:val="24"/>
          <w:szCs w:val="24"/>
        </w:rPr>
        <w:t>00</w:t>
      </w:r>
      <w:r w:rsidR="006B7620" w:rsidRPr="006B7620">
        <w:rPr>
          <w:rFonts w:cs="Times New Roman" w:hAnsi="Times New Roman" w:ascii="Times New Roman"/>
          <w:b/>
          <w:sz w:val="24"/>
          <w:szCs w:val="24"/>
        </w:rPr>
        <w:t>,00 kn</w:t>
      </w:r>
    </w:p>
    <w:p w:rsidRDefault="00A47CF3" w:rsidP="006B7620" w:rsidR="00A47CF3" w:rsidRPr="00A47CF3">
      <w:pPr>
        <w:pStyle w:val="Odlomakpopis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47CF3" w:rsidP="00A47CF3" w:rsidR="00A47CF3" w:rsidRPr="00A47CF3">
      <w:p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A47CF3">
        <w:rPr>
          <w:rFonts w:cs="Times New Roman" w:hAnsi="Times New Roman" w:ascii="Times New Roman"/>
          <w:sz w:val="24"/>
          <w:szCs w:val="24"/>
        </w:rPr>
        <w:t xml:space="preserve">Na nekretninama postoji </w:t>
      </w:r>
      <w:proofErr w:type="spellStart"/>
      <w:r w:rsidRPr="00A47CF3">
        <w:rPr>
          <w:rFonts w:cs="Times New Roman" w:hAnsi="Times New Roman" w:ascii="Times New Roman"/>
          <w:sz w:val="24"/>
          <w:szCs w:val="24"/>
        </w:rPr>
        <w:t>razlučno</w:t>
      </w:r>
      <w:proofErr w:type="spellEnd"/>
      <w:r w:rsidRPr="00A47CF3">
        <w:rPr>
          <w:rFonts w:cs="Times New Roman" w:hAnsi="Times New Roman" w:ascii="Times New Roman"/>
          <w:sz w:val="24"/>
          <w:szCs w:val="24"/>
        </w:rPr>
        <w:t xml:space="preserve"> pravo za korist </w:t>
      </w:r>
      <w:proofErr w:type="spellStart"/>
      <w:r w:rsidRPr="00A47CF3">
        <w:rPr>
          <w:rFonts w:cs="Times New Roman" w:hAnsi="Times New Roman" w:ascii="Times New Roman"/>
          <w:sz w:val="24"/>
          <w:szCs w:val="24"/>
        </w:rPr>
        <w:t>razlučnog</w:t>
      </w:r>
      <w:proofErr w:type="spellEnd"/>
      <w:r w:rsidRPr="00A47CF3">
        <w:rPr>
          <w:rFonts w:cs="Times New Roman" w:hAnsi="Times New Roman" w:ascii="Times New Roman"/>
          <w:sz w:val="24"/>
          <w:szCs w:val="24"/>
        </w:rPr>
        <w:t xml:space="preserve"> vjerovnika RH MF Porezna uprava</w:t>
      </w:r>
    </w:p>
    <w:p w:rsidRDefault="008366ED" w:rsidP="00E82B30" w:rsidR="00C4591E" w:rsidRPr="00E82B30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E82B30">
        <w:rPr>
          <w:rFonts w:cs="Times New Roman" w:hAnsi="Times New Roman" w:ascii="Times New Roman"/>
          <w:sz w:val="24"/>
          <w:szCs w:val="24"/>
        </w:rPr>
        <w:t xml:space="preserve">          </w:t>
      </w:r>
    </w:p>
    <w:p w:rsidRDefault="008366ED" w:rsidP="008366ED" w:rsid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E82B30"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Navedene nekretnine</w:t>
      </w:r>
      <w:r w:rsidR="006938D3">
        <w:rPr>
          <w:rFonts w:cs="Times New Roman" w:hAnsi="Times New Roman" w:ascii="Times New Roman"/>
          <w:sz w:val="24"/>
          <w:szCs w:val="24"/>
        </w:rPr>
        <w:t xml:space="preserve"> i pokretnine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prodavat će se usmenom javnom dražbom, a ročište za prodaju održat će se 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01480" w:rsidP="00F01480" w:rsidR="0013288D" w:rsidRPr="0013288D">
      <w:pPr>
        <w:pStyle w:val="Bezproreda"/>
        <w:tabs>
          <w:tab w:pos="4536" w:val="center"/>
          <w:tab w:pos="6735" w:val="left"/>
        </w:tabs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ab/>
      </w:r>
      <w:r w:rsidR="0013288D" w:rsidRPr="0013288D">
        <w:rPr>
          <w:rFonts w:cs="Times New Roman" w:hAnsi="Times New Roman" w:ascii="Times New Roman"/>
          <w:b/>
          <w:sz w:val="24"/>
          <w:szCs w:val="24"/>
        </w:rPr>
        <w:t xml:space="preserve">dana </w:t>
      </w:r>
      <w:r w:rsidR="000018B0">
        <w:rPr>
          <w:rFonts w:cs="Times New Roman" w:hAnsi="Times New Roman" w:ascii="Times New Roman"/>
          <w:b/>
          <w:sz w:val="24"/>
          <w:szCs w:val="24"/>
        </w:rPr>
        <w:t>27. ožujka</w:t>
      </w:r>
      <w:r w:rsidR="00331E6C">
        <w:rPr>
          <w:rFonts w:cs="Times New Roman" w:hAnsi="Times New Roman" w:ascii="Times New Roman"/>
          <w:b/>
          <w:sz w:val="24"/>
          <w:szCs w:val="24"/>
        </w:rPr>
        <w:t xml:space="preserve"> 2019. g. u 10,00</w:t>
      </w:r>
      <w:r w:rsidR="0013288D" w:rsidRPr="0013288D">
        <w:rPr>
          <w:rFonts w:cs="Times New Roman" w:hAnsi="Times New Roman" w:ascii="Times New Roman"/>
          <w:b/>
          <w:sz w:val="24"/>
          <w:szCs w:val="24"/>
        </w:rPr>
        <w:t xml:space="preserve"> sati</w:t>
      </w: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>u prostorijama Trgovačkog suda u Osijeku,</w:t>
      </w:r>
    </w:p>
    <w:p w:rsidRDefault="0013288D" w:rsidP="0013288D" w:rsid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Zagrebačka broj 2, soba broj </w:t>
      </w:r>
      <w:r w:rsidR="00A47CF3">
        <w:rPr>
          <w:rFonts w:cs="Times New Roman" w:hAnsi="Times New Roman" w:ascii="Times New Roman"/>
          <w:b/>
          <w:sz w:val="24"/>
          <w:szCs w:val="24"/>
        </w:rPr>
        <w:t>36</w:t>
      </w:r>
      <w:r>
        <w:rPr>
          <w:rFonts w:cs="Times New Roman" w:hAnsi="Times New Roman" w:ascii="Times New Roman"/>
          <w:b/>
          <w:sz w:val="24"/>
          <w:szCs w:val="24"/>
        </w:rPr>
        <w:t>/II</w:t>
      </w:r>
      <w:r w:rsidRPr="0013288D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E82B30" w:rsidP="00710033" w:rsidR="00E82B30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C0D95" w:rsidP="00710033" w:rsidR="001C0D9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0018B0" w:rsidP="000018B0" w:rsidR="000018B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0018B0">
        <w:rPr>
          <w:rFonts w:cs="Times New Roman" w:hAnsi="Times New Roman" w:ascii="Times New Roman"/>
          <w:sz w:val="24"/>
          <w:szCs w:val="24"/>
        </w:rPr>
        <w:t>Poslovni broj: 6 St-</w:t>
      </w:r>
      <w:r>
        <w:rPr>
          <w:rFonts w:cs="Times New Roman" w:hAnsi="Times New Roman" w:ascii="Times New Roman"/>
          <w:sz w:val="24"/>
          <w:szCs w:val="24"/>
        </w:rPr>
        <w:t>165/15-74</w:t>
      </w: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18B0" w:rsidP="0013288D" w:rsidR="000018B0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Kao kupci na javnoj dražbi mogu sudjelovati samo osobe koje su najkasnije </w:t>
      </w:r>
      <w:r w:rsidR="00E82B30" w:rsidRPr="00A47CF3">
        <w:rPr>
          <w:rFonts w:cs="Times New Roman" w:hAnsi="Times New Roman" w:ascii="Times New Roman"/>
          <w:b/>
          <w:sz w:val="24"/>
          <w:szCs w:val="24"/>
        </w:rPr>
        <w:t>dva</w:t>
      </w:r>
      <w:r w:rsidR="0013288D" w:rsidRPr="00A47CF3">
        <w:rPr>
          <w:rFonts w:cs="Times New Roman" w:hAnsi="Times New Roman" w:ascii="Times New Roman"/>
          <w:b/>
          <w:sz w:val="24"/>
          <w:szCs w:val="24"/>
        </w:rPr>
        <w:t xml:space="preserve"> dana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prije održavanja ročišta za prodaju uplatile jamčevinu u iznosu od 10% utvrđene vrijednosti nekretnina</w:t>
      </w:r>
      <w:r>
        <w:rPr>
          <w:rFonts w:cs="Times New Roman" w:hAnsi="Times New Roman" w:ascii="Times New Roman"/>
          <w:sz w:val="24"/>
          <w:szCs w:val="24"/>
        </w:rPr>
        <w:t xml:space="preserve"> i pokretnina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na žiro-račun Trgovačkog suda u Osijeku, broj HR31 2390 0011 3000 0020 0 otvoren kod Hrvatske poštanske banke d.d. s pozivom na broj HR05 272-</w:t>
      </w:r>
      <w:r w:rsidR="006B7620">
        <w:rPr>
          <w:rFonts w:cs="Times New Roman" w:hAnsi="Times New Roman" w:ascii="Times New Roman"/>
          <w:sz w:val="24"/>
          <w:szCs w:val="24"/>
        </w:rPr>
        <w:t>165</w:t>
      </w:r>
      <w:r w:rsidR="0013288D">
        <w:rPr>
          <w:rFonts w:cs="Times New Roman" w:hAnsi="Times New Roman" w:ascii="Times New Roman"/>
          <w:sz w:val="24"/>
          <w:szCs w:val="24"/>
        </w:rPr>
        <w:t>-15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i dokaz o tome predoče stečajnom sucu prije početka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 xml:space="preserve">Jamčevinu nisu dužni položiti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vjerovnici kojima je to pravo upisano u zemljišnim knjigama.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>V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Sudionicima dražbe, koji ne uspiju u javnoj dražbi jamčevina će se vratiti odmah nakon zaključenja javne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 Ponuditelj, čija ponuda bude prihvaćena, dužan je u roku od </w:t>
      </w:r>
      <w:r w:rsidRPr="00A47CF3">
        <w:rPr>
          <w:rFonts w:cs="Times New Roman" w:hAnsi="Times New Roman" w:ascii="Times New Roman"/>
          <w:b/>
          <w:sz w:val="24"/>
          <w:szCs w:val="24"/>
        </w:rPr>
        <w:t>30 dana</w:t>
      </w:r>
      <w:r w:rsidRPr="0013288D">
        <w:rPr>
          <w:rFonts w:cs="Times New Roman" w:hAnsi="Times New Roman" w:ascii="Times New Roman"/>
          <w:sz w:val="24"/>
          <w:szCs w:val="24"/>
        </w:rPr>
        <w:t xml:space="preserve"> od dana pravomoćnosti rješenja o dosudi, uplatiti razliku između jamčevine i postignute kupoprodajne cijene na račun sudskog depozita iz točke I</w:t>
      </w:r>
      <w:r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>. izreke ovog zaključka.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ab/>
        <w:t>Nekretnine</w:t>
      </w:r>
      <w:r w:rsidR="006938D3">
        <w:rPr>
          <w:rFonts w:cs="Times New Roman" w:hAnsi="Times New Roman" w:ascii="Times New Roman"/>
          <w:sz w:val="24"/>
          <w:szCs w:val="24"/>
        </w:rPr>
        <w:t xml:space="preserve"> i pokretnine</w:t>
      </w:r>
      <w:r w:rsidRPr="0013288D">
        <w:rPr>
          <w:rFonts w:cs="Times New Roman" w:hAnsi="Times New Roman" w:ascii="Times New Roman"/>
          <w:sz w:val="24"/>
          <w:szCs w:val="24"/>
        </w:rPr>
        <w:t xml:space="preserve"> će se dosuditi i kupcima koji su ponudili nižu cijenu (ali ne i nižu od početne na ovom ročištu za prodaju) ako kupci koji su ponudili veću cijenu ne polože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u određenom im roku.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</w:t>
      </w:r>
      <w:r w:rsidR="00E82B30"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Poreze, pristojbe te sve ostale troškove u svezi sa prodajom i prijenosom vlasništva dužan je platiti kupac.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Prodaja se odvija po načelu „viđeno-kupljeno“ te su isključeni svi naknadni prigovori.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>X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Nekretnine koje su predmet prodaje opterećene su založnim pravima koja će se brisati nakon pravomoćnosti rješenja o dosudi i uplati cjelokupne </w:t>
      </w:r>
      <w:proofErr w:type="spellStart"/>
      <w:r w:rsidR="0013288D" w:rsidRPr="0013288D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="0013288D" w:rsidRPr="0013288D">
        <w:rPr>
          <w:rFonts w:cs="Times New Roman" w:hAnsi="Times New Roman" w:ascii="Times New Roman"/>
          <w:sz w:val="24"/>
          <w:szCs w:val="24"/>
        </w:rPr>
        <w:t>.</w:t>
      </w:r>
    </w:p>
    <w:p w:rsidRDefault="0013288D" w:rsidP="0013288D" w:rsidR="0013288D" w:rsidRPr="0088112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88112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X</w:t>
      </w:r>
      <w:r w:rsidR="0013288D" w:rsidRPr="00881121">
        <w:rPr>
          <w:rFonts w:cs="Times New Roman" w:hAnsi="Times New Roman" w:ascii="Times New Roman"/>
          <w:sz w:val="24"/>
          <w:szCs w:val="24"/>
        </w:rPr>
        <w:tab/>
        <w:t>Dodatne obavijesti o nekretninama</w:t>
      </w:r>
      <w:r>
        <w:rPr>
          <w:rFonts w:cs="Times New Roman" w:hAnsi="Times New Roman" w:ascii="Times New Roman"/>
          <w:sz w:val="24"/>
          <w:szCs w:val="24"/>
        </w:rPr>
        <w:t xml:space="preserve"> i pokretninama</w:t>
      </w:r>
      <w:r w:rsidR="0013288D" w:rsidRPr="00881121">
        <w:rPr>
          <w:rFonts w:cs="Times New Roman" w:hAnsi="Times New Roman" w:ascii="Times New Roman"/>
          <w:sz w:val="24"/>
          <w:szCs w:val="24"/>
        </w:rPr>
        <w:t xml:space="preserve"> mogu se dobiti od stečajnog upravitelja na broj telefona </w:t>
      </w:r>
      <w:r w:rsidR="00710033">
        <w:rPr>
          <w:rFonts w:cs="Times New Roman" w:hAnsi="Times New Roman" w:ascii="Times New Roman"/>
          <w:sz w:val="24"/>
          <w:szCs w:val="24"/>
        </w:rPr>
        <w:t>091/231</w:t>
      </w:r>
      <w:r w:rsidR="006B7620">
        <w:rPr>
          <w:rFonts w:cs="Times New Roman" w:hAnsi="Times New Roman" w:ascii="Times New Roman"/>
          <w:sz w:val="24"/>
          <w:szCs w:val="24"/>
        </w:rPr>
        <w:t>5-</w:t>
      </w:r>
      <w:r w:rsidR="00710033">
        <w:rPr>
          <w:rFonts w:cs="Times New Roman" w:hAnsi="Times New Roman" w:ascii="Times New Roman"/>
          <w:sz w:val="24"/>
          <w:szCs w:val="24"/>
        </w:rPr>
        <w:t>112</w:t>
      </w:r>
      <w:r w:rsidR="00881121" w:rsidRPr="00881121">
        <w:rPr>
          <w:rFonts w:cs="Times New Roman" w:hAnsi="Times New Roman" w:ascii="Times New Roman"/>
          <w:sz w:val="24"/>
          <w:szCs w:val="24"/>
        </w:rPr>
        <w:t xml:space="preserve"> </w:t>
      </w:r>
      <w:r w:rsidR="0013288D" w:rsidRPr="00881121">
        <w:rPr>
          <w:rFonts w:cs="Times New Roman" w:hAnsi="Times New Roman" w:ascii="Times New Roman"/>
          <w:sz w:val="24"/>
          <w:szCs w:val="24"/>
        </w:rPr>
        <w:t>svakim radnim danom od 9,00-14,00 h.</w:t>
      </w:r>
    </w:p>
    <w:p w:rsidRDefault="0013288D" w:rsidP="0013288D" w:rsidR="004B55BE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81121">
        <w:rPr>
          <w:rFonts w:cs="Times New Roman" w:hAnsi="Times New Roman" w:ascii="Times New Roman"/>
          <w:sz w:val="24"/>
          <w:szCs w:val="24"/>
        </w:rPr>
        <w:t>Više podataka o prodaji nekretnina</w:t>
      </w:r>
      <w:r w:rsidRPr="0013288D">
        <w:rPr>
          <w:rFonts w:cs="Times New Roman" w:hAnsi="Times New Roman" w:ascii="Times New Roman"/>
          <w:sz w:val="24"/>
          <w:szCs w:val="24"/>
        </w:rPr>
        <w:t xml:space="preserve"> stečajnog dužnika može se naći i na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www.sudacka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mreza.hr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stecaj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ili www.vts.hr u rubrici „web stečaj“.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XI</w:t>
      </w:r>
      <w:r w:rsidRPr="0013288D">
        <w:rPr>
          <w:rFonts w:cs="Times New Roman" w:hAnsi="Times New Roman" w:ascii="Times New Roman"/>
          <w:sz w:val="24"/>
          <w:szCs w:val="24"/>
        </w:rPr>
        <w:tab/>
        <w:t>Ovaj zaključak o prodaji objaviti će se na e-oglasnoj ploči Trgovačkog suda u Osijeku, i u jednom od javnih glasila.</w:t>
      </w:r>
    </w:p>
    <w:p w:rsidRDefault="006938D3" w:rsidP="008366ED" w:rsidR="006938D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O b r a z l o ž e n</w:t>
      </w:r>
      <w:r w:rsidR="00A47CF3">
        <w:rPr>
          <w:rFonts w:cs="Times New Roman" w:hAnsi="Times New Roman" w:ascii="Times New Roman"/>
          <w:sz w:val="24"/>
          <w:szCs w:val="24"/>
        </w:rPr>
        <w:t xml:space="preserve"> </w:t>
      </w:r>
      <w:r w:rsidRPr="0013288D">
        <w:rPr>
          <w:rFonts w:cs="Times New Roman" w:hAnsi="Times New Roman" w:ascii="Times New Roman"/>
          <w:sz w:val="24"/>
          <w:szCs w:val="24"/>
        </w:rPr>
        <w:t>j e</w:t>
      </w: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0018B0" w:rsidR="00E9582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>Pravomoćnim rješenjem ovog suda</w:t>
      </w:r>
      <w:r w:rsidR="00881121">
        <w:rPr>
          <w:rFonts w:cs="Times New Roman" w:hAnsi="Times New Roman" w:ascii="Times New Roman"/>
          <w:sz w:val="24"/>
          <w:szCs w:val="24"/>
        </w:rPr>
        <w:t xml:space="preserve"> </w:t>
      </w:r>
      <w:r w:rsidR="00881121" w:rsidRPr="00F45BA0">
        <w:rPr>
          <w:rFonts w:cs="Times New Roman" w:eastAsia="Questrial" w:hAnsi="Times New Roman" w:ascii="Times New Roman"/>
          <w:sz w:val="24"/>
          <w:szCs w:val="24"/>
        </w:rPr>
        <w:t>broj 6 St-</w:t>
      </w:r>
      <w:r w:rsidR="00A47CF3">
        <w:rPr>
          <w:rFonts w:cs="Times New Roman" w:eastAsia="Questrial" w:hAnsi="Times New Roman" w:ascii="Times New Roman"/>
          <w:sz w:val="24"/>
          <w:szCs w:val="24"/>
        </w:rPr>
        <w:t>165/15 od 17. travnja 2018</w:t>
      </w:r>
      <w:r>
        <w:rPr>
          <w:rFonts w:cs="Times New Roman" w:eastAsia="Questrial" w:hAnsi="Times New Roman" w:ascii="Times New Roman"/>
          <w:sz w:val="24"/>
          <w:szCs w:val="24"/>
        </w:rPr>
        <w:t xml:space="preserve">. g. </w:t>
      </w:r>
      <w:r w:rsidRPr="00F45BA0">
        <w:rPr>
          <w:rFonts w:cs="Times New Roman" w:hAnsi="Times New Roman" w:ascii="Times New Roman"/>
          <w:sz w:val="24"/>
          <w:szCs w:val="24"/>
        </w:rPr>
        <w:t>određena je prodaja nekretnina</w:t>
      </w:r>
      <w:r w:rsidR="006938D3">
        <w:rPr>
          <w:rFonts w:cs="Times New Roman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hAnsi="Times New Roman" w:ascii="Times New Roman"/>
          <w:sz w:val="24"/>
          <w:szCs w:val="24"/>
        </w:rPr>
        <w:t>stečajnog dužnika opisanih</w:t>
      </w:r>
      <w:r w:rsidR="00881121">
        <w:rPr>
          <w:rFonts w:cs="Times New Roman" w:hAnsi="Times New Roman" w:ascii="Times New Roman"/>
          <w:sz w:val="24"/>
          <w:szCs w:val="24"/>
        </w:rPr>
        <w:t xml:space="preserve"> u</w:t>
      </w:r>
      <w:r w:rsidRPr="00F45BA0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F45BA0">
        <w:rPr>
          <w:rFonts w:cs="Times New Roman" w:hAnsi="Times New Roman" w:ascii="Times New Roman"/>
          <w:sz w:val="24"/>
          <w:szCs w:val="24"/>
        </w:rPr>
        <w:t>toč</w:t>
      </w:r>
      <w:proofErr w:type="spellEnd"/>
      <w:r w:rsidRPr="00F45BA0">
        <w:rPr>
          <w:rFonts w:cs="Times New Roman" w:hAnsi="Times New Roman" w:ascii="Times New Roman"/>
          <w:sz w:val="24"/>
          <w:szCs w:val="24"/>
        </w:rPr>
        <w:t>.</w:t>
      </w:r>
      <w:r w:rsidR="00E95823">
        <w:rPr>
          <w:rFonts w:cs="Times New Roman" w:hAnsi="Times New Roman" w:ascii="Times New Roman"/>
          <w:sz w:val="24"/>
          <w:szCs w:val="24"/>
        </w:rPr>
        <w:t xml:space="preserve"> 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hAnsi="Times New Roman" w:ascii="Times New Roman"/>
          <w:sz w:val="24"/>
          <w:szCs w:val="24"/>
        </w:rPr>
        <w:t>ovog zaključka u stečajnom postupku, uz odgovarajuću primjenu odredaba OZ-a.</w:t>
      </w:r>
    </w:p>
    <w:p w:rsidRDefault="00E95823" w:rsidP="007F31FB" w:rsidR="00E9582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018B0" w:rsidP="007F31FB" w:rsidR="000018B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018B0" w:rsidP="000018B0" w:rsidR="000018B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0018B0">
        <w:rPr>
          <w:rFonts w:cs="Times New Roman" w:hAnsi="Times New Roman" w:ascii="Times New Roman"/>
          <w:sz w:val="24"/>
          <w:szCs w:val="24"/>
        </w:rPr>
        <w:lastRenderedPageBreak/>
        <w:t>Poslovni broj: 6 St-</w:t>
      </w:r>
      <w:r>
        <w:rPr>
          <w:rFonts w:cs="Times New Roman" w:hAnsi="Times New Roman" w:ascii="Times New Roman"/>
          <w:sz w:val="24"/>
          <w:szCs w:val="24"/>
        </w:rPr>
        <w:t>165/15-74</w:t>
      </w:r>
    </w:p>
    <w:p w:rsidRDefault="000018B0" w:rsidP="007F31FB" w:rsidR="000018B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018B0" w:rsidP="007F31FB" w:rsidR="000018B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018B0" w:rsidP="007F31FB" w:rsidR="000018B0" w:rsidRPr="00F45BA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</w:t>
      </w:r>
      <w:r w:rsidR="006B7620">
        <w:rPr>
          <w:rFonts w:cs="Times New Roman" w:hAnsi="Times New Roman" w:ascii="Times New Roman"/>
          <w:sz w:val="24"/>
          <w:szCs w:val="24"/>
        </w:rPr>
        <w:tab/>
        <w:t xml:space="preserve">Na održanom ročištu </w:t>
      </w:r>
      <w:r w:rsidR="002C4266">
        <w:rPr>
          <w:rFonts w:cs="Times New Roman" w:hAnsi="Times New Roman" w:ascii="Times New Roman"/>
          <w:sz w:val="24"/>
          <w:szCs w:val="24"/>
        </w:rPr>
        <w:t xml:space="preserve">dana </w:t>
      </w:r>
      <w:r w:rsidR="000018B0">
        <w:rPr>
          <w:rFonts w:cs="Times New Roman" w:hAnsi="Times New Roman" w:ascii="Times New Roman"/>
          <w:sz w:val="24"/>
          <w:szCs w:val="24"/>
        </w:rPr>
        <w:t>6. veljače 2019</w:t>
      </w:r>
      <w:r w:rsidR="006B7620">
        <w:rPr>
          <w:rFonts w:cs="Times New Roman" w:hAnsi="Times New Roman" w:ascii="Times New Roman"/>
          <w:sz w:val="24"/>
          <w:szCs w:val="24"/>
        </w:rPr>
        <w:t xml:space="preserve">. g. </w:t>
      </w:r>
      <w:r w:rsidRPr="00F45BA0">
        <w:rPr>
          <w:rFonts w:cs="Times New Roman" w:hAnsi="Times New Roman" w:ascii="Times New Roman"/>
          <w:sz w:val="24"/>
          <w:szCs w:val="24"/>
        </w:rPr>
        <w:t xml:space="preserve"> stečajn</w:t>
      </w:r>
      <w:r w:rsidR="00710033">
        <w:rPr>
          <w:rFonts w:cs="Times New Roman" w:hAnsi="Times New Roman" w:ascii="Times New Roman"/>
          <w:sz w:val="24"/>
          <w:szCs w:val="24"/>
        </w:rPr>
        <w:t>i</w:t>
      </w:r>
      <w:r w:rsidRPr="00F45BA0">
        <w:rPr>
          <w:rFonts w:cs="Times New Roman" w:hAnsi="Times New Roman" w:ascii="Times New Roman"/>
          <w:sz w:val="24"/>
          <w:szCs w:val="24"/>
        </w:rPr>
        <w:t xml:space="preserve"> je upravitelj predloži</w:t>
      </w:r>
      <w:r w:rsidR="00710033">
        <w:rPr>
          <w:rFonts w:cs="Times New Roman" w:hAnsi="Times New Roman" w:ascii="Times New Roman"/>
          <w:sz w:val="24"/>
          <w:szCs w:val="24"/>
        </w:rPr>
        <w:t>o</w:t>
      </w:r>
      <w:r w:rsidR="004B55BE">
        <w:rPr>
          <w:rFonts w:cs="Times New Roman" w:hAnsi="Times New Roman" w:ascii="Times New Roman"/>
          <w:sz w:val="24"/>
          <w:szCs w:val="24"/>
        </w:rPr>
        <w:t xml:space="preserve"> da se donese zaključak o prodaji nekretnina</w:t>
      </w:r>
      <w:r w:rsidR="006938D3">
        <w:rPr>
          <w:rFonts w:cs="Times New Roman" w:hAnsi="Times New Roman" w:ascii="Times New Roman"/>
          <w:sz w:val="24"/>
          <w:szCs w:val="24"/>
        </w:rPr>
        <w:t xml:space="preserve"> </w:t>
      </w:r>
      <w:r w:rsidR="004B55BE">
        <w:rPr>
          <w:rFonts w:cs="Times New Roman" w:hAnsi="Times New Roman" w:ascii="Times New Roman"/>
          <w:sz w:val="24"/>
          <w:szCs w:val="24"/>
        </w:rPr>
        <w:t xml:space="preserve">stečajnog dužnika po početnim cijenama u visini </w:t>
      </w:r>
      <w:r w:rsidR="006B7620">
        <w:rPr>
          <w:rFonts w:cs="Times New Roman" w:hAnsi="Times New Roman" w:ascii="Times New Roman"/>
          <w:sz w:val="24"/>
          <w:szCs w:val="24"/>
        </w:rPr>
        <w:t>utvrđene</w:t>
      </w:r>
      <w:r w:rsidR="004B55BE">
        <w:rPr>
          <w:rFonts w:cs="Times New Roman" w:hAnsi="Times New Roman" w:ascii="Times New Roman"/>
          <w:sz w:val="24"/>
          <w:szCs w:val="24"/>
        </w:rPr>
        <w:t xml:space="preserve"> vrijednosti po stalnom sudskom vještaku uz odgovarajuću primjenu pravila ovršnog postupka</w:t>
      </w:r>
      <w:r w:rsidRPr="00F45BA0">
        <w:rPr>
          <w:rFonts w:cs="Times New Roman" w:hAnsi="Times New Roman" w:ascii="Times New Roman"/>
          <w:sz w:val="24"/>
          <w:szCs w:val="24"/>
        </w:rPr>
        <w:t>.</w:t>
      </w:r>
    </w:p>
    <w:p w:rsidRDefault="006B7620" w:rsidP="007F31FB" w:rsidR="006B7620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E82B30" w:rsidR="00E82B30" w:rsidRPr="00E82B30">
      <w:pPr>
        <w:jc w:val="both"/>
        <w:rPr>
          <w:rFonts w:cs="Times New Roman" w:hAnsi="Times New Roman" w:ascii="Times New Roman"/>
          <w:sz w:val="24"/>
          <w:szCs w:val="24"/>
        </w:rPr>
      </w:pPr>
      <w:r w:rsidRPr="00E82B30">
        <w:rPr>
          <w:rFonts w:cs="Times New Roman" w:hAnsi="Times New Roman" w:ascii="Times New Roman"/>
          <w:sz w:val="24"/>
          <w:szCs w:val="24"/>
        </w:rPr>
        <w:t xml:space="preserve">        O uvjetima i načinu prodaje odlučeno je temeljem odredbi  čl. 92, 93,108 i 109 Ovršnog zakona (NN 112/12) a  u svezi sa čl.</w:t>
      </w:r>
      <w:r w:rsidR="00881121">
        <w:rPr>
          <w:rFonts w:cs="Times New Roman" w:hAnsi="Times New Roman" w:ascii="Times New Roman"/>
          <w:sz w:val="24"/>
          <w:szCs w:val="24"/>
        </w:rPr>
        <w:t xml:space="preserve"> 229 st. 4</w:t>
      </w:r>
      <w:r w:rsidRPr="00E82B30">
        <w:rPr>
          <w:rFonts w:cs="Times New Roman" w:hAnsi="Times New Roman" w:ascii="Times New Roman"/>
          <w:sz w:val="24"/>
          <w:szCs w:val="24"/>
        </w:rPr>
        <w:t>.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</w:t>
      </w:r>
      <w:r w:rsidRPr="00E82B30">
        <w:rPr>
          <w:rFonts w:cs="Times New Roman" w:hAnsi="Times New Roman" w:ascii="Times New Roman"/>
          <w:sz w:val="24"/>
          <w:szCs w:val="24"/>
        </w:rPr>
        <w:t>Stečajnog zakona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(„Narodne novine“ broj </w:t>
      </w:r>
      <w:r w:rsidR="00881121">
        <w:rPr>
          <w:rFonts w:cs="Times New Roman" w:hAnsi="Times New Roman" w:ascii="Times New Roman"/>
          <w:sz w:val="24"/>
          <w:szCs w:val="24"/>
        </w:rPr>
        <w:t>71/15</w:t>
      </w:r>
      <w:r w:rsidR="00E82B30" w:rsidRPr="00E82B30">
        <w:rPr>
          <w:rFonts w:cs="Times New Roman" w:hAnsi="Times New Roman" w:ascii="Times New Roman"/>
          <w:sz w:val="24"/>
          <w:szCs w:val="24"/>
        </w:rPr>
        <w:t>)</w:t>
      </w:r>
      <w:r w:rsidR="00881121">
        <w:rPr>
          <w:rFonts w:cs="Times New Roman" w:hAnsi="Times New Roman" w:ascii="Times New Roman"/>
          <w:sz w:val="24"/>
          <w:szCs w:val="24"/>
        </w:rPr>
        <w:t xml:space="preserve"> i 247 st. 3</w:t>
      </w:r>
      <w:r w:rsidR="00E82B30" w:rsidRPr="00E82B30">
        <w:rPr>
          <w:rFonts w:cs="Times New Roman" w:hAnsi="Times New Roman" w:ascii="Times New Roman"/>
          <w:sz w:val="24"/>
          <w:szCs w:val="24"/>
        </w:rPr>
        <w:t>.</w:t>
      </w:r>
      <w:r w:rsidR="00881121">
        <w:rPr>
          <w:rFonts w:cs="Times New Roman" w:hAnsi="Times New Roman" w:ascii="Times New Roman"/>
          <w:sz w:val="24"/>
          <w:szCs w:val="24"/>
        </w:rPr>
        <w:t xml:space="preserve"> i 7 SZ.</w:t>
      </w:r>
    </w:p>
    <w:p w:rsidRDefault="007F31FB" w:rsidP="007F31FB" w:rsidR="007F31FB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A47CF3" w:rsidR="002E0F04">
      <w:pPr>
        <w:pStyle w:val="Bezproreda"/>
        <w:tabs>
          <w:tab w:pos="4536" w:val="center"/>
          <w:tab w:pos="637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304B72" w:rsidRPr="00803FF3">
        <w:rPr>
          <w:rFonts w:cs="Times New Roman" w:hAnsi="Times New Roman" w:ascii="Times New Roman"/>
          <w:sz w:val="24"/>
          <w:szCs w:val="24"/>
        </w:rPr>
        <w:t>Osijek</w:t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0018B0">
        <w:rPr>
          <w:rFonts w:cs="Times New Roman" w:hAnsi="Times New Roman" w:ascii="Times New Roman"/>
          <w:sz w:val="24"/>
          <w:szCs w:val="24"/>
        </w:rPr>
        <w:t>7. veljače 2019. g.</w:t>
      </w: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 w:rsidRPr="00803FF3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2E0F04" w:rsidP="00803FF3" w:rsidR="002E0F04" w:rsidRPr="00803F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Zapisničar: Danijela Sekulić                                </w:t>
      </w:r>
      <w:r w:rsidR="004B55BE">
        <w:rPr>
          <w:rFonts w:cs="Times New Roman" w:hAnsi="Times New Roman" w:ascii="Times New Roman"/>
          <w:sz w:val="24"/>
          <w:szCs w:val="24"/>
        </w:rPr>
        <w:t xml:space="preserve">                            </w:t>
      </w:r>
      <w:r w:rsidRPr="00B11229">
        <w:rPr>
          <w:rFonts w:cs="Times New Roman" w:hAnsi="Times New Roman" w:ascii="Times New Roman"/>
          <w:sz w:val="24"/>
          <w:szCs w:val="24"/>
        </w:rPr>
        <w:t xml:space="preserve">     STEČAJN</w:t>
      </w:r>
      <w:r w:rsidR="004B55BE">
        <w:rPr>
          <w:rFonts w:cs="Times New Roman" w:hAnsi="Times New Roman" w:ascii="Times New Roman"/>
          <w:sz w:val="24"/>
          <w:szCs w:val="24"/>
        </w:rPr>
        <w:t>A SUTKINJA</w:t>
      </w: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  <w:t xml:space="preserve">                            Nada Roso</w:t>
      </w:r>
    </w:p>
    <w:p w:rsidRDefault="001B662C" w:rsidP="001B662C" w:rsidR="001B662C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1B662C" w:rsidP="001B662C" w:rsidR="00B11229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sz w:val="24"/>
          <w:szCs w:val="24"/>
        </w:rPr>
        <w:t xml:space="preserve">Protiv ovog zaključka nije dopuštena žalba. (čl. 11. st. 9. SZ-a) </w:t>
      </w:r>
    </w:p>
    <w:p w:rsidRDefault="00B11229" w:rsidP="001B662C" w:rsidR="00B11229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55BE" w:rsidP="001B662C" w:rsidR="004B55BE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710033" w:rsidP="00710033" w:rsidR="00710033" w:rsidRPr="006938D3">
      <w:pPr>
        <w:spacing w:after="0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color w:val="000000"/>
          <w:sz w:val="24"/>
          <w:szCs w:val="24"/>
        </w:rPr>
        <w:t xml:space="preserve">1. st. uprav. Danko </w:t>
      </w:r>
      <w:proofErr w:type="spellStart"/>
      <w:r w:rsidRPr="006938D3">
        <w:rPr>
          <w:rFonts w:cs="Times New Roman" w:hAnsi="Times New Roman" w:ascii="Times New Roman"/>
          <w:color w:val="000000"/>
          <w:sz w:val="24"/>
          <w:szCs w:val="24"/>
        </w:rPr>
        <w:t>Šinka</w:t>
      </w:r>
      <w:proofErr w:type="spellEnd"/>
    </w:p>
    <w:p w:rsidRDefault="006938D3" w:rsidP="00710033" w:rsidR="00710033" w:rsidRPr="006938D3">
      <w:p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  <w:r w:rsidRPr="006938D3">
        <w:rPr>
          <w:rFonts w:cs="Times New Roman" w:hAnsi="Times New Roman" w:ascii="Times New Roman"/>
          <w:color w:val="000000"/>
          <w:sz w:val="24"/>
          <w:szCs w:val="24"/>
        </w:rPr>
        <w:t>2</w:t>
      </w:r>
      <w:r w:rsidR="00710033" w:rsidRPr="006938D3">
        <w:rPr>
          <w:rFonts w:cs="Times New Roman" w:hAnsi="Times New Roman" w:ascii="Times New Roman"/>
          <w:color w:val="000000"/>
          <w:sz w:val="24"/>
          <w:szCs w:val="24"/>
        </w:rPr>
        <w:t xml:space="preserve">.za RH MF Porezna uprava - ŽDO Osijek </w:t>
      </w:r>
    </w:p>
    <w:p w:rsidRDefault="006938D3" w:rsidP="00710033" w:rsidR="006938D3" w:rsidRPr="006938D3">
      <w:pPr>
        <w:spacing w:after="0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sz w:val="24"/>
          <w:szCs w:val="24"/>
        </w:rPr>
        <w:t>3. Predsjedništvo + oglas</w:t>
      </w:r>
    </w:p>
    <w:p w:rsidRDefault="00710033" w:rsidP="00710033" w:rsidR="00710033" w:rsidRPr="006938D3">
      <w:pPr>
        <w:spacing w:after="0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color w:val="000000"/>
          <w:sz w:val="24"/>
          <w:szCs w:val="24"/>
        </w:rPr>
        <w:t>4. e-</w:t>
      </w:r>
      <w:proofErr w:type="spellStart"/>
      <w:r w:rsidRPr="006938D3">
        <w:rPr>
          <w:rFonts w:cs="Times New Roman" w:hAnsi="Times New Roman" w:ascii="Times New Roman"/>
          <w:color w:val="000000"/>
          <w:sz w:val="24"/>
          <w:szCs w:val="24"/>
        </w:rPr>
        <w:t>ogl</w:t>
      </w:r>
      <w:proofErr w:type="spellEnd"/>
      <w:r w:rsidRPr="006938D3">
        <w:rPr>
          <w:rFonts w:cs="Times New Roman" w:hAnsi="Times New Roman" w:ascii="Times New Roman"/>
          <w:color w:val="000000"/>
          <w:sz w:val="24"/>
          <w:szCs w:val="24"/>
        </w:rPr>
        <w:t>. pl.</w:t>
      </w:r>
      <w:r w:rsidR="006938D3" w:rsidRPr="006938D3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</w:p>
    <w:p w:rsidRDefault="00710033" w:rsidP="00710033" w:rsidR="00710033" w:rsidRPr="006938D3">
      <w:pPr>
        <w:spacing w:after="0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color w:val="000000"/>
          <w:sz w:val="24"/>
          <w:szCs w:val="24"/>
        </w:rPr>
        <w:t>5. R-</w:t>
      </w:r>
      <w:r w:rsidR="000018B0">
        <w:rPr>
          <w:rFonts w:cs="Times New Roman" w:hAnsi="Times New Roman" w:ascii="Times New Roman"/>
          <w:color w:val="000000"/>
          <w:sz w:val="24"/>
          <w:szCs w:val="24"/>
        </w:rPr>
        <w:t>27.3.</w:t>
      </w:r>
    </w:p>
    <w:p w:rsidRDefault="00B11229" w:rsidP="001B662C" w:rsidR="00B11229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6938D3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B662C" w:rsidP="001B662C" w:rsidR="001B662C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>
      <w:pPr>
        <w:pStyle w:val="Bezproreda"/>
        <w:rPr>
          <w:b/>
        </w:rPr>
      </w:pPr>
    </w:p>
    <w:p w:rsidRDefault="006938D3" w:rsidP="001B662C" w:rsidR="006938D3">
      <w:pPr>
        <w:pStyle w:val="Bezproreda"/>
        <w:rPr>
          <w:b/>
        </w:rPr>
      </w:pPr>
    </w:p>
    <w:p w:rsidRDefault="006938D3" w:rsidP="001B662C" w:rsidR="006938D3">
      <w:pPr>
        <w:pStyle w:val="Bezproreda"/>
        <w:rPr>
          <w:b/>
        </w:rPr>
      </w:pPr>
    </w:p>
    <w:p w:rsidRDefault="006938D3" w:rsidP="001B662C" w:rsidR="006938D3" w:rsidRPr="005550F8">
      <w:pPr>
        <w:pStyle w:val="Bezproreda"/>
        <w:rPr>
          <w:b/>
        </w:rPr>
      </w:pPr>
    </w:p>
    <w:p w:rsidRDefault="001B662C" w:rsidP="001B662C" w:rsidR="001B662C">
      <w:pPr>
        <w:pStyle w:val="Bezproreda"/>
      </w:pPr>
    </w:p>
    <w:p w:rsidRDefault="004B55BE" w:rsidP="001B662C" w:rsidR="004B55BE">
      <w:pPr>
        <w:pStyle w:val="Bezproreda"/>
      </w:pPr>
    </w:p>
    <w:p w:rsidRDefault="009E4630" w:rsidP="001B662C" w:rsidR="009E4630">
      <w:pPr>
        <w:pStyle w:val="Bezproreda"/>
      </w:pPr>
    </w:p>
    <w:p w:rsidRDefault="004B55BE" w:rsidP="001B662C" w:rsidR="004B55BE">
      <w:pPr>
        <w:pStyle w:val="Bezproreda"/>
      </w:pPr>
    </w:p>
    <w:p w:rsidRDefault="004B55BE" w:rsidP="001B662C" w:rsidR="004B55BE">
      <w:pPr>
        <w:pStyle w:val="Bezproreda"/>
      </w:pPr>
    </w:p>
    <w:p w:rsidRDefault="001B662C" w:rsidP="001B662C" w:rsidR="001B662C">
      <w:pPr>
        <w:pStyle w:val="Bezproreda"/>
      </w:pPr>
    </w:p>
    <w:p w:rsidRDefault="000018B0" w:rsidP="001B662C" w:rsidR="000018B0">
      <w:pPr>
        <w:pStyle w:val="Bezproreda"/>
      </w:pPr>
    </w:p>
    <w:p w:rsidRDefault="000018B0" w:rsidP="001B662C" w:rsidR="000018B0">
      <w:pPr>
        <w:pStyle w:val="Bezproreda"/>
      </w:pPr>
    </w:p>
    <w:p w:rsidRDefault="000018B0" w:rsidP="001B662C" w:rsidR="000018B0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A25074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</w:t>
      </w:r>
      <w:bookmarkStart w:name="_GoBack" w:id="0"/>
      <w:bookmarkEnd w:id="0"/>
    </w:p>
    <w:p w:rsidRDefault="001B662C" w:rsidP="001B662C" w:rsidR="001B662C" w:rsidRPr="00EF33B5">
      <w:pPr>
        <w:pStyle w:val="Bezproreda"/>
      </w:pPr>
    </w:p>
    <w:p w:rsidRDefault="002E0F04" w:rsidP="002E0F04" w:rsidR="002E0F04" w:rsidRPr="001B662C">
      <w:pPr>
        <w:rPr>
          <w:rFonts w:cs="Times New Roman" w:hAnsi="Times New Roman" w:ascii="Times New Roman"/>
          <w:sz w:val="24"/>
          <w:szCs w:val="24"/>
        </w:rPr>
      </w:pPr>
    </w:p>
    <w:p w:rsidRDefault="002E0F04" w:rsidP="00E82B30" w:rsidR="002E0F04" w:rsidRPr="001B662C">
      <w:pPr>
        <w:ind w:firstLine="708" w:right="-1"/>
        <w:rPr>
          <w:rFonts w:cs="Times New Roman" w:hAnsi="Times New Roman" w:ascii="Times New Roman"/>
          <w:sz w:val="24"/>
          <w:szCs w:val="24"/>
        </w:rPr>
      </w:pPr>
    </w:p>
    <w:p w:rsidRDefault="00C4591E" w:rsidP="00C4591E" w:rsidR="00C4591E" w:rsidRPr="001B662C">
      <w:pPr>
        <w:ind w:right="-284" w:left="-567"/>
        <w:rPr>
          <w:rFonts w:cs="Times New Roman" w:hAnsi="Times New Roman" w:ascii="Times New Roman"/>
          <w:sz w:val="24"/>
          <w:szCs w:val="24"/>
        </w:rPr>
      </w:pPr>
    </w:p>
    <w:p w:rsidRDefault="009312D3" w:rsidR="009312D3" w:rsidRPr="001B662C">
      <w:pPr>
        <w:rPr>
          <w:rFonts w:cs="Times New Roman" w:hAnsi="Times New Roman" w:ascii="Times New Roman"/>
          <w:sz w:val="24"/>
          <w:szCs w:val="24"/>
        </w:rPr>
      </w:pPr>
    </w:p>
    <w:sectPr w:rsidSect="00EC5DD6" w:rsidR="009312D3" w:rsidRPr="001B662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68E1" w:rsidP="001B1B5E" w:rsidR="005468E1">
      <w:pPr>
        <w:spacing w:lineRule="auto" w:line="240" w:after="0"/>
      </w:pPr>
      <w:r>
        <w:separator/>
      </w:r>
    </w:p>
  </w:endnote>
  <w:endnote w:id="0" w:type="continuationSeparator">
    <w:p w:rsidRDefault="005468E1" w:rsidP="001B1B5E" w:rsidR="005468E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C27" w:rsidR="00BF4C27">
    <w:pPr>
      <w:pStyle w:val="Podnoje"/>
      <w:jc w:val="right"/>
    </w:pPr>
  </w:p>
  <w:p w:rsidRDefault="001B1B5E" w:rsidR="001B1B5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68E1" w:rsidP="001B1B5E" w:rsidR="005468E1">
      <w:pPr>
        <w:spacing w:lineRule="auto" w:line="240" w:after="0"/>
      </w:pPr>
      <w:r>
        <w:separator/>
      </w:r>
    </w:p>
  </w:footnote>
  <w:footnote w:id="0" w:type="continuationSeparator">
    <w:p w:rsidRDefault="005468E1" w:rsidP="001B1B5E" w:rsidR="005468E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3596291"/>
      <w:docPartObj>
        <w:docPartGallery w:val="Page Numbers (Top of Page)"/>
        <w:docPartUnique/>
      </w:docPartObj>
    </w:sdtPr>
    <w:sdtEndPr/>
    <w:sdtContent>
      <w:p w:rsidRDefault="001B662C" w:rsidR="001B662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5074">
          <w:rPr>
            <w:noProof/>
          </w:rPr>
          <w:t>2</w:t>
        </w:r>
        <w:r>
          <w:fldChar w:fldCharType="end"/>
        </w:r>
      </w:p>
    </w:sdtContent>
  </w:sdt>
  <w:p w:rsidRDefault="001B662C" w:rsidR="001B66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523F4"/>
    <w:multiLevelType w:val="hybridMultilevel"/>
    <w:tmpl w:val="6BD67B08"/>
    <w:lvl w:tplc="9CD654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DF1155"/>
    <w:multiLevelType w:val="hybridMultilevel"/>
    <w:tmpl w:val="FBB059E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8B708F6"/>
    <w:multiLevelType w:val="hybridMultilevel"/>
    <w:tmpl w:val="B65EDB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C8E5079"/>
    <w:multiLevelType w:val="hybridMultilevel"/>
    <w:tmpl w:val="8730C61C"/>
    <w:lvl w:tplc="713A245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D3"/>
    <w:rsid w:val="000018B0"/>
    <w:rsid w:val="000053E3"/>
    <w:rsid w:val="000247CC"/>
    <w:rsid w:val="00056754"/>
    <w:rsid w:val="000645B3"/>
    <w:rsid w:val="000C630B"/>
    <w:rsid w:val="000C7F5A"/>
    <w:rsid w:val="0013288D"/>
    <w:rsid w:val="001B1B5E"/>
    <w:rsid w:val="001B662C"/>
    <w:rsid w:val="001C0D95"/>
    <w:rsid w:val="001F06C5"/>
    <w:rsid w:val="0020785E"/>
    <w:rsid w:val="002112DB"/>
    <w:rsid w:val="0028196C"/>
    <w:rsid w:val="002C4266"/>
    <w:rsid w:val="002E0F04"/>
    <w:rsid w:val="002E49D9"/>
    <w:rsid w:val="00304B72"/>
    <w:rsid w:val="00331E6C"/>
    <w:rsid w:val="0033502E"/>
    <w:rsid w:val="00376E9E"/>
    <w:rsid w:val="00415A59"/>
    <w:rsid w:val="004B55BE"/>
    <w:rsid w:val="004E44D2"/>
    <w:rsid w:val="005468E1"/>
    <w:rsid w:val="0066035E"/>
    <w:rsid w:val="006938D3"/>
    <w:rsid w:val="00697A4F"/>
    <w:rsid w:val="006B7620"/>
    <w:rsid w:val="006D6946"/>
    <w:rsid w:val="00710033"/>
    <w:rsid w:val="007F31FB"/>
    <w:rsid w:val="00803FF3"/>
    <w:rsid w:val="00833B1B"/>
    <w:rsid w:val="008366ED"/>
    <w:rsid w:val="00881121"/>
    <w:rsid w:val="008C30B2"/>
    <w:rsid w:val="008E4DF1"/>
    <w:rsid w:val="009312D3"/>
    <w:rsid w:val="009407E4"/>
    <w:rsid w:val="009669DE"/>
    <w:rsid w:val="009E4630"/>
    <w:rsid w:val="00A14278"/>
    <w:rsid w:val="00A25074"/>
    <w:rsid w:val="00A47CF3"/>
    <w:rsid w:val="00AA3F0D"/>
    <w:rsid w:val="00AB1146"/>
    <w:rsid w:val="00AB5A48"/>
    <w:rsid w:val="00AE7CDD"/>
    <w:rsid w:val="00B11229"/>
    <w:rsid w:val="00B11464"/>
    <w:rsid w:val="00B34FEB"/>
    <w:rsid w:val="00B42A4D"/>
    <w:rsid w:val="00BC1FC1"/>
    <w:rsid w:val="00BE6A29"/>
    <w:rsid w:val="00BF4C27"/>
    <w:rsid w:val="00C34014"/>
    <w:rsid w:val="00C4591E"/>
    <w:rsid w:val="00C86804"/>
    <w:rsid w:val="00CC55DC"/>
    <w:rsid w:val="00D04CD0"/>
    <w:rsid w:val="00E31602"/>
    <w:rsid w:val="00E82B30"/>
    <w:rsid w:val="00E95823"/>
    <w:rsid w:val="00EC5DD6"/>
    <w:rsid w:val="00F01480"/>
    <w:rsid w:val="00F201B0"/>
    <w:rsid w:val="00F41CF9"/>
    <w:rsid w:val="00F757D6"/>
    <w:rsid w:val="00F901D1"/>
    <w:rsid w:val="00FA3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9312D3"/>
    <w:rPr>
      <w:rFonts w:cs="Calibri" w:eastAsia="Calibri" w:hAnsi="Calibri" w:ascii="Calibri"/>
      <w:color w:val="000000"/>
      <w:szCs w:val="20"/>
    </w:rPr>
  </w:style>
  <w:style w:styleId="Odlomakpopisa" w:type="paragraph">
    <w:name w:val="List Paragraph"/>
    <w:basedOn w:val="Normal"/>
    <w:link w:val="OdlomakpopisaChar"/>
    <w:uiPriority w:val="34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lineRule="auto" w:line="240" w:after="0"/>
    </w:pPr>
  </w:style>
  <w:style w:customStyle="true" w:styleId="Bezproreda1" w:type="paragraph">
    <w:name w:val="Bez proreda1"/>
    <w:uiPriority w:val="1"/>
    <w:qFormat/>
    <w:rsid w:val="00803FF3"/>
    <w:pPr>
      <w:spacing w:lineRule="auto" w:line="240" w:after="0"/>
    </w:pPr>
    <w:rPr>
      <w:rFonts w:cs="Times New Roman" w:eastAsia="Calibri" w:hAnsi="Calibri" w:ascii="Calibri"/>
      <w:lang w:eastAsia="en-US"/>
    </w:rPr>
  </w:style>
  <w:style w:customStyle="true" w:styleId="OdlomakpopisaChar" w:type="character">
    <w:name w:val="Odlomak popisa Char"/>
    <w:link w:val="Odlomakpopisa"/>
    <w:uiPriority w:val="34"/>
    <w:locked/>
    <w:rsid w:val="00A47CF3"/>
  </w:style>
  <w:style w:styleId="Tekstrezerviranogmjesta" w:type="character">
    <w:name w:val="Placeholder Text"/>
    <w:basedOn w:val="Zadanifontodlomka"/>
    <w:uiPriority w:val="99"/>
    <w:semiHidden/>
    <w:rsid w:val="00A2507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2507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507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507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507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9312D3"/>
    <w:rPr>
      <w:rFonts w:ascii="Calibri" w:cs="Calibri" w:eastAsia="Calibri" w:hAnsi="Calibri"/>
      <w:color w:val="000000"/>
      <w:szCs w:val="20"/>
    </w:rPr>
  </w:style>
  <w:style w:styleId="Odlomakpopisa" w:type="paragraph">
    <w:name w:val="List Paragraph"/>
    <w:basedOn w:val="Normal"/>
    <w:link w:val="OdlomakpopisaChar"/>
    <w:uiPriority w:val="34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after="0" w:line="240" w:lineRule="auto"/>
    </w:pPr>
  </w:style>
  <w:style w:customStyle="1" w:styleId="Bezproreda1" w:type="paragraph">
    <w:name w:val="Bez proreda1"/>
    <w:uiPriority w:val="1"/>
    <w:qFormat/>
    <w:rsid w:val="00803FF3"/>
    <w:pPr>
      <w:spacing w:after="0" w:line="240" w:lineRule="auto"/>
    </w:pPr>
    <w:rPr>
      <w:rFonts w:ascii="Calibri" w:cs="Times New Roman" w:eastAsia="Calibri" w:hAnsi="Calibri"/>
      <w:lang w:eastAsia="en-US"/>
    </w:rPr>
  </w:style>
  <w:style w:customStyle="1" w:styleId="OdlomakpopisaChar" w:type="character">
    <w:name w:val="Odlomak popisa Char"/>
    <w:link w:val="Odlomakpopisa"/>
    <w:uiPriority w:val="34"/>
    <w:locked/>
    <w:rsid w:val="00A47CF3"/>
  </w:style>
  <w:style w:styleId="Tekstrezerviranogmjesta" w:type="character">
    <w:name w:val="Placeholder Text"/>
    <w:basedOn w:val="Zadanifontodlomka"/>
    <w:uiPriority w:val="99"/>
    <w:semiHidden/>
    <w:rsid w:val="00A2507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2507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507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507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507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0237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2362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16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2019.</izvorni_sadrzaj>
    <derivirana_varijabla naziv="DomainObject.DatumDonosenjaOdluke_1">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</izvorni_sadrzaj>
    <derivirana_varijabla naziv="DomainObject.Predmet.Broj_1">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2015.</izvorni_sadrzaj>
    <derivirana_varijabla naziv="DomainObject.Predmet.DatumOsnivanja_1">17.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St-165/2015</izvorni_sadrzaj>
    <derivirana_varijabla naziv="DomainObject.Predmet.OznakaBroj_1">St-165/2015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HIPON d.o.o. za uvoz i izvoz</izvorni_sadrzaj>
    <derivirana_varijabla naziv="DomainObject.Predmet.ProtustrankaFormated_1">  HIPON d.o.o. za uvoz i izvoz</derivirana_varijabla>
  </DomainObject.Predmet.ProtustrankaFormated>
  <DomainObject.Predmet.ProtustrankaFormatedOIB>
    <izvorni_sadrzaj>  HIPON d.o.o. za uvoz i izvoz, OIB 02586634663</izvorni_sadrzaj>
    <derivirana_varijabla naziv="DomainObject.Predmet.ProtustrankaFormatedOIB_1">  HIPON d.o.o. za uvoz i izvoz, OIB 02586634663</derivirana_varijabla>
  </DomainObject.Predmet.ProtustrankaFormatedOIB>
  <DomainObject.Predmet.ProtustrankaFormatedWithAdress>
    <izvorni_sadrzaj> HIPON d.o.o. za uvoz i izvoz, Kralja Zvonimira 51, 31300 Beli Manastir</izvorni_sadrzaj>
    <derivirana_varijabla naziv="DomainObject.Predmet.ProtustrankaFormatedWithAdress_1"> HIPON d.o.o. za uvoz i izvoz, Kralja Zvonimira 51, 31300 Beli Manastir</derivirana_varijabla>
  </DomainObject.Predmet.ProtustrankaFormatedWithAdress>
  <DomainObject.Predmet.ProtustrankaFormatedWithAdressOIB>
    <izvorni_sadrzaj> HIPON d.o.o. za uvoz i izvoz, OIB 02586634663, Kralja Zvonimira 51, 31300 Beli Manastir</izvorni_sadrzaj>
    <derivirana_varijabla naziv="DomainObject.Predmet.ProtustrankaFormatedWithAdressOIB_1"> HIPON d.o.o. za uvoz i izvoz, OIB 02586634663, Kralja Zvonimira 51, 31300 Beli Manastir</derivirana_varijabla>
  </DomainObject.Predmet.ProtustrankaFormatedWithAdressOIB>
  <DomainObject.Predmet.ProtustrankaWithAdress>
    <izvorni_sadrzaj>HIPON d.o.o. za uvoz i izvoz Kralja Zvonimira 51, 31300 Beli Manastir</izvorni_sadrzaj>
    <derivirana_varijabla naziv="DomainObject.Predmet.ProtustrankaWithAdress_1">HIPON d.o.o. za uvoz i izvoz Kralja Zvonimira 51, 31300 Beli Manastir</derivirana_varijabla>
  </DomainObject.Predmet.ProtustrankaWithAdress>
  <DomainObject.Predmet.ProtustrankaWithAdressOIB>
    <izvorni_sadrzaj>HIPON d.o.o. za uvoz i izvoz, OIB 02586634663, Kralja Zvonimira 51, 31300 Beli Manastir</izvorni_sadrzaj>
    <derivirana_varijabla naziv="DomainObject.Predmet.ProtustrankaWithAdressOIB_1">HIPON d.o.o. za uvoz i izvoz, OIB 02586634663, Kralja Zvonimira 51, 31300 Beli Manastir</derivirana_varijabla>
  </DomainObject.Predmet.ProtustrankaWithAdressOIB>
  <DomainObject.Predmet.ProtustrankaNazivFormated>
    <izvorni_sadrzaj>HIPON d.o.o. za uvoz i izvoz</izvorni_sadrzaj>
    <derivirana_varijabla naziv="DomainObject.Predmet.ProtustrankaNazivFormated_1">HIPON d.o.o. za uvoz i izvoz</derivirana_varijabla>
  </DomainObject.Predmet.ProtustrankaNazivFormated>
  <DomainObject.Predmet.ProtustrankaNazivFormatedOIB>
    <izvorni_sadrzaj>HIPON d.o.o. za uvoz i izvoz, OIB 02586634663</izvorni_sadrzaj>
    <derivirana_varijabla naziv="DomainObject.Predmet.ProtustrankaNazivFormatedOIB_1">HIPON d.o.o. za uvoz i izvoz, OIB 02586634663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MR PU PODRUČNI URED OSIJEK</izvorni_sadrzaj>
    <derivirana_varijabla naziv="DomainObject.Predmet.StrankaFormated_1">  RH MR PU PODRUČNI URED OSIJEK</derivirana_varijabla>
  </DomainObject.Predmet.StrankaFormated>
  <DomainObject.Predmet.StrankaFormatedOIB>
    <izvorni_sadrzaj>  RH MR PU PODRUČNI URED OSIJEK, OIB 18683136487</izvorni_sadrzaj>
    <derivirana_varijabla naziv="DomainObject.Predmet.StrankaFormatedOIB_1">  RH MR PU PODRUČNI URED OSIJEK, OIB 18683136487</derivirana_varijabla>
  </DomainObject.Predmet.StrankaFormatedOIB>
  <DomainObject.Predmet.StrankaFormatedWithAdress>
    <izvorni_sadrzaj> RH MR PU PODRUČNI URED OSIJEK</izvorni_sadrzaj>
    <derivirana_varijabla naziv="DomainObject.Predmet.StrankaFormatedWithAdress_1"> RH MR PU PODRUČNI URED OSIJEK</derivirana_varijabla>
  </DomainObject.Predmet.StrankaFormatedWithAdress>
  <DomainObject.Predmet.StrankaFormatedWithAdressOIB>
    <izvorni_sadrzaj> RH MR PU PODRUČNI URED OSIJEK, OIB 18683136487</izvorni_sadrzaj>
    <derivirana_varijabla naziv="DomainObject.Predmet.StrankaFormatedWithAdressOIB_1"> RH MR PU PODRUČNI URED OSIJEK, OIB 18683136487</derivirana_varijabla>
  </DomainObject.Predmet.StrankaFormatedWithAdressOIB>
  <DomainObject.Predmet.StrankaWithAdress>
    <izvorni_sadrzaj>RH MR PU PODRUČNI URED OSIJEK </izvorni_sadrzaj>
    <derivirana_varijabla naziv="DomainObject.Predmet.StrankaWithAdress_1">RH MR PU PODRUČNI URED OSIJEK </derivirana_varijabla>
  </DomainObject.Predmet.StrankaWithAdress>
  <DomainObject.Predmet.StrankaWithAdressOIB>
    <izvorni_sadrzaj>RH MR PU PODRUČNI URED OSIJEK, OIB 18683136487</izvorni_sadrzaj>
    <derivirana_varijabla naziv="DomainObject.Predmet.StrankaWithAdressOIB_1">RH MR PU PODRUČNI URED OSIJEK, OIB 18683136487</derivirana_varijabla>
  </DomainObject.Predmet.StrankaWithAdressOIB>
  <DomainObject.Predmet.StrankaNazivFormated>
    <izvorni_sadrzaj>RH MR PU PODRUČNI URED OSIJEK</izvorni_sadrzaj>
    <derivirana_varijabla naziv="DomainObject.Predmet.StrankaNazivFormated_1">RH MR PU PODRUČNI URED OSIJEK</derivirana_varijabla>
  </DomainObject.Predmet.StrankaNazivFormated>
  <DomainObject.Predmet.StrankaNazivFormatedOIB>
    <izvorni_sadrzaj>RH MR PU PODRUČNI URED OSIJEK, OIB 18683136487</izvorni_sadrzaj>
    <derivirana_varijabla naziv="DomainObject.Predmet.StrankaNazivFormatedOIB_1">RH MR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MR PU PODRUČNI URED OSIJEK</item>
    </izvorni_sadrzaj>
    <derivirana_varijabla naziv="DomainObject.Predmet.StrankaListFormated_1">
      <item>RH MR PU PODRUČNI URED OSIJEK</item>
    </derivirana_varijabla>
  </DomainObject.Predmet.StrankaListFormated>
  <DomainObject.Predmet.StrankaListFormatedOIB>
    <izvorni_sadrzaj>
      <item>RH MR PU PODRUČNI URED OSIJEK, OIB 18683136487</item>
    </izvorni_sadrzaj>
    <derivirana_varijabla naziv="DomainObject.Predmet.StrankaListFormatedOIB_1">
      <item>RH MR PU PODRUČNI URED OSIJEK, OIB 18683136487</item>
    </derivirana_varijabla>
  </DomainObject.Predmet.StrankaListFormatedOIB>
  <DomainObject.Predmet.StrankaListFormatedWithAdress>
    <izvorni_sadrzaj>
      <item>RH MR PU PODRUČNI URED OSIJEK</item>
    </izvorni_sadrzaj>
    <derivirana_varijabla naziv="DomainObject.Predmet.StrankaListFormatedWithAdress_1">
      <item>RH MR PU PODRUČNI URED OSIJEK</item>
    </derivirana_varijabla>
  </DomainObject.Predmet.StrankaListFormatedWithAdress>
  <DomainObject.Predmet.StrankaListFormatedWithAdressOIB>
    <izvorni_sadrzaj>
      <item>RH MR PU PODRUČNI URED OSIJEK, OIB 18683136487</item>
    </izvorni_sadrzaj>
    <derivirana_varijabla naziv="DomainObject.Predmet.StrankaListFormatedWithAdressOIB_1">
      <item>RH MR PU PODRUČNI URED OSIJEK, OIB 18683136487</item>
    </derivirana_varijabla>
  </DomainObject.Predmet.StrankaListFormatedWithAdressOIB>
  <DomainObject.Predmet.StrankaListNazivFormated>
    <izvorni_sadrzaj>
      <item>RH MR PU PODRUČNI URED OSIJEK</item>
    </izvorni_sadrzaj>
    <derivirana_varijabla naziv="DomainObject.Predmet.StrankaListNazivFormated_1">
      <item>RH MR PU PODRUČNI URED OSIJEK</item>
    </derivirana_varijabla>
  </DomainObject.Predmet.StrankaListNazivFormated>
  <DomainObject.Predmet.StrankaListNazivFormatedOIB>
    <izvorni_sadrzaj>
      <item>RH MR PU PODRUČNI URED OSIJEK, OIB 18683136487</item>
    </izvorni_sadrzaj>
    <derivirana_varijabla naziv="DomainObject.Predmet.StrankaListNazivFormatedOIB_1">
      <item>RH MR PU PODRUČNI URED OSIJEK, OIB 18683136487</item>
    </derivirana_varijabla>
  </DomainObject.Predmet.StrankaListNazivFormatedOIB>
  <DomainObject.Predmet.ProtuStrankaListFormated>
    <izvorni_sadrzaj>
      <item>HIPON d.o.o. za uvoz i izvoz</item>
    </izvorni_sadrzaj>
    <derivirana_varijabla naziv="DomainObject.Predmet.ProtuStrankaListFormated_1">
      <item>HIPON d.o.o. za uvoz i izvoz</item>
    </derivirana_varijabla>
  </DomainObject.Predmet.ProtuStrankaListFormated>
  <DomainObject.Predmet.ProtuStrankaListFormatedOIB>
    <izvorni_sadrzaj>
      <item>HIPON d.o.o. za uvoz i izvoz, OIB 02586634663</item>
    </izvorni_sadrzaj>
    <derivirana_varijabla naziv="DomainObject.Predmet.ProtuStrankaListFormatedOIB_1">
      <item>HIPON d.o.o. za uvoz i izvoz, OIB 02586634663</item>
    </derivirana_varijabla>
  </DomainObject.Predmet.ProtuStrankaListFormatedOIB>
  <DomainObject.Predmet.ProtuStrankaListFormatedWithAdress>
    <izvorni_sadrzaj>
      <item>HIPON d.o.o. za uvoz i izvoz, Kralja Zvonimira 51, 31300 Beli Manastir</item>
    </izvorni_sadrzaj>
    <derivirana_varijabla naziv="DomainObject.Predmet.ProtuStrankaListFormatedWithAdress_1">
      <item>HIPON d.o.o. za uvoz i izvoz, Kralja Zvonimira 51, 31300 Beli Manastir</item>
    </derivirana_varijabla>
  </DomainObject.Predmet.ProtuStrankaListFormatedWithAdress>
  <DomainObject.Predmet.ProtuStrankaListFormatedWithAdressOIB>
    <izvorni_sadrzaj>
      <item>HIPON d.o.o. za uvoz i izvoz, OIB 02586634663, Kralja Zvonimira 51, 31300 Beli Manastir</item>
    </izvorni_sadrzaj>
    <derivirana_varijabla naziv="DomainObject.Predmet.ProtuStrankaListFormatedWithAdressOIB_1">
      <item>HIPON d.o.o. za uvoz i izvoz, OIB 02586634663, Kralja Zvonimira 51, 31300 Beli Manastir</item>
    </derivirana_varijabla>
  </DomainObject.Predmet.ProtuStrankaListFormatedWithAdressOIB>
  <DomainObject.Predmet.ProtuStrankaListNazivFormated>
    <izvorni_sadrzaj>
      <item>HIPON d.o.o. za uvoz i izvoz</item>
    </izvorni_sadrzaj>
    <derivirana_varijabla naziv="DomainObject.Predmet.ProtuStrankaListNazivFormated_1">
      <item>HIPON d.o.o. za uvoz i izvoz</item>
    </derivirana_varijabla>
  </DomainObject.Predmet.ProtuStrankaListNazivFormated>
  <DomainObject.Predmet.ProtuStrankaListNazivFormatedOIB>
    <izvorni_sadrzaj>
      <item>HIPON d.o.o. za uvoz i izvoz, OIB 02586634663</item>
    </izvorni_sadrzaj>
    <derivirana_varijabla naziv="DomainObject.Predmet.ProtuStrankaListNazivFormatedOIB_1">
      <item>HIPON d.o.o. za uvoz i izvoz, OIB 02586634663</item>
    </derivirana_varijabla>
  </DomainObject.Predmet.ProtuStrankaListNazivFormatedOIB>
  <DomainObject.Predmet.OstaliListFormated>
    <izvorni_sadrzaj>
      <item>DANKO ŠINKA</item>
      <item>Oglasna ploča-HIPON d.o.o.</item>
      <item>FINA OSIJEK</item>
      <item>NARODNE NOVINE, dioničko društvo za izdavanje i tiskanje Službenog lista Republike Hrvatske, službenih i drugih obrazaca te </item>
    </izvorni_sadrzaj>
    <derivirana_varijabla naziv="DomainObject.Predmet.OstaliListFormated_1">
      <item>DANKO ŠINKA</item>
      <item>Oglasna ploča-HIPON d.o.o.</item>
      <item>FINA OSIJEK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DANKO ŠINKA, OIB 43572319915</item>
      <item>Oglasna ploča-HIPON d.o.o.</item>
      <item>FINA OSIJEK, OIB 85821130368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DANKO ŠINKA, OIB 43572319915</item>
      <item>Oglasna ploča-HIPON d.o.o.</item>
      <item>FINA OSIJEK, OIB 85821130368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DANKO ŠINKA</item>
      <item>Oglasna ploča-HIPON d.o.o.</item>
      <item>FINA OSIJEK, BB, 31000 Osijek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DANKO ŠINKA</item>
      <item>Oglasna ploča-HIPON d.o.o.</item>
      <item>FINA OSIJEK, BB, 31000 Osijek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DANKO ŠINKA, OIB 43572319915</item>
      <item>Oglasna ploča-HIPON d.o.o.</item>
      <item>FINA OSIJEK, OIB 85821130368, BB, 31000 Osijek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DANKO ŠINKA, OIB 43572319915</item>
      <item>Oglasna ploča-HIPON d.o.o.</item>
      <item>FINA OSIJEK, OIB 85821130368, BB, 31000 Osijek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DANKO ŠINKA</item>
      <item>Oglasna ploča-HIPON d.o.o.</item>
      <item>FINA OSIJEK</item>
      <item>NARODNE NOVINE, dioničko društvo za izdavanje i tiskanje Službenog lista Republike Hrvatske, službenih i drugih obrazaca te </item>
    </izvorni_sadrzaj>
    <derivirana_varijabla naziv="DomainObject.Predmet.OstaliListNazivFormated_1">
      <item>DANKO ŠINKA</item>
      <item>Oglasna ploča-HIPON d.o.o.</item>
      <item>FINA OSIJEK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DANKO ŠINKA, OIB 43572319915</item>
      <item>Oglasna ploča-HIPON d.o.o.</item>
      <item>FINA OSIJEK, OIB 85821130368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DANKO ŠINKA, OIB 43572319915</item>
      <item>Oglasna ploča-HIPON d.o.o.</item>
      <item>FINA OSIJEK, OIB 85821130368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2019.</izvorni_sadrzaj>
    <derivirana_varijabla naziv="DomainObject.Datum_1">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MR PU PODRUČNI URED OSIJEK</izvorni_sadrzaj>
    <derivirana_varijabla naziv="DomainObject.Predmet.StrankaIDrugi_1">RH MR PU PODRUČNI URED OSIJEK</derivirana_varijabla>
  </DomainObject.Predmet.StrankaIDrugi>
  <DomainObject.Predmet.ProtustrankaIDrugi>
    <izvorni_sadrzaj>HIPON d.o.o. za uvoz i izvoz</izvorni_sadrzaj>
    <derivirana_varijabla naziv="DomainObject.Predmet.ProtustrankaIDrugi_1">HIPON d.o.o. za uvoz i izvoz</derivirana_varijabla>
  </DomainObject.Predmet.ProtustrankaIDrugi>
  <DomainObject.Predmet.StrankaIDrugiAdressOIB>
    <izvorni_sadrzaj>RH MR PU PODRUČNI URED OSIJEK, OIB 18683136487</izvorni_sadrzaj>
    <derivirana_varijabla naziv="DomainObject.Predmet.StrankaIDrugiAdressOIB_1">RH MR PU PODRUČNI URED OSIJEK, OIB 18683136487</derivirana_varijabla>
  </DomainObject.Predmet.StrankaIDrugiAdressOIB>
  <DomainObject.Predmet.ProtustrankaIDrugiAdressOIB>
    <izvorni_sadrzaj>HIPON d.o.o. za uvoz i izvoz, OIB 02586634663, Kralja Zvonimira 51, 31300 Beli Manastir</izvorni_sadrzaj>
    <derivirana_varijabla naziv="DomainObject.Predmet.ProtustrankaIDrugiAdressOIB_1">HIPON d.o.o. za uvoz i izvoz, OIB 02586634663, Kralja Zvonimira 51,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DANKO ŠINKA</item>
      <item>Oglasna ploča-HIPON d.o.o.</item>
      <item>FINA OSIJEK</item>
      <item>NARODNE NOVINE, dioničko društvo za izdavanje i tiskanje Službenog lista Republike Hrvatske, službenih i drugih obrazaca te </item>
      <item>RH MR PU PODRUČNI URED OSIJEK</item>
      <item>HIPON d.o.o. za uvoz i izvoz</item>
    </izvorni_sadrzaj>
    <derivirana_varijabla naziv="DomainObject.Predmet.SudioniciListNaziv_1">
      <item>DANKO ŠINKA</item>
      <item>Oglasna ploča-HIPON d.o.o.</item>
      <item>FINA OSIJEK</item>
      <item>NARODNE NOVINE, dioničko društvo za izdavanje i tiskanje Službenog lista Republike Hrvatske, službenih i drugih obrazaca te </item>
      <item>RH MR PU PODRUČNI URED OSIJEK</item>
      <item>HIPON d.o.o. za uvoz i izvoz</item>
    </derivirana_varijabla>
  </DomainObject.Predmet.SudioniciListNaziv>
  <DomainObject.Predmet.SudioniciListAdressOIB>
    <izvorni_sadrzaj>
      <item>DANKO ŠINKA, OIB 43572319915</item>
      <item>Oglasna ploča-HIPON d.o.o.</item>
      <item>FINA OSIJEK, OIB 85821130368, BB,31000 Osijek</item>
      <item>NARODNE NOVINE, dioničko društvo za izdavanje i tiskanje Službenog lista Republike Hrvatske, službenih i drugih obrazaca te , OIB 64546066176, Savski Gaj XIII. put 6,Zagreb</item>
      <item>RH MR PU PODRUČNI URED OSIJEK, OIB 18683136487</item>
      <item>HIPON d.o.o. za uvoz i izvoz, OIB 02586634663, Kralja Zvonimira 51,31300 Beli Manastir</item>
    </izvorni_sadrzaj>
    <derivirana_varijabla naziv="DomainObject.Predmet.SudioniciListAdressOIB_1">
      <item>DANKO ŠINKA, OIB 43572319915</item>
      <item>Oglasna ploča-HIPON d.o.o.</item>
      <item>FINA OSIJEK, OIB 85821130368, BB,31000 Osijek</item>
      <item>NARODNE NOVINE, dioničko društvo za izdavanje i tiskanje Službenog lista Republike Hrvatske, službenih i drugih obrazaca te , OIB 64546066176, Savski Gaj XIII. put 6,Zagreb</item>
      <item>RH MR PU PODRUČNI URED OSIJEK, OIB 18683136487</item>
      <item>HIPON d.o.o. za uvoz i izvoz, OIB 02586634663, Kralja Zvonimira 51,31300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43572319915</item>
      <item>, OIB null</item>
      <item>, OIB 85821130368</item>
      <item>, OIB 64546066176</item>
      <item>, OIB 18683136487</item>
      <item>, OIB 02586634663</item>
    </izvorni_sadrzaj>
    <derivirana_varijabla naziv="DomainObject.Predmet.SudioniciListNazivOIB_1">
      <item>, OIB 43572319915</item>
      <item>, OIB null</item>
      <item>, OIB 85821130368</item>
      <item>, OIB 64546066176</item>
      <item>, OIB 18683136487</item>
      <item>, OIB 02586634663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veljače 2019.</izvorni_sadrzaj>
    <derivirana_varijabla naziv="DomainObject.Predmet.DatumZadnjeOdrzaneSudskeRadnje_1">6. veljače 2019.</derivirana_varijabla>
  </DomainObject.Predmet.DatumZadnjeOdrzaneSudskeRadnje>
  <DomainObject.PredzadnjaOdlukaIzPredmeta.DatumDonosenjaOdluke>
    <izvorni_sadrzaj>22. studenog 2018.</izvorni_sadrzaj>
    <derivirana_varijabla naziv="DomainObject.PredzadnjaOdlukaIzPredmeta.DatumDonosenjaOdluke_1">22. studenog 2018.</derivirana_varijabla>
  </DomainObject.PredzadnjaOdlukaIzPredmeta.DatumDonosenjaOdluke>
  <DomainObject.PredzadnjaOdlukaIzPredmeta.Oznaka>
    <izvorni_sadrzaj>St-165/2015-71</izvorni_sadrzaj>
    <derivirana_varijabla naziv="DomainObject.PredzadnjaOdlukaIzPredmeta.Oznaka_1">St-165/2015-71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5C694A-B705-4D71-96B3-F9D2F31046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701</properties:Words>
  <properties:Characters>3465</properties:Characters>
  <properties:Lines>150</properties:Lines>
  <properties:Paragraphs>46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2019-02-07T09:05:00Z</dcterms:created>
  <dc:creator>point</dc:creator>
  <cp:lastModifiedBy>Danijela Sekulić</cp:lastModifiedBy>
  <cp:lastPrinted>2018-11-22T08:16:00Z</cp:lastPrinted>
  <dcterms:modified xmlns:xsi="http://www.w3.org/2001/XMLSchema-instance" xsi:type="dcterms:W3CDTF">2019-02-07T09:06:00Z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(5. HIPON.docx)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