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43cd" w14:paraId="0ef43c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A752E">
        <w:t>815</w:t>
      </w:r>
      <w:r w:rsidRPr="00F30D73">
        <w:t>/</w:t>
      </w:r>
      <w:r w:rsidR="00651E9B">
        <w:t>20</w:t>
      </w:r>
      <w:r w:rsidR="000A752E">
        <w:t>16</w:t>
      </w:r>
      <w:r w:rsidR="00B30EDC">
        <w:t>-</w:t>
      </w:r>
      <w:r w:rsidR="00CA2784">
        <w:t>51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0A752E">
        <w:t>MINJA</w:t>
      </w:r>
      <w:r w:rsidR="00F96D5F">
        <w:t xml:space="preserve"> d.o.o. </w:t>
      </w:r>
      <w:r w:rsidR="000A752E">
        <w:t>Preko, Artić 3</w:t>
      </w:r>
      <w:r w:rsidR="00F96D5F">
        <w:t xml:space="preserve">, OIB: </w:t>
      </w:r>
      <w:r w:rsidR="000A752E">
        <w:t>55250809863</w:t>
      </w:r>
      <w:r w:rsidR="00F30D73">
        <w:t>,</w:t>
      </w:r>
      <w:r w:rsidRPr="00F24E03">
        <w:t xml:space="preserve"> </w:t>
      </w:r>
      <w:r w:rsidR="00CA2784">
        <w:t>22</w:t>
      </w:r>
      <w:r w:rsidR="00651E9B">
        <w:t xml:space="preserve">. </w:t>
      </w:r>
      <w:r w:rsidR="00CA2784">
        <w:t>veljače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0A752E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A2784">
        <w:t>09</w:t>
      </w:r>
      <w:r w:rsidR="00651E9B">
        <w:t>,</w:t>
      </w:r>
      <w:r w:rsidR="00CA2784">
        <w:t>3</w:t>
      </w:r>
      <w:r w:rsidR="009A7ADA">
        <w:t>4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0A752E">
        <w:t>Ante Poljak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1B5640" w:rsidP="001B5640" w:rsidR="001B5640">
      <w:pPr>
        <w:pStyle w:val="Odlomakpopisa"/>
        <w:numPr>
          <w:ilvl w:val="0"/>
          <w:numId w:val="23"/>
        </w:numPr>
        <w:jc w:val="both"/>
      </w:pPr>
      <w:r>
        <w:t>RH – Svetlana Barišić, zastupnica po zakonu ŽDO Zadar</w:t>
      </w:r>
    </w:p>
    <w:p w:rsidRDefault="001B5640" w:rsidP="00793082" w:rsidR="001B5640">
      <w:pPr>
        <w:ind w:hanging="360" w:left="360"/>
        <w:jc w:val="both"/>
      </w:pPr>
    </w:p>
    <w:p w:rsidRDefault="001B5640" w:rsidP="00793082" w:rsidR="001B5640">
      <w:pPr>
        <w:ind w:hanging="360" w:left="360"/>
        <w:jc w:val="both"/>
      </w:pPr>
      <w:r>
        <w:t>Ostali:</w:t>
      </w:r>
    </w:p>
    <w:p w:rsidRDefault="001B5640" w:rsidP="001B5640" w:rsidR="001B5640" w:rsidRPr="00C54F05">
      <w:pPr>
        <w:pStyle w:val="Odlomakpopisa"/>
        <w:numPr>
          <w:ilvl w:val="0"/>
          <w:numId w:val="22"/>
        </w:numPr>
        <w:jc w:val="both"/>
      </w:pPr>
      <w:r>
        <w:t>Mazić Vijeko, raniji zaposlenik</w:t>
      </w:r>
    </w:p>
    <w:p w:rsidRDefault="00793082" w:rsidP="00793082" w:rsidR="00793082">
      <w:pPr>
        <w:ind w:hanging="360" w:left="360"/>
        <w:jc w:val="both"/>
      </w:pPr>
    </w:p>
    <w:p w:rsidRDefault="001B5640" w:rsidP="00793082" w:rsidR="001B5640" w:rsidRPr="00C54F05">
      <w:pPr>
        <w:ind w:hanging="360" w:left="360"/>
        <w:jc w:val="both"/>
      </w:pPr>
      <w:r>
        <w:t>Utvrđuje se da je na današnjoj skupštini prisutan samo jedan vjerovnik, RH, pa stoga ista ima 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D97548">
        <w:t>8</w:t>
      </w:r>
      <w:r w:rsidR="00651E9B">
        <w:t xml:space="preserve">. </w:t>
      </w:r>
      <w:r w:rsidR="00D97548">
        <w:t>prosinca</w:t>
      </w:r>
      <w:r w:rsidR="00651E9B">
        <w:t xml:space="preserve"> 2017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651E9B" w:rsidP="00651E9B" w:rsidR="00651E9B">
      <w:pPr>
        <w:pStyle w:val="Odlomakpopisa"/>
        <w:numPr>
          <w:ilvl w:val="0"/>
          <w:numId w:val="21"/>
        </w:numPr>
        <w:jc w:val="both"/>
      </w:pPr>
      <w:r>
        <w:t xml:space="preserve">Donošenje odluke o uvjetima </w:t>
      </w:r>
      <w:r w:rsidR="000A752E">
        <w:t>unovčenja preostale pokretne imovine stečajnog dužnika</w:t>
      </w:r>
      <w:r>
        <w:t>.</w:t>
      </w:r>
    </w:p>
    <w:p w:rsidRDefault="00954B32" w:rsidP="00293FE2" w:rsidR="00954B32" w:rsidRPr="00C54F05">
      <w:pPr>
        <w:jc w:val="both"/>
      </w:pPr>
    </w:p>
    <w:p w:rsidRDefault="00B50BB6" w:rsidP="00293FE2" w:rsidR="00A1606F">
      <w:pPr>
        <w:jc w:val="both"/>
      </w:pPr>
      <w:r>
        <w:t xml:space="preserve"> </w:t>
      </w:r>
    </w:p>
    <w:p w:rsidRDefault="00F96D5F" w:rsidP="00F96D5F" w:rsidR="00F96D5F">
      <w:pPr>
        <w:jc w:val="both"/>
      </w:pPr>
      <w:r>
        <w:t>S</w:t>
      </w:r>
      <w:r w:rsidRPr="00262E9A">
        <w:t>udac daje riječ stečajnom upravitelju.</w:t>
      </w:r>
    </w:p>
    <w:p w:rsidRDefault="00E008CF" w:rsidP="00F96D5F" w:rsidR="00E008CF">
      <w:pPr>
        <w:jc w:val="both"/>
      </w:pPr>
    </w:p>
    <w:p w:rsidRDefault="00E008CF" w:rsidP="00F96D5F" w:rsidR="0007213B">
      <w:pPr>
        <w:jc w:val="both"/>
      </w:pPr>
      <w:r>
        <w:t xml:space="preserve">Stečajni upravitelj navodi da </w:t>
      </w:r>
      <w:r w:rsidR="009A7ADA">
        <w:t>je primio ponudu od 42.500,00 kuna za preuzimanje cijelog asortimana odnosno trgovinske robe.</w:t>
      </w:r>
    </w:p>
    <w:p w:rsidRDefault="0008308B" w:rsidP="00F96D5F" w:rsidR="0008308B">
      <w:pPr>
        <w:jc w:val="both"/>
      </w:pPr>
    </w:p>
    <w:p w:rsidRDefault="0008308B" w:rsidP="00CA2784" w:rsidR="0008308B">
      <w:pPr>
        <w:jc w:val="both"/>
      </w:pPr>
      <w:r>
        <w:t xml:space="preserve">Zastupnica po zakonu Rh predlaže da </w:t>
      </w:r>
      <w:r w:rsidR="009A7ADA">
        <w:t>se prihvati ponuda od 42.500,00 kuna s rokom naplate u roku od 15 dana od danas.</w:t>
      </w:r>
    </w:p>
    <w:p w:rsidRDefault="009A7ADA" w:rsidP="00CA2784" w:rsidR="009A7ADA">
      <w:pPr>
        <w:jc w:val="both"/>
      </w:pPr>
    </w:p>
    <w:p w:rsidRDefault="009A7ADA" w:rsidP="00CA2784" w:rsidR="009A7ADA">
      <w:pPr>
        <w:jc w:val="both"/>
      </w:pPr>
      <w:r>
        <w:t>Stečajni upravitelj dalje navodi da osim tog budućeg eventualnog utrška nema novčanih sredstava kojim bi podmirivao troškove postupka jer na žiro računu ima oko 80.000,00 kuna.</w:t>
      </w:r>
    </w:p>
    <w:p w:rsidRDefault="00F96D5F" w:rsidP="00F96D5F" w:rsidR="00F96D5F">
      <w:pPr>
        <w:jc w:val="both"/>
      </w:pPr>
    </w:p>
    <w:p w:rsidRDefault="00651E9B" w:rsidP="00F96D5F" w:rsidR="00F96D5F">
      <w:pPr>
        <w:jc w:val="both"/>
      </w:pPr>
      <w:r>
        <w:t>Sutkinja</w:t>
      </w:r>
      <w:r w:rsidR="00F96D5F" w:rsidRPr="00262E9A">
        <w:t xml:space="preserve"> utvrđuje da je skupština vjerovnika donijela slijedeće odluke:</w:t>
      </w:r>
    </w:p>
    <w:p w:rsidRDefault="00D636B8" w:rsidP="00D636B8" w:rsidR="00D636B8">
      <w:pPr>
        <w:pStyle w:val="Odlomakpopisa"/>
        <w:numPr>
          <w:ilvl w:val="0"/>
          <w:numId w:val="25"/>
        </w:numPr>
        <w:jc w:val="both"/>
      </w:pPr>
      <w:r>
        <w:t>Prihvaća se ponuda KASELA NAUTICA j.d.o.o., Ugljan, s rokom naplate od 15 dana od danas.</w:t>
      </w:r>
    </w:p>
    <w:p w:rsidRDefault="00D636B8" w:rsidP="00D636B8" w:rsidR="00D636B8" w:rsidRPr="00262E9A">
      <w:pPr>
        <w:jc w:val="both"/>
      </w:pPr>
    </w:p>
    <w:p w:rsidRDefault="00F96D5F" w:rsidP="00F96D5F" w:rsidR="00F96D5F">
      <w:pPr>
        <w:jc w:val="both"/>
      </w:pPr>
    </w:p>
    <w:p w:rsidRDefault="00651E9B" w:rsidP="00651E9B" w:rsidR="00651E9B" w:rsidRPr="00262E9A">
      <w:pPr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lastRenderedPageBreak/>
        <w:t xml:space="preserve">Dovršeno u </w:t>
      </w:r>
      <w:r w:rsidR="00D636B8">
        <w:t>09</w:t>
      </w:r>
      <w:r w:rsidR="00651E9B">
        <w:t>,</w:t>
      </w:r>
      <w:r w:rsidR="00D636B8">
        <w:t>45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A0440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1B5640">
      <w:t>815</w:t>
    </w:r>
    <w:r w:rsidR="002316EC" w:rsidRPr="00F30D73">
      <w:t>/</w:t>
    </w:r>
    <w:r w:rsidR="00A65177">
      <w:t>1</w:t>
    </w:r>
    <w:r w:rsidR="001B5640">
      <w:t>6</w:t>
    </w:r>
    <w:r w:rsidR="00A65177">
      <w:t>-</w:t>
    </w:r>
    <w:r w:rsidR="00CA2784"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E062B9"/>
    <w:multiLevelType w:val="hybridMultilevel"/>
    <w:tmpl w:val="FE56C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8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54CFC"/>
    <w:rsid w:val="0007213B"/>
    <w:rsid w:val="000727EA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E71A6"/>
    <w:rsid w:val="00220CA9"/>
    <w:rsid w:val="002316EC"/>
    <w:rsid w:val="00251190"/>
    <w:rsid w:val="002632FB"/>
    <w:rsid w:val="00293FE2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16281"/>
    <w:rsid w:val="00722A49"/>
    <w:rsid w:val="0074069B"/>
    <w:rsid w:val="00793082"/>
    <w:rsid w:val="007A0440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A7ADA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A2784"/>
    <w:rsid w:val="00CB7609"/>
    <w:rsid w:val="00CC1E52"/>
    <w:rsid w:val="00D4210E"/>
    <w:rsid w:val="00D42D80"/>
    <w:rsid w:val="00D43251"/>
    <w:rsid w:val="00D636B8"/>
    <w:rsid w:val="00D64038"/>
    <w:rsid w:val="00D722BB"/>
    <w:rsid w:val="00D97548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St-815/2016-57</izvorni_sadrzaj>
    <derivirana_varijabla naziv="DomainObject.Zapisnik.Oznaka_1">St-815/2016-57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St-815/2016-57</izvorni_sadrzaj>
    <derivirana_varijabla naziv="DomainObject.PoslovniBrojDokumenta_1">St-815/2016-57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34976-FF21-468A-ABC9-B8FD544B6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233</properties:Words>
  <properties:Characters>1277</properties:Characters>
  <properties:Lines>66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2018-02-21T13:21:00Z</dcterms:created>
  <dc:creator>abajlo</dc:creator>
  <cp:lastModifiedBy>wsadmin</cp:lastModifiedBy>
  <cp:lastPrinted>2013-04-25T09:50:00Z</cp:lastPrinted>
  <dcterms:modified xmlns:xsi="http://www.w3.org/2001/XMLSchema-instance" xsi:type="dcterms:W3CDTF">2018-02-22T08:52:00Z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1St-815-16 skupština vjerovnika 22.2.2018.docx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