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F60DAA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60DAA">
              <w:rPr>
                <w:noProof/>
              </w:rPr>
              <w:t>814</w:t>
            </w:r>
            <w:r w:rsidR="00B650CE">
              <w:rPr>
                <w:noProof/>
              </w:rPr>
              <w:t>/2018-8</w:t>
            </w:r>
          </w:p>
        </w:tc>
      </w:tr>
    </w:tbl>
    <w:p w14:textId="6902b37" w14:paraId="6902b37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F60DAA">
        <w:t>TROTTERS j.d.o.o., OIB: 41174110639, Split, Omiška 10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F60DAA" w:rsidRPr="00F60DAA">
        <w:t>TROTTERS j.d.o.o., OIB: 41174110639, Split, Omiška 10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A36B72">
        <w:rPr>
          <w:rFonts w:cstheme="minorBidi" w:eastAsiaTheme="minorHAnsi"/>
          <w:szCs w:val="22"/>
          <w:lang w:eastAsia="en-US"/>
        </w:rPr>
        <w:t>u 12</w:t>
      </w:r>
      <w:r w:rsidR="0048697F">
        <w:rPr>
          <w:rFonts w:cstheme="minorBidi" w:eastAsiaTheme="minorHAnsi"/>
          <w:szCs w:val="22"/>
          <w:lang w:eastAsia="en-US"/>
        </w:rPr>
        <w:t>:</w:t>
      </w:r>
      <w:r w:rsidR="00F60DAA">
        <w:rPr>
          <w:rFonts w:cstheme="minorBidi" w:eastAsiaTheme="minorHAnsi"/>
          <w:szCs w:val="22"/>
          <w:lang w:eastAsia="en-US"/>
        </w:rPr>
        <w:t>15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F60DAA" w:rsidRPr="00F60DAA">
        <w:t>Jure Duboković-Jovanović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F60DAA" w:rsidRPr="00F60DAA">
        <w:rPr>
          <w:rFonts w:cstheme="minorBidi" w:eastAsiaTheme="minorHAnsi"/>
          <w:szCs w:val="22"/>
          <w:lang w:eastAsia="en-US"/>
        </w:rPr>
        <w:t>Jur</w:t>
      </w:r>
      <w:r w:rsidR="00F60DAA">
        <w:rPr>
          <w:rFonts w:cstheme="minorBidi" w:eastAsiaTheme="minorHAnsi"/>
          <w:szCs w:val="22"/>
          <w:lang w:eastAsia="en-US"/>
        </w:rPr>
        <w:t>i</w:t>
      </w:r>
      <w:r w:rsidR="00F60DAA" w:rsidRPr="00F60DAA">
        <w:rPr>
          <w:rFonts w:cstheme="minorBidi" w:eastAsiaTheme="minorHAnsi"/>
          <w:szCs w:val="22"/>
          <w:lang w:eastAsia="en-US"/>
        </w:rPr>
        <w:t xml:space="preserve"> Duboković</w:t>
      </w:r>
      <w:r w:rsidR="00F60DAA">
        <w:rPr>
          <w:rFonts w:cstheme="minorBidi" w:eastAsiaTheme="minorHAnsi"/>
          <w:szCs w:val="22"/>
          <w:lang w:eastAsia="en-US"/>
        </w:rPr>
        <w:t>u</w:t>
      </w:r>
      <w:r w:rsidR="00F60DAA" w:rsidRPr="00F60DAA">
        <w:rPr>
          <w:rFonts w:cstheme="minorBidi" w:eastAsiaTheme="minorHAnsi"/>
          <w:szCs w:val="22"/>
          <w:lang w:eastAsia="en-US"/>
        </w:rPr>
        <w:t>-Jovanović</w:t>
      </w:r>
      <w:r w:rsidR="00F60DAA">
        <w:rPr>
          <w:rFonts w:cstheme="minorBidi" w:eastAsiaTheme="minorHAnsi"/>
          <w:szCs w:val="22"/>
          <w:lang w:eastAsia="en-US"/>
        </w:rPr>
        <w:t xml:space="preserve">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60DAA">
        <w:rPr>
          <w:rFonts w:cstheme="minorBidi" w:eastAsiaTheme="minorHAnsi"/>
          <w:lang w:eastAsia="en-US"/>
        </w:rPr>
        <w:t>r Split podnijela je ovom sudu 23. listopada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F60DAA" w:rsidRPr="00F60DAA">
        <w:rPr>
          <w:rFonts w:cstheme="minorBidi" w:eastAsiaTheme="minorHAnsi"/>
          <w:lang w:eastAsia="en-US"/>
        </w:rPr>
        <w:t>TROTTERS j.d.o.o., OIB: 41174110639, Split, Omiška 10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B650CE">
        <w:rPr>
          <w:rFonts w:cstheme="minorBidi" w:eastAsiaTheme="minorHAnsi"/>
          <w:lang w:eastAsia="en-US"/>
        </w:rPr>
        <w:t>1</w:t>
      </w:r>
      <w:r w:rsidR="00F60DAA">
        <w:rPr>
          <w:rFonts w:cstheme="minorBidi" w:eastAsiaTheme="minorHAnsi"/>
          <w:lang w:eastAsia="en-US"/>
        </w:rPr>
        <w:t>7. listopada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F60DAA">
        <w:rPr>
          <w:rFonts w:cstheme="minorBidi" w:eastAsiaTheme="minorHAnsi"/>
          <w:lang w:eastAsia="en-US"/>
        </w:rPr>
        <w:t>20.557,64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F60DAA">
        <w:rPr>
          <w:rFonts w:cstheme="minorBidi" w:eastAsiaTheme="minorHAnsi"/>
          <w:lang w:eastAsia="en-US"/>
        </w:rPr>
        <w:t>dvoje</w:t>
      </w:r>
      <w:r w:rsidR="00B650CE">
        <w:rPr>
          <w:rFonts w:cstheme="minorBidi" w:eastAsiaTheme="minorHAnsi"/>
          <w:lang w:eastAsia="en-US"/>
        </w:rPr>
        <w:t xml:space="preserve">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F60DAA">
        <w:t>dvoje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A96688" w:rsidR="00B650CE" w:rsidRPr="00564E07">
      <w:pPr>
        <w:spacing w:before="140"/>
        <w:jc w:val="center"/>
      </w:pPr>
      <w:r>
        <w:t>U Splitu 11. veljače 2019.</w:t>
      </w:r>
    </w:p>
    <w:p w:rsidRDefault="00B650CE" w:rsidP="00A96688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A96688">
      <w:pPr>
        <w:ind w:left="6372"/>
        <w:jc w:val="center"/>
      </w:pPr>
      <w:r w:rsidRPr="00564E07">
        <w:t>Ana Golub Gruić</w:t>
      </w:r>
      <w:r w:rsidR="00A96688">
        <w:t>, v.r.</w:t>
      </w:r>
    </w:p>
    <w:p w:rsidRDefault="00A96688" w:rsidP="008832A6" w:rsidR="00A96688">
      <w:pPr>
        <w:jc w:val="right"/>
      </w:pPr>
      <w:r>
        <w:t>za točnost otpravka – ovlašteni službenik</w:t>
      </w:r>
    </w:p>
    <w:p w:rsidRDefault="00A96688" w:rsidP="008832A6" w:rsidR="00A96688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96688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F60DAA">
      <w:t>814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6688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0DAA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St-814/2018</izvorni_sadrzaj>
    <derivirana_varijabla naziv="DomainObject.Predmet.OznakaBroj_1">St-814/2018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TROTTERS jednostavno društvo s ograničenom odgovornošću za usluge</izvorni_sadrzaj>
    <derivirana_varijabla naziv="DomainObject.Predmet.ProtustrankaFormated_1">  TROTTERS jednostavno društvo s ograničenom odgovornošću za usluge</derivirana_varijabla>
  </DomainObject.Predmet.ProtustrankaFormated>
  <DomainObject.Predmet.ProtustrankaFormatedOIB>
    <izvorni_sadrzaj>  TROTTERS jednostavno društvo s ograničenom odgovornošću za usluge, OIB 41174110639</izvorni_sadrzaj>
    <derivirana_varijabla naziv="DomainObject.Predmet.ProtustrankaFormatedOIB_1">  TROTTERS jednostavno društvo s ograničenom odgovornošću za usluge, OIB 41174110639</derivirana_varijabla>
  </DomainObject.Predmet.ProtustrankaFormatedOIB>
  <DomainObject.Predmet.ProtustrankaFormatedWithAdress>
    <izvorni_sadrzaj> TROTTERS jednostavno društvo s ograničenom odgovornošću za usluge, Omiška 10, 21000 Split</izvorni_sadrzaj>
    <derivirana_varijabla naziv="DomainObject.Predmet.ProtustrankaFormatedWithAdress_1"> TROTTERS jednostavno društvo s ograničenom odgovornošću za usluge, Omiška 10, 21000 Split</derivirana_varijabla>
  </DomainObject.Predmet.ProtustrankaFormatedWithAdress>
  <DomainObject.Predmet.ProtustrankaFormatedWithAdressOIB>
    <izvorni_sadrzaj> TROTTERS jednostavno društvo s ograničenom odgovornošću za usluge, OIB 41174110639, Omiška 10, 21000 Split</izvorni_sadrzaj>
    <derivirana_varijabla naziv="DomainObject.Predmet.ProtustrankaFormatedWithAdressOIB_1"> TROTTERS jednostavno društvo s ograničenom odgovornošću za usluge, OIB 41174110639, Omiška 10, 21000 Split</derivirana_varijabla>
  </DomainObject.Predmet.ProtustrankaFormatedWithAdressOIB>
  <DomainObject.Predmet.ProtustrankaWithAdress>
    <izvorni_sadrzaj>TROTTERS jednostavno društvo s ograničenom odgovornošću za usluge Omiška 10, 21000 Split</izvorni_sadrzaj>
    <derivirana_varijabla naziv="DomainObject.Predmet.ProtustrankaWithAdress_1">TROTTERS jednostavno društvo s ograničenom odgovornošću za usluge Omiška 10, 21000 Split</derivirana_varijabla>
  </DomainObject.Predmet.ProtustrankaWithAdress>
  <DomainObject.Predmet.ProtustrankaWithAdressOIB>
    <izvorni_sadrzaj>TROTTERS jednostavno društvo s ograničenom odgovornošću za usluge, OIB 41174110639, Omiška 10, 21000 Split</izvorni_sadrzaj>
    <derivirana_varijabla naziv="DomainObject.Predmet.ProtustrankaWithAdressOIB_1">TROTTERS jednostavno društvo s ograničenom odgovornošću za usluge, OIB 41174110639, Omiška 10, 21000 Split</derivirana_varijabla>
  </DomainObject.Predmet.ProtustrankaWithAdressOIB>
  <DomainObject.Predmet.ProtustrankaNazivFormated>
    <izvorni_sadrzaj>TROTTERS jednostavno društvo s ograničenom odgovornošću za usluge</izvorni_sadrzaj>
    <derivirana_varijabla naziv="DomainObject.Predmet.ProtustrankaNazivFormated_1">TROTTERS jednostavno društvo s ograničenom odgovornošću za usluge</derivirana_varijabla>
  </DomainObject.Predmet.ProtustrankaNazivFormated>
  <DomainObject.Predmet.ProtustrankaNazivFormatedOIB>
    <izvorni_sadrzaj>TROTTERS jednostavno društvo s ograničenom odgovornošću za usluge, OIB 41174110639</izvorni_sadrzaj>
    <derivirana_varijabla naziv="DomainObject.Predmet.ProtustrankaNazivFormatedOIB_1">TROTTERS jednostavno društvo s ograničenom odgovornošću za usluge, OIB 41174110639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20557.64</izvorni_sadrzaj>
    <derivirana_varijabla naziv="DomainObject.Predmet.TrenutnaVrijednost_1">20557.64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TROTTERS jednostavno društvo s ograničenom odgovornošću za usluge</item>
    </izvorni_sadrzaj>
    <derivirana_varijabla naziv="DomainObject.Predmet.ProtuStrankaListFormated_1">
      <item>TROTTERS jednostavno društvo s ograničenom odgovornošću za usluge</item>
    </derivirana_varijabla>
  </DomainObject.Predmet.ProtuStrankaListFormated>
  <DomainObject.Predmet.ProtuStrankaListFormatedOIB>
    <izvorni_sadrzaj>
      <item>TROTTERS jednostavno društvo s ograničenom odgovornošću za usluge, OIB 41174110639</item>
    </izvorni_sadrzaj>
    <derivirana_varijabla naziv="DomainObject.Predmet.ProtuStrankaListFormatedOIB_1">
      <item>TROTTERS jednostavno društvo s ograničenom odgovornošću za usluge, OIB 41174110639</item>
    </derivirana_varijabla>
  </DomainObject.Predmet.ProtuStrankaListFormatedOIB>
  <DomainObject.Predmet.ProtuStrankaListFormatedWithAdress>
    <izvorni_sadrzaj>
      <item>TROTTERS jednostavno društvo s ograničenom odgovornošću za usluge, Omiška 10, 21000 Split</item>
    </izvorni_sadrzaj>
    <derivirana_varijabla naziv="DomainObject.Predmet.ProtuStrankaListFormatedWithAdress_1">
      <item>TROTTERS jednostavno društvo s ograničenom odgovornošću za usluge, Omiška 10, 21000 Split</item>
    </derivirana_varijabla>
  </DomainObject.Predmet.ProtuStrankaListFormatedWithAdress>
  <DomainObject.Predmet.ProtuStrankaListFormatedWithAdressOIB>
    <izvorni_sadrzaj>
      <item>TROTTERS jednostavno društvo s ograničenom odgovornošću za usluge, OIB 41174110639, Omiška 10, 21000 Split</item>
    </izvorni_sadrzaj>
    <derivirana_varijabla naziv="DomainObject.Predmet.ProtuStrankaListFormatedWithAdressOIB_1">
      <item>TROTTERS jednostavno društvo s ograničenom odgovornošću za usluge, OIB 41174110639, Omiška 10, 21000 Split</item>
    </derivirana_varijabla>
  </DomainObject.Predmet.ProtuStrankaListFormatedWithAdressOIB>
  <DomainObject.Predmet.ProtuStrankaListNazivFormated>
    <izvorni_sadrzaj>
      <item>TROTTERS jednostavno društvo s ograničenom odgovornošću za usluge</item>
    </izvorni_sadrzaj>
    <derivirana_varijabla naziv="DomainObject.Predmet.ProtuStrankaListNazivFormated_1">
      <item>TROTTERS jednostavno društvo s ograničenom odgovornošću za usluge</item>
    </derivirana_varijabla>
  </DomainObject.Predmet.ProtuStrankaListNazivFormated>
  <DomainObject.Predmet.ProtuStrankaListNazivFormatedOIB>
    <izvorni_sadrzaj>
      <item>TROTTERS jednostavno društvo s ograničenom odgovornošću za usluge, OIB 41174110639</item>
    </izvorni_sadrzaj>
    <derivirana_varijabla naziv="DomainObject.Predmet.ProtuStrankaListNazivFormatedOIB_1">
      <item>TROTTERS jednostavno društvo s ograničenom odgovornošću za usluge, OIB 41174110639</item>
    </derivirana_varijabla>
  </DomainObject.Predmet.ProtuStrankaListNazivFormatedOIB>
  <DomainObject.Predmet.OstaliListFormated>
    <izvorni_sadrzaj>
      <item>Jure Duboković-Jovanović</item>
    </izvorni_sadrzaj>
    <derivirana_varijabla naziv="DomainObject.Predmet.OstaliListFormated_1">
      <item>Jure Duboković-Jovanović</item>
    </derivirana_varijabla>
  </DomainObject.Predmet.OstaliListFormated>
  <DomainObject.Predmet.OstaliListFormatedOIB>
    <izvorni_sadrzaj>
      <item>Jure Duboković-Jovanović, OIB 55662334958</item>
    </izvorni_sadrzaj>
    <derivirana_varijabla naziv="DomainObject.Predmet.OstaliListFormatedOIB_1">
      <item>Jure Duboković-Jovanović, OIB 55662334958</item>
    </derivirana_varijabla>
  </DomainObject.Predmet.OstaliListFormatedOIB>
  <DomainObject.Predmet.OstaliListFormatedWithAdress>
    <izvorni_sadrzaj>
      <item>Jure Duboković-Jovanović, Omiška 10, 21000 Split</item>
    </izvorni_sadrzaj>
    <derivirana_varijabla naziv="DomainObject.Predmet.OstaliListFormatedWithAdress_1">
      <item>Jure Duboković-Jovanović, Omiška 10, 21000 Split</item>
    </derivirana_varijabla>
  </DomainObject.Predmet.OstaliListFormatedWithAdress>
  <DomainObject.Predmet.OstaliListFormatedWithAdressOIB>
    <izvorni_sadrzaj>
      <item>Jure Duboković-Jovanović, OIB 55662334958, Omiška 10, 21000 Split</item>
    </izvorni_sadrzaj>
    <derivirana_varijabla naziv="DomainObject.Predmet.OstaliListFormatedWithAdressOIB_1">
      <item>Jure Duboković-Jovanović, OIB 55662334958, Omiška 10, 21000 Split</item>
    </derivirana_varijabla>
  </DomainObject.Predmet.OstaliListFormatedWithAdressOIB>
  <DomainObject.Predmet.OstaliListNazivFormated>
    <izvorni_sadrzaj>
      <item>Jure Duboković-Jovanović</item>
    </izvorni_sadrzaj>
    <derivirana_varijabla naziv="DomainObject.Predmet.OstaliListNazivFormated_1">
      <item>Jure Duboković-Jovanović</item>
    </derivirana_varijabla>
  </DomainObject.Predmet.OstaliListNazivFormated>
  <DomainObject.Predmet.OstaliListNazivFormatedOIB>
    <izvorni_sadrzaj>
      <item>Jure Duboković-Jovanović, OIB 55662334958</item>
    </izvorni_sadrzaj>
    <derivirana_varijabla naziv="DomainObject.Predmet.OstaliListNazivFormatedOIB_1">
      <item>Jure Duboković-Jovanović, OIB 55662334958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TROTTERS jednostavno društvo s ograničenom odgovornošću za usluge</izvorni_sadrzaj>
    <derivirana_varijabla naziv="DomainObject.Predmet.ProtustrankaIDrugi_1">TROTTERS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TROTTERS jednostavno društvo s ograničenom odgovornošću za usluge, OIB 41174110639, Omiška 10, 21000 Split</izvorni_sadrzaj>
    <derivirana_varijabla naziv="DomainObject.Predmet.ProtustrankaIDrugiAdressOIB_1">TROTTERS jednostavno društvo s ograničenom odgovornošću za usluge, OIB 41174110639, Omiška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TROTTERS jednostavno društvo s ograničenom odgovornošću za usluge</item>
      <item>FINANCIJSKA AGENCIJA, RC SPLIT</item>
      <item>Jure Duboković-Jovanović</item>
    </izvorni_sadrzaj>
    <derivirana_varijabla naziv="DomainObject.Predmet.SudioniciListNaziv_1">
      <item>TROTTERS jednostavno društvo s ograničenom odgovornošću za usluge</item>
      <item>FINANCIJSKA AGENCIJA, RC SPLIT</item>
      <item>Jure Duboković-Jovanović</item>
    </derivirana_varijabla>
  </DomainObject.Predmet.SudioniciListNaziv>
  <DomainObject.Predmet.SudioniciListAdressOIB>
    <izvorni_sadrzaj>
      <item>TROTTERS jednostavno društvo s ograničenom odgovornošću za usluge, OIB 41174110639, Omiška 10,21000 Split</item>
      <item>FINANCIJSKA AGENCIJA, RC SPLIT, OIB 85821130368, Mažuranićevo šetalište 24 b,21000 Split</item>
      <item>Jure Duboković-Jovanović, OIB 55662334958, Omiška 10,21000 Split</item>
    </izvorni_sadrzaj>
    <derivirana_varijabla naziv="DomainObject.Predmet.SudioniciListAdressOIB_1">
      <item>TROTTERS jednostavno društvo s ograničenom odgovornošću za usluge, OIB 41174110639, Omiška 10,21000 Split</item>
      <item>FINANCIJSKA AGENCIJA, RC SPLIT, OIB 85821130368, Mažuranićevo šetalište 24 b,21000 Split</item>
      <item>Jure Duboković-Jovanović, OIB 55662334958, Omiška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41174110639</item>
      <item>, OIB 85821130368</item>
      <item>, OIB 55662334958</item>
    </izvorni_sadrzaj>
    <derivirana_varijabla naziv="DomainObject.Predmet.SudioniciListNazivOIB_1">
      <item>, OIB 41174110639</item>
      <item>, OIB 85821130368</item>
      <item>, OIB 55662334958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96461-8C13-4623-81BD-9D69B97FB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831</properties:Words>
  <properties:Characters>4576</properties:Characters>
  <properties:Lines>96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2019-02-11T12:50:00Z</cp:lastPrinted>
  <dcterms:modified xmlns:xsi="http://www.w3.org/2001/XMLSchema-instance" xsi:type="dcterms:W3CDTF">2019-02-11T12:50:00Z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(St-814-2018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