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8293" w14:paraId="da08293" w:rsidRDefault="006D1F09" w:rsidP="006D1F09" w:rsidR="006D1F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F09" w:rsidP="006D1F09" w:rsidR="006D1F09" w:rsidRPr="00DA117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DA117B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6D1F09" w:rsidP="006D1F09" w:rsidR="006D1F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A117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D1F09" w:rsidP="006D1F09" w:rsidR="006D1F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D1F09" w:rsidP="006D1F09" w:rsidR="006D1F09" w:rsidRPr="00DA117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D1F09" w:rsidP="006D1F09" w:rsidR="006D1F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D1F09" w:rsidP="006D1F09" w:rsidR="006D1F09" w:rsidRPr="005D578C">
      <w:pPr>
        <w:jc w:val="center"/>
        <w:rPr>
          <w:rFonts w:cs="Times New Roman" w:eastAsia="Times New Roman"/>
          <w:szCs w:val="24"/>
        </w:rPr>
      </w:pPr>
    </w:p>
    <w:p w:rsidRDefault="006D1F09" w:rsidP="006D1F09" w:rsidR="006D1F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D. Alighieria 20</w:t>
      </w:r>
      <w:r w:rsidRPr="00F10AAD">
        <w:rPr>
          <w:rFonts w:cs="Times New Roman" w:eastAsia="Times New Roman"/>
          <w:szCs w:val="24"/>
        </w:rPr>
        <w:t xml:space="preserve">, OIB </w:t>
      </w:r>
      <w:r w:rsidRPr="006D1F09">
        <w:rPr>
          <w:rFonts w:cs="Times New Roman" w:eastAsia="Times New Roman"/>
          <w:szCs w:val="24"/>
        </w:rPr>
        <w:t>32962394282</w:t>
      </w:r>
      <w:r>
        <w:rPr>
          <w:rFonts w:cs="Times New Roman" w:eastAsia="Times New Roman"/>
          <w:szCs w:val="24"/>
        </w:rPr>
        <w:t xml:space="preserve">, MBS </w:t>
      </w:r>
      <w:r w:rsidRPr="006D1F09">
        <w:rPr>
          <w:rFonts w:cs="Times New Roman" w:eastAsia="Times New Roman"/>
          <w:szCs w:val="24"/>
        </w:rPr>
        <w:t>130032003</w:t>
      </w:r>
      <w:r>
        <w:rPr>
          <w:rFonts w:cs="Times New Roman" w:eastAsia="Times New Roman"/>
          <w:szCs w:val="24"/>
        </w:rPr>
        <w:t>, 27. travnja 2016.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D. Alighieria 20</w:t>
      </w:r>
      <w:r w:rsidRPr="00F10AAD">
        <w:rPr>
          <w:rFonts w:cs="Times New Roman" w:eastAsia="Times New Roman"/>
          <w:szCs w:val="24"/>
        </w:rPr>
        <w:t xml:space="preserve">, OIB </w:t>
      </w:r>
      <w:r w:rsidRPr="006D1F09">
        <w:rPr>
          <w:rFonts w:cs="Times New Roman" w:eastAsia="Times New Roman"/>
          <w:szCs w:val="24"/>
        </w:rPr>
        <w:t>32962394282</w:t>
      </w:r>
      <w:r>
        <w:rPr>
          <w:rFonts w:cs="Times New Roman" w:eastAsia="Times New Roman"/>
          <w:szCs w:val="24"/>
        </w:rPr>
        <w:t xml:space="preserve">, MBS </w:t>
      </w:r>
      <w:r w:rsidRPr="006D1F09">
        <w:rPr>
          <w:rFonts w:cs="Times New Roman" w:eastAsia="Times New Roman"/>
          <w:szCs w:val="24"/>
        </w:rPr>
        <w:t>130032003</w:t>
      </w:r>
      <w:r>
        <w:rPr>
          <w:rFonts w:cs="Times New Roman" w:eastAsia="Times New Roman"/>
          <w:szCs w:val="24"/>
        </w:rPr>
        <w:t>, kao nedopušten.</w:t>
      </w:r>
    </w:p>
    <w:p w:rsidRDefault="006D1F09" w:rsidP="006D1F09" w:rsidR="006D1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6D1F09" w:rsidP="006D1F09" w:rsidR="006D1F09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D. Alighieria 20</w:t>
      </w:r>
      <w:r w:rsidRPr="00F10AAD">
        <w:rPr>
          <w:rFonts w:cs="Times New Roman" w:eastAsia="Times New Roman"/>
          <w:szCs w:val="24"/>
        </w:rPr>
        <w:t xml:space="preserve">, OIB </w:t>
      </w:r>
      <w:r w:rsidRPr="006D1F09">
        <w:rPr>
          <w:rFonts w:cs="Times New Roman" w:eastAsia="Times New Roman"/>
          <w:szCs w:val="24"/>
        </w:rPr>
        <w:t>32962394282</w:t>
      </w:r>
      <w:r>
        <w:rPr>
          <w:rFonts w:cs="Times New Roman" w:eastAsia="Times New Roman"/>
          <w:szCs w:val="24"/>
        </w:rPr>
        <w:t xml:space="preserve">, MBS </w:t>
      </w:r>
      <w:r w:rsidRPr="006D1F09">
        <w:rPr>
          <w:rFonts w:cs="Times New Roman" w:eastAsia="Times New Roman"/>
          <w:szCs w:val="24"/>
        </w:rPr>
        <w:t>130032003</w:t>
      </w:r>
      <w:r>
        <w:rPr>
          <w:rFonts w:cs="Times New Roman" w:eastAsia="Times New Roman"/>
          <w:szCs w:val="24"/>
        </w:rPr>
        <w:t>.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D1F09" w:rsidP="006D1F09" w:rsidR="006D1F09">
      <w:pPr>
        <w:rPr>
          <w:rFonts w:cs="Times New Roman" w:eastAsia="Times New Roman"/>
          <w:szCs w:val="20"/>
        </w:rPr>
      </w:pPr>
    </w:p>
    <w:p w:rsidRDefault="006D1F09" w:rsidP="006D1F09" w:rsidR="006D1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D. Alighieria 20</w:t>
      </w:r>
      <w:r w:rsidRPr="00F10AAD">
        <w:rPr>
          <w:rFonts w:cs="Times New Roman" w:eastAsia="Times New Roman"/>
          <w:szCs w:val="24"/>
        </w:rPr>
        <w:t xml:space="preserve">, OIB </w:t>
      </w:r>
      <w:r w:rsidRPr="006D1F09">
        <w:rPr>
          <w:rFonts w:cs="Times New Roman" w:eastAsia="Times New Roman"/>
          <w:szCs w:val="24"/>
        </w:rPr>
        <w:t>32962394282</w:t>
      </w:r>
      <w:r>
        <w:rPr>
          <w:rFonts w:cs="Times New Roman" w:eastAsia="Times New Roman"/>
          <w:szCs w:val="24"/>
        </w:rPr>
        <w:t xml:space="preserve">, MBS </w:t>
      </w:r>
      <w:r w:rsidRPr="006D1F09">
        <w:rPr>
          <w:rFonts w:cs="Times New Roman" w:eastAsia="Times New Roman"/>
          <w:szCs w:val="24"/>
        </w:rPr>
        <w:t>130032003</w:t>
      </w:r>
      <w:r>
        <w:rPr>
          <w:rFonts w:cs="Times New Roman" w:eastAsia="Times New Roman"/>
          <w:szCs w:val="24"/>
        </w:rPr>
        <w:t>.</w:t>
      </w:r>
    </w:p>
    <w:p w:rsidRDefault="006D1F09" w:rsidP="006D1F09" w:rsidR="006D1F09">
      <w:pPr>
        <w:ind w:firstLine="709"/>
        <w:rPr>
          <w:rFonts w:cs="Times New Roman" w:eastAsia="Times New Roman"/>
          <w:szCs w:val="24"/>
        </w:rPr>
      </w:pPr>
    </w:p>
    <w:p w:rsidRDefault="006D1F09" w:rsidP="006D1F09" w:rsidR="006D1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D. Alighieria 20</w:t>
      </w:r>
      <w:r w:rsidRPr="00F10AAD">
        <w:rPr>
          <w:rFonts w:cs="Times New Roman" w:eastAsia="Times New Roman"/>
          <w:szCs w:val="24"/>
        </w:rPr>
        <w:t xml:space="preserve">, OIB </w:t>
      </w:r>
      <w:r w:rsidRPr="006D1F09">
        <w:rPr>
          <w:rFonts w:cs="Times New Roman" w:eastAsia="Times New Roman"/>
          <w:szCs w:val="24"/>
        </w:rPr>
        <w:t>32962394282</w:t>
      </w:r>
      <w:r>
        <w:rPr>
          <w:rFonts w:cs="Times New Roman" w:eastAsia="Times New Roman"/>
          <w:szCs w:val="24"/>
        </w:rPr>
        <w:t xml:space="preserve">, MBS </w:t>
      </w:r>
      <w:r w:rsidRPr="006D1F09">
        <w:rPr>
          <w:rFonts w:cs="Times New Roman" w:eastAsia="Times New Roman"/>
          <w:szCs w:val="24"/>
        </w:rPr>
        <w:t>130032003</w:t>
      </w:r>
      <w:r>
        <w:rPr>
          <w:rFonts w:cs="Times New Roman" w:eastAsia="Times New Roman"/>
          <w:szCs w:val="24"/>
        </w:rPr>
        <w:t>.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D1F09" w:rsidP="006D1F09" w:rsidR="006D1F09">
      <w:pPr>
        <w:ind w:firstLine="708"/>
        <w:rPr>
          <w:rFonts w:cs="Times New Roman" w:eastAsia="Times New Roman"/>
          <w:szCs w:val="24"/>
        </w:rPr>
      </w:pPr>
    </w:p>
    <w:p w:rsidRDefault="006D1F09" w:rsidP="006D1F09" w:rsidR="006D1F09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NAUTIKA HORIZONT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589 dana u ukupnom iznosu 27.580,44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St-963/2015-3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D1F09" w:rsidP="006D1F09" w:rsidR="006D1F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</w:t>
      </w:r>
      <w:r w:rsidR="003F2946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St-963/2015-6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6D1F09" w:rsidP="006D1F09" w:rsidR="006D1F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6D1F09" w:rsidP="006D1F09" w:rsidR="006D1F09" w:rsidRPr="005D578C">
      <w:pPr>
        <w:rPr>
          <w:rFonts w:cs="Times New Roman" w:eastAsia="Times New Roman"/>
          <w:szCs w:val="24"/>
        </w:rPr>
      </w:pPr>
    </w:p>
    <w:p w:rsidRDefault="006D1F09" w:rsidP="006D1F09" w:rsidR="006D1F0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27. travnja 2016. </w:t>
      </w:r>
    </w:p>
    <w:p w:rsidRDefault="006D1F09" w:rsidP="006D1F09" w:rsidR="006D1F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D1F09" w:rsidP="006D1F09" w:rsidR="006D1F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D1F09" w:rsidP="006D1F09" w:rsidR="006D1F09" w:rsidRPr="005D578C">
      <w:pPr>
        <w:jc w:val="left"/>
        <w:rPr>
          <w:rFonts w:cs="Times New Roman" w:eastAsia="Times New Roman"/>
          <w:szCs w:val="24"/>
        </w:rPr>
      </w:pPr>
    </w:p>
    <w:p w:rsidRDefault="006D1F09" w:rsidP="006D1F09" w:rsidR="006D1F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D1F09" w:rsidP="006D1F09" w:rsidR="006D1F09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6D1F09" w:rsidP="006D1F09" w:rsidR="006D1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6D1F09" w:rsidP="006D1F09" w:rsidR="006D1F09" w:rsidRPr="0037185D">
      <w:pPr>
        <w:rPr>
          <w:rFonts w:cs="Times New Roman" w:eastAsia="Times New Roman"/>
          <w:sz w:val="20"/>
          <w:szCs w:val="20"/>
        </w:rPr>
      </w:pPr>
    </w:p>
    <w:p w:rsidRDefault="006D1F09" w:rsidP="006D1F09" w:rsidR="006D1F09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1. </w:t>
      </w:r>
      <w:r w:rsidRPr="006D1F09">
        <w:rPr>
          <w:rFonts w:cs="Times New Roman" w:eastAsia="Times New Roman"/>
          <w:sz w:val="20"/>
          <w:szCs w:val="20"/>
        </w:rPr>
        <w:t>Financijska agencija, RC Rijeka, Podružnica Pula, Pula, Giardini 5,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6D1F09">
        <w:rPr>
          <w:rFonts w:cs="Times New Roman" w:eastAsia="Times New Roman"/>
          <w:sz w:val="20"/>
          <w:szCs w:val="20"/>
        </w:rPr>
        <w:t xml:space="preserve">2. dužnik NAUTIKA HORIZONT d. o. o. Umag, D. Alighieria 20, 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6D1F09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6D1F09">
        <w:rPr>
          <w:sz w:val="20"/>
          <w:szCs w:val="20"/>
        </w:rPr>
        <w:t>Poreč – Parenzo, Poreč, M. Vlašića 20,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6D1F09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6D1F09">
        <w:rPr>
          <w:rFonts w:cs="Times New Roman" w:eastAsia="Times New Roman"/>
          <w:sz w:val="20"/>
          <w:szCs w:val="20"/>
        </w:rPr>
        <w:t xml:space="preserve">5. stečajni upravitelj Jelenko Lehki iz Zagreba, Pavla Hatza 10, </w:t>
      </w:r>
    </w:p>
    <w:p w:rsidRDefault="006D1F09" w:rsidP="006D1F09" w:rsidR="006D1F09" w:rsidRPr="006D1F09">
      <w:pPr>
        <w:rPr>
          <w:rFonts w:cs="Times New Roman" w:eastAsia="Times New Roman"/>
          <w:sz w:val="20"/>
          <w:szCs w:val="20"/>
        </w:rPr>
      </w:pPr>
      <w:r w:rsidRPr="006D1F09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6D1F09" w:rsidP="006D1F09" w:rsidR="006D1F0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6D1F09" w:rsidP="006D1F09" w:rsidR="006D1F0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6D1F09" w:rsidR="00387208" w:rsidRPr="006D1F09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6D1F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F09" w:rsidP="006D1F09" w:rsidR="006D1F09">
      <w:r>
        <w:separator/>
      </w:r>
    </w:p>
  </w:endnote>
  <w:endnote w:id="0" w:type="continuationSeparator">
    <w:p w:rsidRDefault="006D1F09" w:rsidP="006D1F09" w:rsidR="006D1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21" w:rsidR="00E657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21" w:rsidR="00E6572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21" w:rsidR="00E657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F09" w:rsidP="006D1F09" w:rsidR="006D1F09">
      <w:r>
        <w:separator/>
      </w:r>
    </w:p>
  </w:footnote>
  <w:footnote w:id="0" w:type="continuationSeparator">
    <w:p w:rsidRDefault="006D1F09" w:rsidP="006D1F09" w:rsidR="006D1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21" w:rsidR="00E65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F09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6396">
      <w:rPr>
        <w:noProof/>
        <w:szCs w:val="24"/>
      </w:rPr>
      <w:t>2</w:t>
    </w:r>
    <w:r w:rsidRPr="00A074C3">
      <w:rPr>
        <w:szCs w:val="24"/>
      </w:rPr>
      <w:fldChar w:fldCharType="end"/>
    </w:r>
    <w:r w:rsidR="00E65721">
      <w:rPr>
        <w:szCs w:val="24"/>
      </w:rPr>
      <w:tab/>
      <w:t>8</w:t>
    </w:r>
    <w:r>
      <w:rPr>
        <w:szCs w:val="24"/>
      </w:rPr>
      <w:t xml:space="preserve"> St-963/2015-7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21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6D1F09">
      <w:rPr>
        <w:szCs w:val="24"/>
      </w:rPr>
      <w:t xml:space="preserve"> St-963/2015-7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33E"/>
    <w:rsid w:val="00086396"/>
    <w:rsid w:val="003F2946"/>
    <w:rsid w:val="0040733E"/>
    <w:rsid w:val="006D1F09"/>
    <w:rsid w:val="0075528E"/>
    <w:rsid w:val="0079403F"/>
    <w:rsid w:val="00DA117B"/>
    <w:rsid w:val="00E6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F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F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D1F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1F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1F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1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F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3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63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63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63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F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F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D1F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1F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1F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1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F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3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63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63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63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NAUTIKA HORIZONT d.o.o. UMAG</izvorni_sadrzaj>
    <derivirana_varijabla naziv="DomainObject.Predmet.ProtustrankaFormated_1">  NAUTIKA HORIZONT d.o.o. UMAG</derivirana_varijabla>
  </DomainObject.Predmet.ProtustrankaFormated>
  <DomainObject.Predmet.ProtustrankaFormatedOIB>
    <izvorni_sadrzaj>  NAUTIKA HORIZONT d.o.o. UMAG, OIB 32962394282</izvorni_sadrzaj>
    <derivirana_varijabla naziv="DomainObject.Predmet.ProtustrankaFormatedOIB_1">  NAUTIKA HORIZONT d.o.o. UMAG, OIB 32962394282</derivirana_varijabla>
  </DomainObject.Predmet.ProtustrankaFormatedOIB>
  <DomainObject.Predmet.ProtustrankaFormatedWithAdress>
    <izvorni_sadrzaj> NAUTIKA HORIZONT d.o.o. UMAG, D. Alighieria 20, 52470 Umag</izvorni_sadrzaj>
    <derivirana_varijabla naziv="DomainObject.Predmet.ProtustrankaFormatedWithAdress_1"> NAUTIKA HORIZONT d.o.o. UMAG, D. Alighieria 20, 52470 Umag</derivirana_varijabla>
  </DomainObject.Predmet.ProtustrankaFormatedWithAdress>
  <DomainObject.Predmet.ProtustrankaFormatedWithAdressOIB>
    <izvorni_sadrzaj> NAUTIKA HORIZONT d.o.o. UMAG, OIB 32962394282, D. Alighieria 20, 52470 Umag</izvorni_sadrzaj>
    <derivirana_varijabla naziv="DomainObject.Predmet.ProtustrankaFormatedWithAdressOIB_1"> NAUTIKA HORIZONT d.o.o. UMAG, OIB 32962394282, D. Alighieria 20, 52470 Umag</derivirana_varijabla>
  </DomainObject.Predmet.ProtustrankaFormatedWithAdressOIB>
  <DomainObject.Predmet.ProtustrankaWithAdress>
    <izvorni_sadrzaj>NAUTIKA HORIZONT d.o.o. UMAG D. Alighieria 20, 52470 Umag</izvorni_sadrzaj>
    <derivirana_varijabla naziv="DomainObject.Predmet.ProtustrankaWithAdress_1">NAUTIKA HORIZONT d.o.o. UMAG D. Alighieria 20, 52470 Umag</derivirana_varijabla>
  </DomainObject.Predmet.ProtustrankaWithAdress>
  <DomainObject.Predmet.ProtustrankaWithAdressOIB>
    <izvorni_sadrzaj>NAUTIKA HORIZONT d.o.o. UMAG, OIB 32962394282, D. Alighieria 20, 52470 Umag</izvorni_sadrzaj>
    <derivirana_varijabla naziv="DomainObject.Predmet.ProtustrankaWithAdressOIB_1">NAUTIKA HORIZONT d.o.o. UMAG, OIB 32962394282, D. Alighieria 20, 52470 Umag</derivirana_varijabla>
  </DomainObject.Predmet.ProtustrankaWithAdressOIB>
  <DomainObject.Predmet.ProtustrankaNazivFormated>
    <izvorni_sadrzaj>NAUTIKA HORIZONT d.o.o. UMAG</izvorni_sadrzaj>
    <derivirana_varijabla naziv="DomainObject.Predmet.ProtustrankaNazivFormated_1">NAUTIKA HORIZONT d.o.o. UMAG</derivirana_varijabla>
  </DomainObject.Predmet.ProtustrankaNazivFormated>
  <DomainObject.Predmet.ProtustrankaNazivFormatedOIB>
    <izvorni_sadrzaj>NAUTIKA HORIZONT d.o.o. UMAG, OIB 32962394282</izvorni_sadrzaj>
    <derivirana_varijabla naziv="DomainObject.Predmet.ProtustrankaNazivFormatedOIB_1">NAUTIKA HORIZONT d.o.o. UMAG, OIB 32962394282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NAUTIKA HORIZONT d.o.o. UMAG</item>
    </izvorni_sadrzaj>
    <derivirana_varijabla naziv="DomainObject.Predmet.ProtuStrankaListFormated_1">
      <item>NAUTIKA HORIZONT d.o.o. UMAG</item>
    </derivirana_varijabla>
  </DomainObject.Predmet.ProtuStrankaListFormated>
  <DomainObject.Predmet.ProtuStrankaListFormatedOIB>
    <izvorni_sadrzaj>
      <item>NAUTIKA HORIZONT d.o.o. UMAG, OIB 32962394282</item>
    </izvorni_sadrzaj>
    <derivirana_varijabla naziv="DomainObject.Predmet.ProtuStrankaListFormatedOIB_1">
      <item>NAUTIKA HORIZONT d.o.o. UMAG, OIB 32962394282</item>
    </derivirana_varijabla>
  </DomainObject.Predmet.ProtuStrankaListFormatedOIB>
  <DomainObject.Predmet.ProtuStrankaListFormatedWithAdress>
    <izvorni_sadrzaj>
      <item>NAUTIKA HORIZONT d.o.o. UMAG, D. Alighieria 20, 52470 Umag</item>
    </izvorni_sadrzaj>
    <derivirana_varijabla naziv="DomainObject.Predmet.ProtuStrankaListFormatedWithAdress_1">
      <item>NAUTIKA HORIZONT d.o.o. UMAG, D. Alighieria 20, 52470 Umag</item>
    </derivirana_varijabla>
  </DomainObject.Predmet.ProtuStrankaListFormatedWithAdress>
  <DomainObject.Predmet.ProtuStrankaListFormatedWithAdressOIB>
    <izvorni_sadrzaj>
      <item>NAUTIKA HORIZONT d.o.o. UMAG, OIB 32962394282, D. Alighieria 20, 52470 Umag</item>
    </izvorni_sadrzaj>
    <derivirana_varijabla naziv="DomainObject.Predmet.ProtuStrankaListFormatedWithAdressOIB_1">
      <item>NAUTIKA HORIZONT d.o.o. UMAG, OIB 32962394282, D. Alighieria 20, 52470 Umag</item>
    </derivirana_varijabla>
  </DomainObject.Predmet.ProtuStrankaListFormatedWithAdressOIB>
  <DomainObject.Predmet.ProtuStrankaListNazivFormated>
    <izvorni_sadrzaj>
      <item>NAUTIKA HORIZONT d.o.o. UMAG</item>
    </izvorni_sadrzaj>
    <derivirana_varijabla naziv="DomainObject.Predmet.ProtuStrankaListNazivFormated_1">
      <item>NAUTIKA HORIZONT d.o.o. UMAG</item>
    </derivirana_varijabla>
  </DomainObject.Predmet.ProtuStrankaListNazivFormated>
  <DomainObject.Predmet.ProtuStrankaListNazivFormatedOIB>
    <izvorni_sadrzaj>
      <item>NAUTIKA HORIZONT d.o.o. UMAG, OIB 32962394282</item>
    </izvorni_sadrzaj>
    <derivirana_varijabla naziv="DomainObject.Predmet.ProtuStrankaListNazivFormatedOIB_1">
      <item>NAUTIKA HORIZONT d.o.o. UMAG, OIB 32962394282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NAUTIKA HORIZONT d.o.o. UMAG</izvorni_sadrzaj>
    <derivirana_varijabla naziv="DomainObject.Predmet.ProtustrankaIDrugi_1">NAUTIKA HORIZONT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NAUTIKA HORIZONT d.o.o. UMAG, OIB 32962394282, D. Alighieria 20, 52470 Umag</izvorni_sadrzaj>
    <derivirana_varijabla naziv="DomainObject.Predmet.ProtustrankaIDrugiAdressOIB_1">NAUTIKA HORIZONT d.o.o. UMAG, OIB 32962394282, D. Alighieria 20,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NAUTIKA HORIZONT d.o.o. UMAG</item>
      <item>GRAD UMAG</item>
    </izvorni_sadrzaj>
    <derivirana_varijabla naziv="DomainObject.Predmet.SudioniciListNaziv_1">
      <item>FINANCIJSKA AGENCIJA, RC RIJEKA, PODRUŽNICA PULA, PULA</item>
      <item>NAUTIKA HORIZONT d.o.o.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NAUTIKA HORIZONT d.o.o. UMAG, OIB 32962394282, D. Alighieria 20,52470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NAUTIKA HORIZONT d.o.o. UMAG, OIB 32962394282, D. Alighieria 20,52470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32962394282</item>
      <item>, OIB null</item>
    </izvorni_sadrzaj>
    <derivirana_varijabla naziv="DomainObject.Predmet.SudioniciListNazivOIB_1">
      <item>, OIB 85821130368</item>
      <item>, OIB 32962394282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5001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2016-04-26T11:44:00Z</dcterms:created>
  <dc:creator>Mihaela Kaligari</dc:creator>
  <dc:description/>
  <cp:keywords/>
  <cp:lastModifiedBy>Tamara Žgrablić Širol</cp:lastModifiedBy>
  <cp:lastPrinted>2016-04-27T05:47:00Z</cp:lastPrinted>
  <dcterms:modified xmlns:xsi="http://www.w3.org/2001/XMLSchema-instance" xsi:type="dcterms:W3CDTF">2016-04-27T06:16:00Z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