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6c2a1" w14:paraId="aa6c2a1" w:rsidRDefault="00526784" w:rsidP="00526784" w:rsidR="00526784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526784" w:rsidP="00526784" w:rsidR="00526784" w:rsidRPr="007F21C6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ab/>
        <w:t xml:space="preserve">     2 St-835/2016-74</w:t>
      </w:r>
    </w:p>
    <w:p w:rsidRDefault="00526784" w:rsidP="00526784" w:rsidR="00526784" w:rsidRPr="007F21C6">
      <w:r w:rsidRPr="007F21C6">
        <w:t xml:space="preserve"> TRGOVAČKI SUD U PAZINU </w:t>
      </w:r>
      <w:r w:rsidRPr="007F21C6">
        <w:tab/>
      </w:r>
      <w:r w:rsidRPr="007F21C6">
        <w:tab/>
      </w:r>
      <w:r w:rsidRPr="007F21C6">
        <w:tab/>
      </w:r>
      <w:r w:rsidRPr="007F21C6">
        <w:tab/>
      </w:r>
      <w:r w:rsidRPr="007F21C6">
        <w:tab/>
      </w:r>
      <w:r w:rsidRPr="007F21C6">
        <w:tab/>
        <w:t xml:space="preserve">  </w:t>
      </w:r>
    </w:p>
    <w:p w:rsidRDefault="00526784" w:rsidP="00526784" w:rsidR="00526784" w:rsidRPr="007F21C6">
      <w:r w:rsidRPr="007F21C6">
        <w:t xml:space="preserve">     52000 PAZIN, </w:t>
      </w:r>
      <w:proofErr w:type="spellStart"/>
      <w:r w:rsidRPr="007F21C6">
        <w:t>Dršćevka</w:t>
      </w:r>
      <w:proofErr w:type="spellEnd"/>
      <w:r w:rsidRPr="007F21C6">
        <w:t xml:space="preserve"> 1</w:t>
      </w:r>
      <w:r w:rsidRPr="007F21C6">
        <w:tab/>
      </w:r>
      <w:r w:rsidRPr="007F21C6">
        <w:tab/>
      </w:r>
      <w:r w:rsidRPr="007F21C6">
        <w:tab/>
      </w:r>
      <w:r w:rsidRPr="007F21C6">
        <w:tab/>
      </w:r>
      <w:r w:rsidRPr="007F21C6">
        <w:tab/>
        <w:t xml:space="preserve">     </w:t>
      </w:r>
    </w:p>
    <w:p w:rsidRDefault="00526784" w:rsidP="00526784" w:rsidR="00526784">
      <w:r w:rsidRPr="007F21C6">
        <w:tab/>
      </w:r>
      <w:r w:rsidRPr="007F21C6">
        <w:tab/>
      </w:r>
      <w:r w:rsidRPr="007F21C6">
        <w:tab/>
        <w:t xml:space="preserve">         </w:t>
      </w:r>
      <w:r w:rsidRPr="007F21C6">
        <w:tab/>
      </w:r>
      <w:r w:rsidRPr="007F21C6">
        <w:tab/>
      </w:r>
    </w:p>
    <w:p w:rsidRDefault="00526784" w:rsidP="00526784" w:rsidR="00526784">
      <w:r w:rsidRPr="007F21C6">
        <w:tab/>
      </w:r>
      <w:r w:rsidRPr="007F21C6">
        <w:tab/>
      </w:r>
      <w:r w:rsidRPr="007F21C6">
        <w:tab/>
        <w:t xml:space="preserve">                     </w:t>
      </w:r>
    </w:p>
    <w:p w:rsidRDefault="00526784" w:rsidP="00526784" w:rsidR="00526784"/>
    <w:p w:rsidRDefault="00526784" w:rsidP="00526784" w:rsidR="00526784" w:rsidRPr="007F21C6"/>
    <w:p w:rsidRDefault="00526784" w:rsidP="00526784" w:rsidR="00526784">
      <w:pPr>
        <w:jc w:val="both"/>
      </w:pPr>
      <w:r w:rsidRPr="007F21C6">
        <w:tab/>
        <w:t xml:space="preserve">Trgovački sud u Pazinu, po stečajnom sucu Adrijani Labinjan Skok, u stečajnom postupku nad stečajnim dužnikom </w:t>
      </w:r>
      <w:r w:rsidRPr="002F3C94">
        <w:t>HABITATIO d.o.o. u stečaju, Buje, Istarska 4, OIB: 32869125668</w:t>
      </w:r>
      <w:r w:rsidRPr="007F21C6">
        <w:t xml:space="preserve">, </w:t>
      </w:r>
      <w:r>
        <w:t>15. ožujka</w:t>
      </w:r>
      <w:r w:rsidRPr="007F21C6">
        <w:t xml:space="preserve"> 2018. donio je sljedeći</w:t>
      </w:r>
    </w:p>
    <w:p w:rsidRDefault="00526784" w:rsidP="00526784" w:rsidR="00526784" w:rsidRPr="007F21C6">
      <w:pPr>
        <w:jc w:val="both"/>
      </w:pPr>
    </w:p>
    <w:p w:rsidRDefault="00526784" w:rsidP="00526784" w:rsidR="00526784">
      <w:pPr>
        <w:jc w:val="both"/>
      </w:pPr>
    </w:p>
    <w:p w:rsidRDefault="00526784" w:rsidP="00526784" w:rsidR="00526784" w:rsidRPr="007F21C6">
      <w:pPr>
        <w:jc w:val="both"/>
      </w:pPr>
    </w:p>
    <w:p w:rsidRDefault="00526784" w:rsidP="00526784" w:rsidR="00526784">
      <w:pPr>
        <w:jc w:val="center"/>
      </w:pPr>
      <w:r w:rsidRPr="007F21C6">
        <w:t>Z A K LJ U Č A K</w:t>
      </w:r>
    </w:p>
    <w:p w:rsidRDefault="00526784" w:rsidP="00526784" w:rsidR="00526784">
      <w:pPr>
        <w:jc w:val="center"/>
      </w:pPr>
    </w:p>
    <w:p w:rsidRDefault="00526784" w:rsidP="00526784" w:rsidR="00526784" w:rsidRPr="007F21C6">
      <w:pPr>
        <w:jc w:val="center"/>
      </w:pPr>
    </w:p>
    <w:p w:rsidRDefault="00526784" w:rsidP="00526784" w:rsidR="00526784" w:rsidRPr="007F21C6">
      <w:pPr>
        <w:jc w:val="center"/>
      </w:pPr>
    </w:p>
    <w:p w:rsidRDefault="00526784" w:rsidP="00526784" w:rsidR="00526784" w:rsidRPr="007F21C6">
      <w:pPr>
        <w:jc w:val="both"/>
      </w:pPr>
      <w:r w:rsidRPr="007F21C6">
        <w:tab/>
        <w:t>Nalaže se FINA-i da sa računa broj HR3323900011300028779 izvrši povrat jamčevine:</w:t>
      </w:r>
    </w:p>
    <w:p w:rsidRDefault="00526784" w:rsidP="00526784" w:rsidR="00526784" w:rsidRPr="001427F7">
      <w:pPr>
        <w:jc w:val="both"/>
        <w:rPr>
          <w:color w:themeColor="accent2" w:val="C0504D"/>
        </w:rPr>
      </w:pPr>
      <w:r w:rsidRPr="001427F7">
        <w:rPr>
          <w:color w:themeColor="accent2" w:val="C0504D"/>
        </w:rPr>
        <w:tab/>
      </w:r>
    </w:p>
    <w:p w:rsidRDefault="00526784" w:rsidP="00526784" w:rsidR="00526784" w:rsidRPr="001427F7">
      <w:pPr>
        <w:jc w:val="both"/>
      </w:pPr>
      <w:r>
        <w:tab/>
        <w:t xml:space="preserve">- </w:t>
      </w:r>
      <w:r w:rsidRPr="001427F7">
        <w:t>trgovačkom društvu</w:t>
      </w:r>
      <w:r>
        <w:t xml:space="preserve"> CERIĆ NEKRETNINE j.d.o.o., Odra, Velika cesta 78, OIB: 39441831007, </w:t>
      </w:r>
      <w:r w:rsidRPr="001427F7">
        <w:t>na račun HR</w:t>
      </w:r>
      <w:r>
        <w:t>3723600001102558837</w:t>
      </w:r>
      <w:r w:rsidRPr="001427F7">
        <w:t>, identifikator nadmetanja 6</w:t>
      </w:r>
      <w:r>
        <w:t>568</w:t>
      </w:r>
      <w:r w:rsidRPr="001427F7">
        <w:t xml:space="preserve">, u iznosu od </w:t>
      </w:r>
      <w:r>
        <w:t>60.800,00 kn.</w:t>
      </w:r>
    </w:p>
    <w:p w:rsidRDefault="00526784" w:rsidP="00526784" w:rsidR="00526784" w:rsidRPr="001427F7">
      <w:pPr>
        <w:jc w:val="both"/>
      </w:pPr>
    </w:p>
    <w:p w:rsidRDefault="00526784" w:rsidP="00526784" w:rsidR="00526784">
      <w:pPr>
        <w:jc w:val="both"/>
      </w:pPr>
    </w:p>
    <w:p w:rsidRDefault="00526784" w:rsidP="00526784" w:rsidR="00526784">
      <w:pPr>
        <w:jc w:val="both"/>
      </w:pPr>
    </w:p>
    <w:p w:rsidRDefault="00526784" w:rsidP="00526784" w:rsidR="00526784" w:rsidRPr="007F21C6">
      <w:pPr>
        <w:jc w:val="both"/>
      </w:pPr>
    </w:p>
    <w:p w:rsidRDefault="00526784" w:rsidP="00526784" w:rsidR="00526784" w:rsidRPr="007F21C6">
      <w:pPr>
        <w:jc w:val="center"/>
      </w:pPr>
      <w:r w:rsidRPr="007F21C6">
        <w:t xml:space="preserve">U Pazinu </w:t>
      </w:r>
      <w:r>
        <w:t>15. ožujka</w:t>
      </w:r>
      <w:r w:rsidRPr="007F21C6">
        <w:t xml:space="preserve"> 2018.</w:t>
      </w:r>
    </w:p>
    <w:p w:rsidRDefault="00526784" w:rsidP="00526784" w:rsidR="00526784">
      <w:pPr>
        <w:jc w:val="center"/>
      </w:pPr>
    </w:p>
    <w:p w:rsidRDefault="00526784" w:rsidP="00526784" w:rsidR="00526784" w:rsidRPr="007F21C6">
      <w:pPr>
        <w:jc w:val="center"/>
      </w:pPr>
    </w:p>
    <w:p w:rsidRDefault="00526784" w:rsidP="00526784" w:rsidR="00526784" w:rsidRPr="007F21C6">
      <w:pPr>
        <w:jc w:val="both"/>
      </w:pPr>
      <w:r w:rsidRPr="007F21C6">
        <w:tab/>
      </w:r>
      <w:r w:rsidRPr="007F21C6">
        <w:tab/>
      </w:r>
      <w:r w:rsidRPr="007F21C6">
        <w:tab/>
      </w:r>
      <w:r w:rsidRPr="007F21C6">
        <w:tab/>
      </w:r>
      <w:r w:rsidRPr="007F21C6">
        <w:tab/>
      </w:r>
      <w:r w:rsidRPr="007F21C6">
        <w:tab/>
      </w:r>
      <w:r w:rsidRPr="007F21C6">
        <w:tab/>
      </w:r>
      <w:r w:rsidRPr="007F21C6">
        <w:tab/>
        <w:t xml:space="preserve">        </w:t>
      </w:r>
      <w:r>
        <w:tab/>
      </w:r>
      <w:r w:rsidRPr="007F21C6">
        <w:t>Stečajna sutkinja</w:t>
      </w:r>
    </w:p>
    <w:p w:rsidRDefault="00526784" w:rsidP="00526784" w:rsidR="00526784" w:rsidRPr="007F21C6">
      <w:pPr>
        <w:jc w:val="both"/>
      </w:pPr>
      <w:r w:rsidRPr="007F21C6">
        <w:tab/>
      </w:r>
      <w:r w:rsidRPr="007F21C6">
        <w:tab/>
      </w:r>
      <w:r w:rsidRPr="007F21C6">
        <w:tab/>
      </w:r>
      <w:r w:rsidRPr="007F21C6">
        <w:tab/>
      </w:r>
      <w:r w:rsidRPr="007F21C6">
        <w:tab/>
      </w:r>
      <w:r w:rsidRPr="007F21C6">
        <w:tab/>
      </w:r>
      <w:r w:rsidRPr="007F21C6">
        <w:tab/>
        <w:t xml:space="preserve">          </w:t>
      </w:r>
      <w:r>
        <w:tab/>
        <w:t xml:space="preserve">   </w:t>
      </w:r>
      <w:r w:rsidRPr="007F21C6">
        <w:t>Adrijana Labinjan Skok, v.r.</w:t>
      </w:r>
    </w:p>
    <w:p w:rsidRDefault="00526784" w:rsidP="00526784" w:rsidR="00526784">
      <w:pPr>
        <w:jc w:val="both"/>
      </w:pPr>
    </w:p>
    <w:p w:rsidRDefault="00526784" w:rsidP="00526784" w:rsidR="00526784">
      <w:pPr>
        <w:jc w:val="both"/>
      </w:pPr>
    </w:p>
    <w:p w:rsidRDefault="00526784" w:rsidP="00526784" w:rsidR="00526784" w:rsidRPr="007F21C6">
      <w:pPr>
        <w:jc w:val="both"/>
      </w:pPr>
    </w:p>
    <w:p w:rsidRDefault="00526784" w:rsidP="00526784" w:rsidR="00526784" w:rsidRPr="007F21C6">
      <w:pPr>
        <w:jc w:val="both"/>
        <w:rPr>
          <w:b/>
        </w:rPr>
      </w:pPr>
    </w:p>
    <w:p w:rsidRDefault="00526784" w:rsidP="00526784" w:rsidR="00526784" w:rsidRPr="007F21C6">
      <w:r w:rsidRPr="007F21C6">
        <w:t>DNA:</w:t>
      </w:r>
    </w:p>
    <w:p w:rsidRDefault="00526784" w:rsidP="00526784" w:rsidR="00526784">
      <w:r>
        <w:t>- FINA, RC Rijeka, Rijeka, F. Kurelca 8</w:t>
      </w:r>
    </w:p>
    <w:p w:rsidRDefault="00526784" w:rsidP="00526784" w:rsidR="00526784">
      <w:r>
        <w:t>- e-Oglasna ploča (8 dana)</w:t>
      </w:r>
    </w:p>
    <w:p w:rsidRDefault="00F371AB" w:rsidR="00500701"/>
    <w:sectPr w:rsidR="00500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6784"/>
    <w:rsid w:val="00526784"/>
    <w:rsid w:val="00554328"/>
    <w:rsid w:val="00985388"/>
    <w:rsid w:val="00F37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678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267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6784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71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71AB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71AB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71AB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71AB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678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267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6784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71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71AB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71AB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71AB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71AB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St-835/2016</izvorni_sadrzaj>
    <derivirana_varijabla naziv="DomainObject.Predmet.OznakaBroj_1">St-835/2016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prileže 2 zelena registratora</izvorni_sadrzaj>
    <derivirana_varijabla naziv="DomainObject.Predmet.PrimjedbaSuca_1">spisu prileže 2 zelena registratora</derivirana_varijabla>
  </DomainObject.Predmet.PrimjedbaSuca>
  <DomainObject.Predmet.ProtustrankaFormated>
    <izvorni_sadrzaj>  HABITATIO d.o.o. BUJE</izvorni_sadrzaj>
    <derivirana_varijabla naziv="DomainObject.Predmet.ProtustrankaFormated_1">  HABITATIO d.o.o. BUJE</derivirana_varijabla>
  </DomainObject.Predmet.ProtustrankaFormated>
  <DomainObject.Predmet.ProtustrankaFormatedOIB>
    <izvorni_sadrzaj>  HABITATIO d.o.o. BUJE, OIB 32869125668</izvorni_sadrzaj>
    <derivirana_varijabla naziv="DomainObject.Predmet.ProtustrankaFormatedOIB_1">  HABITATIO d.o.o. BUJE, OIB 32869125668</derivirana_varijabla>
  </DomainObject.Predmet.ProtustrankaFormatedOIB>
  <DomainObject.Predmet.ProtustrankaFormatedWithAdress>
    <izvorni_sadrzaj> HABITATIO d.o.o. BUJE, Istarska 4, 52460 Buje</izvorni_sadrzaj>
    <derivirana_varijabla naziv="DomainObject.Predmet.ProtustrankaFormatedWithAdress_1"> HABITATIO d.o.o. BUJE, Istarska 4, 52460 Buje</derivirana_varijabla>
  </DomainObject.Predmet.ProtustrankaFormatedWithAdress>
  <DomainObject.Predmet.ProtustrankaFormatedWithAdressOIB>
    <izvorni_sadrzaj> HABITATIO d.o.o. BUJE, OIB 32869125668, Istarska 4, 52460 Buje</izvorni_sadrzaj>
    <derivirana_varijabla naziv="DomainObject.Predmet.ProtustrankaFormatedWithAdressOIB_1"> HABITATIO d.o.o. BUJE, OIB 32869125668, Istarska 4, 52460 Buje</derivirana_varijabla>
  </DomainObject.Predmet.ProtustrankaFormatedWithAdressOIB>
  <DomainObject.Predmet.ProtustrankaWithAdress>
    <izvorni_sadrzaj>HABITATIO d.o.o. BUJE Istarska 4, 52460 Buje</izvorni_sadrzaj>
    <derivirana_varijabla naziv="DomainObject.Predmet.ProtustrankaWithAdress_1">HABITATIO d.o.o. BUJE Istarska 4, 52460 Buje</derivirana_varijabla>
  </DomainObject.Predmet.ProtustrankaWithAdress>
  <DomainObject.Predmet.ProtustrankaWithAdressOIB>
    <izvorni_sadrzaj>HABITATIO d.o.o. BUJE, OIB 32869125668, Istarska 4, 52460 Buje</izvorni_sadrzaj>
    <derivirana_varijabla naziv="DomainObject.Predmet.ProtustrankaWithAdressOIB_1">HABITATIO d.o.o. BUJE, OIB 32869125668, Istarska 4, 52460 Buje</derivirana_varijabla>
  </DomainObject.Predmet.ProtustrankaWithAdressOIB>
  <DomainObject.Predmet.ProtustrankaNazivFormated>
    <izvorni_sadrzaj>HABITATIO d.o.o. BUJE</izvorni_sadrzaj>
    <derivirana_varijabla naziv="DomainObject.Predmet.ProtustrankaNazivFormated_1">HABITATIO d.o.o. BUJE</derivirana_varijabla>
  </DomainObject.Predmet.ProtustrankaNazivFormated>
  <DomainObject.Predmet.ProtustrankaNazivFormatedOIB>
    <izvorni_sadrzaj>HABITATIO d.o.o. BUJE, OIB 32869125668</izvorni_sadrzaj>
    <derivirana_varijabla naziv="DomainObject.Predmet.ProtustrankaNazivFormatedOIB_1">HABITATIO d.o.o. BUJE, OIB 32869125668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461105.38</izvorni_sadrzaj>
    <derivirana_varijabla naziv="DomainObject.Predmet.TrenutnaVrijednost_1">461105.38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HABITATIO d.o.o. BUJE</item>
    </izvorni_sadrzaj>
    <derivirana_varijabla naziv="DomainObject.Predmet.ProtuStrankaListFormated_1">
      <item>HABITATIO d.o.o. BUJE</item>
    </derivirana_varijabla>
  </DomainObject.Predmet.ProtuStrankaListFormated>
  <DomainObject.Predmet.ProtuStrankaListFormatedOIB>
    <izvorni_sadrzaj>
      <item>HABITATIO d.o.o. BUJE, OIB 32869125668</item>
    </izvorni_sadrzaj>
    <derivirana_varijabla naziv="DomainObject.Predmet.ProtuStrankaListFormatedOIB_1">
      <item>HABITATIO d.o.o. BUJE, OIB 32869125668</item>
    </derivirana_varijabla>
  </DomainObject.Predmet.ProtuStrankaListFormatedOIB>
  <DomainObject.Predmet.ProtuStrankaListFormatedWithAdress>
    <izvorni_sadrzaj>
      <item>HABITATIO d.o.o. BUJE, Istarska 4, 52460 Buje</item>
    </izvorni_sadrzaj>
    <derivirana_varijabla naziv="DomainObject.Predmet.ProtuStrankaListFormatedWithAdress_1">
      <item>HABITATIO d.o.o. BUJE, Istarska 4, 52460 Buje</item>
    </derivirana_varijabla>
  </DomainObject.Predmet.ProtuStrankaListFormatedWithAdress>
  <DomainObject.Predmet.ProtuStrankaListFormatedWithAdressOIB>
    <izvorni_sadrzaj>
      <item>HABITATIO d.o.o. BUJE, OIB 32869125668, Istarska 4, 52460 Buje</item>
    </izvorni_sadrzaj>
    <derivirana_varijabla naziv="DomainObject.Predmet.ProtuStrankaListFormatedWithAdressOIB_1">
      <item>HABITATIO d.o.o. BUJE, OIB 32869125668, Istarska 4, 52460 Buje</item>
    </derivirana_varijabla>
  </DomainObject.Predmet.ProtuStrankaListFormatedWithAdressOIB>
  <DomainObject.Predmet.ProtuStrankaListNazivFormated>
    <izvorni_sadrzaj>
      <item>HABITATIO d.o.o. BUJE</item>
    </izvorni_sadrzaj>
    <derivirana_varijabla naziv="DomainObject.Predmet.ProtuStrankaListNazivFormated_1">
      <item>HABITATIO d.o.o. BUJE</item>
    </derivirana_varijabla>
  </DomainObject.Predmet.ProtuStrankaListNazivFormated>
  <DomainObject.Predmet.ProtuStrankaListNazivFormatedOIB>
    <izvorni_sadrzaj>
      <item>HABITATIO d.o.o. BUJE, OIB 32869125668</item>
    </izvorni_sadrzaj>
    <derivirana_varijabla naziv="DomainObject.Predmet.ProtuStrankaListNazivFormatedOIB_1">
      <item>HABITATIO d.o.o. BUJE, OIB 32869125668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HABITATIO d.o.o. BUJE</izvorni_sadrzaj>
    <derivirana_varijabla naziv="DomainObject.Predmet.ProtustrankaIDrugi_1">HABITATIO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HABITATIO d.o.o. BUJE, OIB 32869125668, Istarska 4, 52460 Buje</izvorni_sadrzaj>
    <derivirana_varijabla naziv="DomainObject.Predmet.ProtustrankaIDrugiAdressOIB_1">HABITATIO d.o.o. BUJE, OIB 32869125668, Istarska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HABITATIO d.o.o. BUJE</item>
    </izvorni_sadrzaj>
    <derivirana_varijabla naziv="DomainObject.Predmet.SudioniciListNaziv_1">
      <item>FINANCIJSKA AGENCIJA, RC RIJEKA, PODRUŽNICA PULA, PULA</item>
      <item>HABITATIO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HABITATIO d.o.o. BUJE, OIB 32869125668, Istarska 4,52460 Buje</item>
    </izvorni_sadrzaj>
    <derivirana_varijabla naziv="DomainObject.Predmet.SudioniciListAdressOIB_1">
      <item>FINANCIJSKA AGENCIJA, RC RIJEKA, PODRUŽNICA PULA, PULA, OIB 85821130368, Giardini 5,52100 Pula</item>
      <item>HABITATIO d.o.o. BUJE, OIB 32869125668, Istarska 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32869125668</item>
    </izvorni_sadrzaj>
    <derivirana_varijabla naziv="DomainObject.Predmet.SudioniciListNazivOIB_1">
      <item>, OIB 85821130368</item>
      <item>, OIB 32869125668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110</properties:Words>
  <properties:Characters>604</properties:Characters>
  <properties:Lines>40</properties:Lines>
  <properties:Paragraphs>13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2018-03-15T14:10:00Z</dcterms:created>
  <dc:creator>Jasmina Matika</dc:creator>
  <cp:lastModifiedBy>Jasmina Matika</cp:lastModifiedBy>
  <dcterms:modified xmlns:xsi="http://www.w3.org/2001/XMLSchema-instance" xsi:type="dcterms:W3CDTF">2018-03-15T14:20:00Z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(St-835-16 - ZAKLJUČAK - NALOG FINI POVRAT JAMČEVINE - CERIĆ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