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cb97a39" w14:paraId="cb97a39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A75756">
        <w:rPr>
          <w:rFonts w:cs="Times New Roman" w:hAnsi="Times New Roman" w:ascii="Times New Roman"/>
          <w:sz w:val="24"/>
          <w:szCs w:val="24"/>
        </w:rPr>
        <w:t>5645/16</w:t>
      </w:r>
      <w:r w:rsidR="004846D1">
        <w:rPr>
          <w:rFonts w:cs="Times New Roman" w:hAnsi="Times New Roman" w:ascii="Times New Roman"/>
          <w:sz w:val="24"/>
          <w:szCs w:val="24"/>
        </w:rPr>
        <w:t>-29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A75756">
        <w:rPr>
          <w:rFonts w:cs="Times New Roman" w:hAnsi="Times New Roman" w:ascii="Times New Roman"/>
          <w:sz w:val="24"/>
          <w:szCs w:val="24"/>
        </w:rPr>
        <w:t>pred</w:t>
      </w:r>
      <w:r w:rsidRPr="00CB38D1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A75756">
        <w:rPr>
          <w:rFonts w:cs="Times New Roman" w:hAnsi="Times New Roman" w:ascii="Times New Roman"/>
          <w:sz w:val="24"/>
          <w:szCs w:val="24"/>
        </w:rPr>
        <w:t xml:space="preserve">VIŠEVICA-KOMP d.o.o. Zagreb, Jordanovac 47, OIB: 99808350057, </w:t>
      </w:r>
      <w:r w:rsidR="000B01EF">
        <w:rPr>
          <w:rFonts w:cs="Times New Roman" w:hAnsi="Times New Roman" w:ascii="Times New Roman"/>
          <w:sz w:val="24"/>
          <w:szCs w:val="24"/>
        </w:rPr>
        <w:t xml:space="preserve">kojega zastupa punomoćnik Goran Jujnović Lučić, odvjetnik u Zagrebu, Strojarska cesta 20/XXII, </w:t>
      </w:r>
      <w:r w:rsidR="00A75756">
        <w:rPr>
          <w:rFonts w:cs="Times New Roman" w:hAnsi="Times New Roman" w:ascii="Times New Roman"/>
          <w:sz w:val="24"/>
          <w:szCs w:val="24"/>
        </w:rPr>
        <w:t xml:space="preserve">pokrenutom na prijedlog dužnika, </w:t>
      </w:r>
      <w:r w:rsidR="00E84378">
        <w:rPr>
          <w:rFonts w:cs="Times New Roman" w:hAnsi="Times New Roman" w:ascii="Times New Roman"/>
          <w:sz w:val="24"/>
          <w:szCs w:val="24"/>
        </w:rPr>
        <w:t xml:space="preserve">20. prosinca </w:t>
      </w:r>
      <w:r w:rsidR="00BF0F33">
        <w:rPr>
          <w:rFonts w:cs="Times New Roman" w:hAnsi="Times New Roman" w:ascii="Times New Roman"/>
          <w:sz w:val="24"/>
          <w:szCs w:val="24"/>
        </w:rPr>
        <w:t xml:space="preserve">2016.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84378" w:rsidP="00E84378" w:rsidR="008F4B2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Produžuje se rok za okončanje ovog predstečajnog postupka za daljnjih 90 dana.</w:t>
      </w:r>
    </w:p>
    <w:p w:rsidRDefault="008F4B23" w:rsidP="003A4160" w:rsidR="008F4B2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911492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F7AB8" w:rsidP="00E84378" w:rsidR="00E84378" w:rsidRPr="00E8437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ovoga suda posl. broj St-5645/16 od 5. rujna 2016. otvoren je predstečajni postupak nad dužnikom</w:t>
      </w:r>
      <w:r w:rsidR="00E84378">
        <w:rPr>
          <w:rFonts w:cs="Times New Roman" w:hAnsi="Times New Roman" w:ascii="Times New Roman"/>
          <w:sz w:val="24"/>
          <w:szCs w:val="24"/>
        </w:rPr>
        <w:t>. Budući da sud do donošenja ovog rješenja nije još zakazao ročište za glasovanje o planu restrukturiranja, ukazuje se svrsishodnim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84378">
        <w:rPr>
          <w:rFonts w:cs="Times New Roman" w:hAnsi="Times New Roman" w:ascii="Times New Roman"/>
          <w:sz w:val="24"/>
          <w:szCs w:val="24"/>
        </w:rPr>
        <w:t xml:space="preserve">udovoljiti prijedlogu dužnika i </w:t>
      </w:r>
      <w:r w:rsidR="00E84378" w:rsidRPr="00E84378">
        <w:rPr>
          <w:rFonts w:cs="Times New Roman" w:hAnsi="Times New Roman" w:ascii="Times New Roman"/>
          <w:sz w:val="24"/>
          <w:szCs w:val="24"/>
        </w:rPr>
        <w:t>dopustiti produženje roka za sklapanje predstečajnoga sporazuma</w:t>
      </w:r>
      <w:r w:rsidR="00E84378">
        <w:rPr>
          <w:rFonts w:cs="Times New Roman" w:hAnsi="Times New Roman" w:ascii="Times New Roman"/>
          <w:sz w:val="24"/>
          <w:szCs w:val="24"/>
        </w:rPr>
        <w:t xml:space="preserve"> za daljnjih 90 dana, slijedom čega je temeljem članka 63. stavak 2. Stečajnog zakona (Narodne novine broj 71/15) odlučeno kao u izreci.</w:t>
      </w:r>
    </w:p>
    <w:p w:rsidRDefault="007E3723" w:rsidP="00E84378" w:rsidR="007E3723" w:rsidRPr="007E372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4573F2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 </w:t>
      </w:r>
      <w:r w:rsidR="00E84378">
        <w:rPr>
          <w:rFonts w:cs="Times New Roman" w:hAnsi="Times New Roman" w:ascii="Times New Roman"/>
          <w:sz w:val="24"/>
          <w:szCs w:val="24"/>
        </w:rPr>
        <w:t>20. prosinca</w:t>
      </w:r>
      <w:r w:rsidR="00EE3022">
        <w:rPr>
          <w:rFonts w:cs="Times New Roman" w:hAnsi="Times New Roman" w:ascii="Times New Roman"/>
          <w:sz w:val="24"/>
          <w:szCs w:val="24"/>
        </w:rPr>
        <w:t xml:space="preserve"> </w:t>
      </w:r>
      <w:r w:rsidR="008E0B1D" w:rsidRPr="00CB38D1">
        <w:rPr>
          <w:rFonts w:cs="Times New Roman" w:hAnsi="Times New Roman" w:ascii="Times New Roman"/>
          <w:sz w:val="24"/>
          <w:szCs w:val="24"/>
        </w:rPr>
        <w:t>201</w:t>
      </w:r>
      <w:r w:rsidR="00BF0F33">
        <w:rPr>
          <w:rFonts w:cs="Times New Roman" w:hAnsi="Times New Roman" w:ascii="Times New Roman"/>
          <w:sz w:val="24"/>
          <w:szCs w:val="24"/>
        </w:rPr>
        <w:t>6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4846D1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8F4B23" w:rsidP="001E470B" w:rsidR="008F4B23">
      <w:pPr>
        <w:rPr>
          <w:rFonts w:cs="Times New Roman" w:hAnsi="Times New Roman" w:ascii="Times New Roman"/>
          <w:sz w:val="24"/>
          <w:szCs w:val="24"/>
        </w:rPr>
      </w:pPr>
    </w:p>
    <w:p w:rsidRDefault="008F4B23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FD2099" w:rsidRPr="00CB38D1">
        <w:rPr>
          <w:rFonts w:cs="Times New Roman" w:hAnsi="Times New Roman" w:ascii="Times New Roman"/>
          <w:sz w:val="24"/>
          <w:szCs w:val="24"/>
        </w:rPr>
        <w:t>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573F2">
        <w:rPr>
          <w:rFonts w:cs="Times New Roman" w:hAnsi="Times New Roman" w:ascii="Times New Roman"/>
          <w:sz w:val="24"/>
          <w:szCs w:val="24"/>
        </w:rPr>
        <w:t xml:space="preserve">dopuštena je </w:t>
      </w:r>
      <w:r w:rsidR="00457636">
        <w:rPr>
          <w:rFonts w:cs="Times New Roman" w:hAnsi="Times New Roman" w:ascii="Times New Roman"/>
          <w:sz w:val="24"/>
          <w:szCs w:val="24"/>
        </w:rPr>
        <w:t xml:space="preserve">žalba koja se može podnijeti </w:t>
      </w:r>
      <w:r w:rsidR="004573F2">
        <w:rPr>
          <w:rFonts w:cs="Times New Roman" w:hAnsi="Times New Roman" w:ascii="Times New Roman"/>
          <w:sz w:val="24"/>
          <w:szCs w:val="24"/>
        </w:rPr>
        <w:t xml:space="preserve">ovome sudu </w:t>
      </w:r>
      <w:r w:rsidR="00457636">
        <w:rPr>
          <w:rFonts w:cs="Times New Roman" w:hAnsi="Times New Roman" w:ascii="Times New Roman"/>
          <w:sz w:val="24"/>
          <w:szCs w:val="24"/>
        </w:rPr>
        <w:t xml:space="preserve">u roku osam dana, u tri primjerka.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846D1" w:rsidR="004846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846D1" w:rsidR="004846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4846D1" w:rsidR="004846D1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4846D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846D1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4846D1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4846D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846D1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AE3A55" w:rsidRPr="004846D1">
        <w:rPr>
          <w:rFonts w:cs="Times New Roman" w:hAnsi="Times New Roman" w:ascii="Times New Roman"/>
          <w:color w:themeColor="background1" w:val="FFFFFF"/>
          <w:sz w:val="24"/>
          <w:szCs w:val="24"/>
        </w:rPr>
        <w:t>, po pun.</w:t>
      </w:r>
    </w:p>
    <w:p w:rsidRDefault="00D00460" w:rsidP="006F5244" w:rsidR="004573F2" w:rsidRPr="004846D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846D1">
        <w:rPr>
          <w:rFonts w:cs="Times New Roman" w:hAnsi="Times New Roman" w:ascii="Times New Roman"/>
          <w:color w:themeColor="background1" w:val="FFFFFF"/>
          <w:sz w:val="24"/>
          <w:szCs w:val="24"/>
        </w:rPr>
        <w:t>P</w:t>
      </w:r>
      <w:r w:rsidR="004573F2" w:rsidRPr="004846D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ovjereniku </w:t>
      </w:r>
      <w:r w:rsidR="00AE3A55" w:rsidRPr="004846D1">
        <w:rPr>
          <w:rFonts w:cs="Times New Roman" w:hAnsi="Times New Roman" w:ascii="Times New Roman"/>
          <w:color w:themeColor="background1" w:val="FFFFFF"/>
          <w:sz w:val="24"/>
          <w:szCs w:val="24"/>
        </w:rPr>
        <w:t>Tomislavu Đuričin</w:t>
      </w:r>
      <w:r w:rsidR="004573F2" w:rsidRPr="004846D1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BF0F33" w:rsidP="001708B8" w:rsidR="007F2918" w:rsidRPr="004846D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708B8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1708B8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sectPr w:rsidSect="007C38A1" w:rsidR="007F2918" w:rsidRPr="004846D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5B1F" w:rsidR="00205B1F">
      <w:r>
        <w:separator/>
      </w:r>
    </w:p>
  </w:endnote>
  <w:endnote w:id="0" w:type="continuationSeparator">
    <w:p w:rsidRDefault="00205B1F" w:rsidR="00205B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5B1F" w:rsidR="00205B1F">
      <w:r>
        <w:separator/>
      </w:r>
    </w:p>
  </w:footnote>
  <w:footnote w:id="0" w:type="continuationSeparator">
    <w:p w:rsidRDefault="00205B1F" w:rsidR="00205B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1708B8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45763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457636">
      <w:rPr>
        <w:rFonts w:hAnsi="Times New Roman" w:ascii="Times New Roman"/>
      </w:rPr>
      <w:t>5645/16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3DB7"/>
    <w:rsid w:val="00006B18"/>
    <w:rsid w:val="00010487"/>
    <w:rsid w:val="00020BA4"/>
    <w:rsid w:val="00032919"/>
    <w:rsid w:val="0006417A"/>
    <w:rsid w:val="0006505A"/>
    <w:rsid w:val="00071D41"/>
    <w:rsid w:val="00082920"/>
    <w:rsid w:val="000B01EF"/>
    <w:rsid w:val="000D4C04"/>
    <w:rsid w:val="000F17DB"/>
    <w:rsid w:val="001708B8"/>
    <w:rsid w:val="00172FFB"/>
    <w:rsid w:val="001E470B"/>
    <w:rsid w:val="001E4E5F"/>
    <w:rsid w:val="001F32DD"/>
    <w:rsid w:val="001F7AB8"/>
    <w:rsid w:val="00205B1F"/>
    <w:rsid w:val="00235AAE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A4160"/>
    <w:rsid w:val="003B4CA6"/>
    <w:rsid w:val="003C6959"/>
    <w:rsid w:val="003E367D"/>
    <w:rsid w:val="004155FA"/>
    <w:rsid w:val="004573F2"/>
    <w:rsid w:val="00457636"/>
    <w:rsid w:val="00473DB3"/>
    <w:rsid w:val="004846D1"/>
    <w:rsid w:val="004B074A"/>
    <w:rsid w:val="004B3A37"/>
    <w:rsid w:val="004C6564"/>
    <w:rsid w:val="004E5730"/>
    <w:rsid w:val="00506E1E"/>
    <w:rsid w:val="00514022"/>
    <w:rsid w:val="005272EF"/>
    <w:rsid w:val="00541616"/>
    <w:rsid w:val="005774B3"/>
    <w:rsid w:val="005B1A24"/>
    <w:rsid w:val="005C2D1F"/>
    <w:rsid w:val="005D761C"/>
    <w:rsid w:val="005E56BB"/>
    <w:rsid w:val="005F5C3F"/>
    <w:rsid w:val="005F7514"/>
    <w:rsid w:val="00604F20"/>
    <w:rsid w:val="00607B4B"/>
    <w:rsid w:val="006100D5"/>
    <w:rsid w:val="0062088A"/>
    <w:rsid w:val="006227CE"/>
    <w:rsid w:val="006235E3"/>
    <w:rsid w:val="006514FE"/>
    <w:rsid w:val="006819D2"/>
    <w:rsid w:val="006824AB"/>
    <w:rsid w:val="006E69A4"/>
    <w:rsid w:val="006F5244"/>
    <w:rsid w:val="00717835"/>
    <w:rsid w:val="00727277"/>
    <w:rsid w:val="007519B3"/>
    <w:rsid w:val="00764AEE"/>
    <w:rsid w:val="00771C3A"/>
    <w:rsid w:val="007C0F56"/>
    <w:rsid w:val="007C38A1"/>
    <w:rsid w:val="007C422F"/>
    <w:rsid w:val="007E3723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4B23"/>
    <w:rsid w:val="008F569D"/>
    <w:rsid w:val="008F639D"/>
    <w:rsid w:val="00911492"/>
    <w:rsid w:val="009309AC"/>
    <w:rsid w:val="009376BE"/>
    <w:rsid w:val="00953DED"/>
    <w:rsid w:val="00957F92"/>
    <w:rsid w:val="00981BDB"/>
    <w:rsid w:val="009C0C60"/>
    <w:rsid w:val="009D0ED3"/>
    <w:rsid w:val="009F0284"/>
    <w:rsid w:val="009F3306"/>
    <w:rsid w:val="00A01130"/>
    <w:rsid w:val="00A16088"/>
    <w:rsid w:val="00A26151"/>
    <w:rsid w:val="00A26EAF"/>
    <w:rsid w:val="00A75756"/>
    <w:rsid w:val="00AA0C7F"/>
    <w:rsid w:val="00AB314A"/>
    <w:rsid w:val="00AC4626"/>
    <w:rsid w:val="00AC50A4"/>
    <w:rsid w:val="00AE3A55"/>
    <w:rsid w:val="00B34CEC"/>
    <w:rsid w:val="00B70980"/>
    <w:rsid w:val="00BA282E"/>
    <w:rsid w:val="00BB733D"/>
    <w:rsid w:val="00BF0F33"/>
    <w:rsid w:val="00C04421"/>
    <w:rsid w:val="00C40EA5"/>
    <w:rsid w:val="00C63DB7"/>
    <w:rsid w:val="00C66946"/>
    <w:rsid w:val="00C83AC2"/>
    <w:rsid w:val="00C85527"/>
    <w:rsid w:val="00CA22FE"/>
    <w:rsid w:val="00CA47CF"/>
    <w:rsid w:val="00CB38D1"/>
    <w:rsid w:val="00CB4BFB"/>
    <w:rsid w:val="00CE6259"/>
    <w:rsid w:val="00CF063F"/>
    <w:rsid w:val="00D00460"/>
    <w:rsid w:val="00D12600"/>
    <w:rsid w:val="00D373D4"/>
    <w:rsid w:val="00D74871"/>
    <w:rsid w:val="00DA0460"/>
    <w:rsid w:val="00E107B5"/>
    <w:rsid w:val="00E84378"/>
    <w:rsid w:val="00EC3908"/>
    <w:rsid w:val="00EC6731"/>
    <w:rsid w:val="00ED3C87"/>
    <w:rsid w:val="00EE3022"/>
    <w:rsid w:val="00EE77FC"/>
    <w:rsid w:val="00F206F2"/>
    <w:rsid w:val="00F65C40"/>
    <w:rsid w:val="00F849E3"/>
    <w:rsid w:val="00FA2A4E"/>
    <w:rsid w:val="00FB52EE"/>
    <w:rsid w:val="00FB64FF"/>
    <w:rsid w:val="00FD1DF6"/>
    <w:rsid w:val="00FD2099"/>
    <w:rsid w:val="00FD5646"/>
    <w:rsid w:val="00FF03BD"/>
    <w:rsid w:val="00FF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46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6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6D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6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6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46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6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6D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6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6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5645</izvorni_sadrzaj>
    <derivirana_varijabla naziv="DomainObject.Predmet.Broj_1">5645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2016.</izvorni_sadrzaj>
    <derivirana_varijabla naziv="DomainObject.Predmet.DatumOsnivanja_1">19.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St-5645/2016</izvorni_sadrzaj>
    <derivirana_varijabla naziv="DomainObject.Predmet.OznakaBroj_1">St-5645/2016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VIŠEVICA-KOMP d.o.o. zastupanog po punomoćniku GORAN JUJNOVIĆ LUČIĆ; TOMISLAV DUMENČIĆ</izvorni_sadrzaj>
    <derivirana_varijabla naziv="DomainObject.Predmet.ProtustrankaFormated_1">  VIŠEVICA-KOMP d.o.o. zastupanog po punomoćniku GORAN JUJNOVIĆ LUČIĆ; TOMISLAV DUMENČIĆ</derivirana_varijabla>
  </DomainObject.Predmet.ProtustrankaFormated>
  <DomainObject.Predmet.ProtustrankaFormatedOIB>
    <izvorni_sadrzaj>  VIŠEVICA-KOMP d.o.o., OIB 99808350057 zastupanog po punomoćniku GORAN JUJNOVIĆ LUČIĆ; TOMISLAV DUMENČIĆ</izvorni_sadrzaj>
    <derivirana_varijabla naziv="DomainObject.Predmet.ProtustrankaFormatedOIB_1">  VIŠEVICA-KOMP d.o.o., OIB 99808350057 zastupanog po punomoćniku GORAN JUJNOVIĆ LUČIĆ; TOMISLAV DUMENČIĆ</derivirana_varijabla>
  </DomainObject.Predmet.ProtustrankaFormatedOIB>
  <DomainObject.Predmet.ProtustrankaFormatedWithAdress>
    <izvorni_sadrzaj> VIŠEVICA-KOMP d.o.o., Jordanovac 47, 10000 Zagreb zastupanog po punomoćniku GORAN JUJNOVIĆ LUČIĆ; TOMISLAV DUMENČIĆ</izvorni_sadrzaj>
    <derivirana_varijabla naziv="DomainObject.Predmet.ProtustrankaFormatedWithAdress_1"> VIŠEVICA-KOMP d.o.o., Jordanovac 47, 10000 Zagreb zastupanog po punomoćniku GORAN JUJNOVIĆ LUČIĆ; TOMISLAV DUMENČIĆ</derivirana_varijabla>
  </DomainObject.Predmet.ProtustrankaFormatedWithAdress>
  <DomainObject.Predmet.ProtustrankaFormatedWithAdressOIB>
    <izvorni_sadrzaj> VIŠEVICA-KOMP d.o.o., OIB 99808350057, Jordanovac 47, 10000 Zagreb zastupanog po punomoćniku GORAN JUJNOVIĆ LUČIĆ; TOMISLAV DUMENČIĆ</izvorni_sadrzaj>
    <derivirana_varijabla naziv="DomainObject.Predmet.ProtustrankaFormatedWithAdressOIB_1"> VIŠEVICA-KOMP d.o.o., OIB 99808350057, Jordanovac 47, 10000 Zagreb zastupanog po punomoćniku GORAN JUJNOVIĆ LUČIĆ; TOMISLAV DUMENČIĆ</derivirana_varijabla>
  </DomainObject.Predmet.ProtustrankaFormatedWithAdressOIB>
  <DomainObject.Predmet.ProtustrankaWithAdress>
    <izvorni_sadrzaj>VIŠEVICA-KOMP d.o.o. Jordanovac 47, 10000 Zagreb</izvorni_sadrzaj>
    <derivirana_varijabla naziv="DomainObject.Predmet.ProtustrankaWithAdress_1">VIŠEVICA-KOMP d.o.o. Jordanovac 47, 10000 Zagreb</derivirana_varijabla>
  </DomainObject.Predmet.ProtustrankaWithAdress>
  <DomainObject.Predmet.ProtustrankaWithAdressOIB>
    <izvorni_sadrzaj>VIŠEVICA-KOMP d.o.o., OIB 99808350057, Jordanovac 47, 10000 Zagreb</izvorni_sadrzaj>
    <derivirana_varijabla naziv="DomainObject.Predmet.ProtustrankaWithAdressOIB_1">VIŠEVICA-KOMP d.o.o., OIB 99808350057, Jordanovac 47, 10000 Zagreb</derivirana_varijabla>
  </DomainObject.Predmet.ProtustrankaWithAdressOIB>
  <DomainObject.Predmet.ProtustrankaNazivFormated>
    <izvorni_sadrzaj>VIŠEVICA-KOMP d.o.o.</izvorni_sadrzaj>
    <derivirana_varijabla naziv="DomainObject.Predmet.ProtustrankaNazivFormated_1">VIŠEVICA-KOMP d.o.o.</derivirana_varijabla>
  </DomainObject.Predmet.ProtustrankaNazivFormated>
  <DomainObject.Predmet.ProtustrankaNazivFormatedOIB>
    <izvorni_sadrzaj>VIŠEVICA-KOMP d.o.o., OIB 99808350057</izvorni_sadrzaj>
    <derivirana_varijabla naziv="DomainObject.Predmet.ProtustrankaNazivFormatedOIB_1">VIŠEVICA-KOMP d.o.o., OIB 99808350057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VIŠEVICA-KOMP d.o.o.; SIGNAL SERVIS d.o.o. za proizvodnju, projektiranje, ugradnju i servisiranje signalnih i telekomunikacijskih uređaja; Vlatko Kružić, vl. vulkanizerskog obrta "KRUŽIĆ",</izvorni_sadrzaj>
    <derivirana_varijabla naziv="DomainObject.Predmet.StrankaFormated_1">  VIŠEVICA-KOMP d.o.o.; SIGNAL SERVIS d.o.o. za proizvodnju, projektiranje, ugradnju i servisiranje signalnih i telekomunikacijskih uređaja; Vlatko Kružić, vl. vulkanizerskog obrta "KRUŽIĆ",</derivirana_varijabla>
  </DomainObject.Predmet.StrankaFormated>
  <DomainObject.Predmet.StrankaFormatedOIB>
    <izvorni_sadrzaj>  VIŠEVICA-KOMP d.o.o., OIB 99808350057; SIGNAL SERVIS d.o.o. za proizvodnju, projektiranje, ugradnju i servisiranje signalnih i telekomunikacijskih uređaja, OIB 53378619995; Vlatko Kružić, vl. vulkanizerskog obrta "KRUŽIĆ",, OIB 15582126233</izvorni_sadrzaj>
    <derivirana_varijabla naziv="DomainObject.Predmet.StrankaFormatedOIB_1">  VIŠEVICA-KOMP d.o.o., OIB 99808350057; SIGNAL SERVIS d.o.o. za proizvodnju, projektiranje, ugradnju i servisiranje signalnih i telekomunikacijskih uređaja, OIB 53378619995; Vlatko Kružić, vl. vulkanizerskog obrta "KRUŽIĆ",, OIB 15582126233</derivirana_varijabla>
  </DomainObject.Predmet.StrankaFormatedOIB>
  <DomainObject.Predmet.StrankaFormatedWithAdress>
    <izvorni_sadrzaj> VIŠEVICA-KOMP d.o.o., Jordanovac 47, 10000 Zagreb; SIGNAL SERVIS d.o.o. za proizvodnju, projektiranje, ugradnju i servisiranje signalnih i telekomunikacijskih uređaja, Jordanovac 47, 10000 Zagreb; Vlatko Kružić, vl. vulkanizerskog obrta "KRUŽIĆ",, Mahićno 89/B, 47000 Mahićno</izvorni_sadrzaj>
    <derivirana_varijabla naziv="DomainObject.Predmet.StrankaFormatedWithAdress_1"> VIŠEVICA-KOMP d.o.o., Jordanovac 47, 10000 Zagreb; SIGNAL SERVIS d.o.o. za proizvodnju, projektiranje, ugradnju i servisiranje signalnih i telekomunikacijskih uređaja, Jordanovac 47, 10000 Zagreb; Vlatko Kružić, vl. vulkanizerskog obrta "KRUŽIĆ",, Mahićno 89/B, 47000 Mahićno</derivirana_varijabla>
  </DomainObject.Predmet.StrankaFormatedWithAdress>
  <DomainObject.Predmet.StrankaFormatedWithAdressOIB>
    <izvorni_sadrzaj> VIŠEVICA-KOMP d.o.o., OIB 99808350057, Jordanovac 47, 10000 Zagreb; SIGNAL SERVIS d.o.o. za proizvodnju, projektiranje, ugradnju i servisiranje signalnih i telekomunikacijskih uređaja, OIB 53378619995, Jordanovac 47, 10000 Zagreb; Vlatko Kružić, vl. vulkanizerskog obrta "KRUŽIĆ",, OIB 15582126233, Mahićno 89/B, 47000 Mahićno</izvorni_sadrzaj>
    <derivirana_varijabla naziv="DomainObject.Predmet.StrankaFormatedWithAdressOIB_1"> VIŠEVICA-KOMP d.o.o., OIB 99808350057, Jordanovac 47, 10000 Zagreb; SIGNAL SERVIS d.o.o. za proizvodnju, projektiranje, ugradnju i servisiranje signalnih i telekomunikacijskih uređaja, OIB 53378619995, Jordanovac 47, 10000 Zagreb; Vlatko Kružić, vl. vulkanizerskog obrta "KRUŽIĆ",, OIB 15582126233, Mahićno 89/B, 47000 Mahićno</derivirana_varijabla>
  </DomainObject.Predmet.StrankaFormatedWithAdressOIB>
  <DomainObject.Predmet.StrankaWithAdress>
    <izvorni_sadrzaj>VIŠEVICA-KOMP d.o.o. Jordanovac 47,10000 Zagreb,SIGNAL SERVIS d.o.o. za proizvodnju, projektiranje, ugradnju i servisiranje signalnih i telekomunikacijskih uređaja Jordanovac 47,10000 Zagreb,Vlatko Kružić, vl. vulkanizerskog obrta "KRUŽIĆ", Mahićno 89/B,47000 Mahićno</izvorni_sadrzaj>
    <derivirana_varijabla naziv="DomainObject.Predmet.StrankaWithAdress_1">VIŠEVICA-KOMP d.o.o. Jordanovac 47,10000 Zagreb,SIGNAL SERVIS d.o.o. za proizvodnju, projektiranje, ugradnju i servisiranje signalnih i telekomunikacijskih uređaja Jordanovac 47,10000 Zagreb,Vlatko Kružić, vl. vulkanizerskog obrta "KRUŽIĆ", Mahićno 89/B,47000 Mahićno</derivirana_varijabla>
  </DomainObject.Predmet.StrankaWithAdress>
  <DomainObject.Predmet.StrankaWithAdressOIB>
    <izvorni_sadrzaj>VIŠEVICA-KOMP d.o.o., OIB 99808350057, Jordanovac 47,10000 Zagreb,SIGNAL SERVIS d.o.o. za proizvodnju, projektiranje, ugradnju i servisiranje signalnih i telekomunikacijskih uređaja, OIB 53378619995, Jordanovac 47,10000 Zagreb,Vlatko Kružić, vl. vulkanizerskog obrta "KRUŽIĆ",, OIB 15582126233, Mahićno 89/B,47000 Mahićno</izvorni_sadrzaj>
    <derivirana_varijabla naziv="DomainObject.Predmet.StrankaWithAdressOIB_1">VIŠEVICA-KOMP d.o.o., OIB 99808350057, Jordanovac 47,10000 Zagreb,SIGNAL SERVIS d.o.o. za proizvodnju, projektiranje, ugradnju i servisiranje signalnih i telekomunikacijskih uređaja, OIB 53378619995, Jordanovac 47,10000 Zagreb,Vlatko Kružić, vl. vulkanizerskog obrta "KRUŽIĆ",, OIB 15582126233, Mahićno 89/B,47000 Mahićno</derivirana_varijabla>
  </DomainObject.Predmet.StrankaWithAdressOIB>
  <DomainObject.Predmet.StrankaNazivFormated>
    <izvorni_sadrzaj>VIŠEVICA-KOMP d.o.o.,SIGNAL SERVIS d.o.o. za proizvodnju, projektiranje, ugradnju i servisiranje signalnih i telekomunikacijskih uređaja,Vlatko Kružić, vl. vulkanizerskog obrta "KRUŽIĆ",</izvorni_sadrzaj>
    <derivirana_varijabla naziv="DomainObject.Predmet.StrankaNazivFormated_1">VIŠEVICA-KOMP d.o.o.,SIGNAL SERVIS d.o.o. za proizvodnju, projektiranje, ugradnju i servisiranje signalnih i telekomunikacijskih uređaja,Vlatko Kružić, vl. vulkanizerskog obrta "KRUŽIĆ",</derivirana_varijabla>
  </DomainObject.Predmet.StrankaNazivFormated>
  <DomainObject.Predmet.StrankaNazivFormatedOIB>
    <izvorni_sadrzaj>VIŠEVICA-KOMP d.o.o., OIB 99808350057,SIGNAL SERVIS d.o.o. za proizvodnju, projektiranje, ugradnju i servisiranje signalnih i telekomunikacijskih uređaja, OIB 53378619995,Vlatko Kružić, vl. vulkanizerskog obrta "KRUŽIĆ",, OIB 15582126233</izvorni_sadrzaj>
    <derivirana_varijabla naziv="DomainObject.Predmet.StrankaNazivFormatedOIB_1">VIŠEVICA-KOMP d.o.o., OIB 99808350057,SIGNAL SERVIS d.o.o. za proizvodnju, projektiranje, ugradnju i servisiranje signalnih i telekomunikacijskih uređaja, OIB 53378619995,Vlatko Kružić, vl. vulkanizerskog obrta "KRUŽIĆ",, OIB 15582126233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VIŠEVICA-KOMP d.o.o.</item>
      <item>SIGNAL SERVIS d.o.o. za proizvodnju, projektiranje, ugradnju i servisiranje signalnih i telekomunikacijskih uređaja</item>
      <item>Vlatko Kružić, vl. vulkanizerskog obrta "KRUŽIĆ",</item>
    </izvorni_sadrzaj>
    <derivirana_varijabla naziv="DomainObject.Predmet.StrankaListFormated_1">
      <item>VIŠEVICA-KOMP d.o.o.</item>
      <item>SIGNAL SERVIS d.o.o. za proizvodnju, projektiranje, ugradnju i servisiranje signalnih i telekomunikacijskih uređaja</item>
      <item>Vlatko Kružić, vl. vulkanizerskog obrta "KRUŽIĆ",</item>
    </derivirana_varijabla>
  </DomainObject.Predmet.StrankaListFormated>
  <DomainObject.Predmet.StrankaListFormatedOIB>
    <izvorni_sadrzaj>
      <item>VIŠEVICA-KOMP d.o.o., OIB 99808350057</item>
      <item>SIGNAL SERVIS d.o.o. za proizvodnju, projektiranje, ugradnju i servisiranje signalnih i telekomunikacijskih uređaja, OIB 53378619995</item>
      <item>Vlatko Kružić, vl. vulkanizerskog obrta "KRUŽIĆ",, OIB 15582126233</item>
    </izvorni_sadrzaj>
    <derivirana_varijabla naziv="DomainObject.Predmet.StrankaListFormatedOIB_1">
      <item>VIŠEVICA-KOMP d.o.o., OIB 99808350057</item>
      <item>SIGNAL SERVIS d.o.o. za proizvodnju, projektiranje, ugradnju i servisiranje signalnih i telekomunikacijskih uređaja, OIB 53378619995</item>
      <item>Vlatko Kružić, vl. vulkanizerskog obrta "KRUŽIĆ",, OIB 15582126233</item>
    </derivirana_varijabla>
  </DomainObject.Predmet.StrankaListFormatedOIB>
  <DomainObject.Predmet.StrankaListFormatedWithAdress>
    <izvorni_sadrzaj>
      <item>VIŠEVICA-KOMP d.o.o., Jordanovac 47, 10000 Zagreb</item>
      <item>SIGNAL SERVIS d.o.o. za proizvodnju, projektiranje, ugradnju i servisiranje signalnih i telekomunikacijskih uređaja, Jordanovac 47, 10000 Zagreb</item>
      <item>Vlatko Kružić, vl. vulkanizerskog obrta "KRUŽIĆ",, Mahićno 89/B, 47000 Mahićno</item>
    </izvorni_sadrzaj>
    <derivirana_varijabla naziv="DomainObject.Predmet.StrankaListFormatedWithAdress_1">
      <item>VIŠEVICA-KOMP d.o.o., Jordanovac 47, 10000 Zagreb</item>
      <item>SIGNAL SERVIS d.o.o. za proizvodnju, projektiranje, ugradnju i servisiranje signalnih i telekomunikacijskih uređaja, Jordanovac 47, 10000 Zagreb</item>
      <item>Vlatko Kružić, vl. vulkanizerskog obrta "KRUŽIĆ",, Mahićno 89/B, 47000 Mahićno</item>
    </derivirana_varijabla>
  </DomainObject.Predmet.StrankaListFormatedWithAdress>
  <DomainObject.Predmet.StrankaListFormatedWithAdressOIB>
    <izvorni_sadrzaj>
      <item>VIŠEVICA-KOMP d.o.o., OIB 99808350057, Jordanovac 47, 10000 Zagreb</item>
      <item>SIGNAL SERVIS d.o.o. za proizvodnju, projektiranje, ugradnju i servisiranje signalnih i telekomunikacijskih uređaja, OIB 53378619995, Jordanovac 47, 10000 Zagreb</item>
      <item>Vlatko Kružić, vl. vulkanizerskog obrta "KRUŽIĆ",, OIB 15582126233, Mahićno 89/B, 47000 Mahićno</item>
    </izvorni_sadrzaj>
    <derivirana_varijabla naziv="DomainObject.Predmet.StrankaListFormatedWithAdressOIB_1">
      <item>VIŠEVICA-KOMP d.o.o., OIB 99808350057, Jordanovac 47, 10000 Zagreb</item>
      <item>SIGNAL SERVIS d.o.o. za proizvodnju, projektiranje, ugradnju i servisiranje signalnih i telekomunikacijskih uređaja, OIB 53378619995, Jordanovac 47, 10000 Zagreb</item>
      <item>Vlatko Kružić, vl. vulkanizerskog obrta "KRUŽIĆ",, OIB 15582126233, Mahićno 89/B, 47000 Mahićno</item>
    </derivirana_varijabla>
  </DomainObject.Predmet.StrankaListFormatedWithAdressOIB>
  <DomainObject.Predmet.StrankaListNazivFormated>
    <izvorni_sadrzaj>
      <item>VIŠEVICA-KOMP d.o.o.</item>
      <item>SIGNAL SERVIS d.o.o. za proizvodnju, projektiranje, ugradnju i servisiranje signalnih i telekomunikacijskih uređaja</item>
      <item>Vlatko Kružić, vl. vulkanizerskog obrta "KRUŽIĆ",</item>
    </izvorni_sadrzaj>
    <derivirana_varijabla naziv="DomainObject.Predmet.StrankaListNazivFormated_1">
      <item>VIŠEVICA-KOMP d.o.o.</item>
      <item>SIGNAL SERVIS d.o.o. za proizvodnju, projektiranje, ugradnju i servisiranje signalnih i telekomunikacijskih uređaja</item>
      <item>Vlatko Kružić, vl. vulkanizerskog obrta "KRUŽIĆ",</item>
    </derivirana_varijabla>
  </DomainObject.Predmet.StrankaListNazivFormated>
  <DomainObject.Predmet.StrankaListNazivFormatedOIB>
    <izvorni_sadrzaj>
      <item>VIŠEVICA-KOMP d.o.o., OIB 99808350057</item>
      <item>SIGNAL SERVIS d.o.o. za proizvodnju, projektiranje, ugradnju i servisiranje signalnih i telekomunikacijskih uređaja, OIB 53378619995</item>
      <item>Vlatko Kružić, vl. vulkanizerskog obrta "KRUŽIĆ",, OIB 15582126233</item>
    </izvorni_sadrzaj>
    <derivirana_varijabla naziv="DomainObject.Predmet.StrankaListNazivFormatedOIB_1">
      <item>VIŠEVICA-KOMP d.o.o., OIB 99808350057</item>
      <item>SIGNAL SERVIS d.o.o. za proizvodnju, projektiranje, ugradnju i servisiranje signalnih i telekomunikacijskih uređaja, OIB 53378619995</item>
      <item>Vlatko Kružić, vl. vulkanizerskog obrta "KRUŽIĆ",, OIB 15582126233</item>
    </derivirana_varijabla>
  </DomainObject.Predmet.StrankaListNazivFormatedOIB>
  <DomainObject.Predmet.ProtuStrankaListFormated>
    <izvorni_sadrzaj>
      <item>VIŠEVICA-KOMP d.o.o. zastupanog po punomoćniku GORAN JUJNOVIĆ LUČIĆ; TOMISLAV DUMENČIĆ</item>
    </izvorni_sadrzaj>
    <derivirana_varijabla naziv="DomainObject.Predmet.ProtuStrankaListFormated_1">
      <item>VIŠEVICA-KOMP d.o.o. zastupanog po punomoćniku GORAN JUJNOVIĆ LUČIĆ; TOMISLAV DUMENČIĆ</item>
    </derivirana_varijabla>
  </DomainObject.Predmet.ProtuStrankaListFormated>
  <DomainObject.Predmet.ProtuStrankaListFormatedOIB>
    <izvorni_sadrzaj>
      <item>VIŠEVICA-KOMP d.o.o., OIB 99808350057 zastupanog po punomoćniku GORAN JUJNOVIĆ LUČIĆ; TOMISLAV DUMENČIĆ</item>
    </izvorni_sadrzaj>
    <derivirana_varijabla naziv="DomainObject.Predmet.ProtuStrankaListFormatedOIB_1">
      <item>VIŠEVICA-KOMP d.o.o., OIB 99808350057 zastupanog po punomoćniku GORAN JUJNOVIĆ LUČIĆ; TOMISLAV DUMENČIĆ</item>
    </derivirana_varijabla>
  </DomainObject.Predmet.ProtuStrankaListFormatedOIB>
  <DomainObject.Predmet.ProtuStrankaListFormatedWithAdress>
    <izvorni_sadrzaj>
      <item>VIŠEVICA-KOMP d.o.o., Jordanovac 47, 10000 Zagreb zastupanog po punomoćniku GORAN JUJNOVIĆ LUČIĆ; TOMISLAV DUMENČIĆ</item>
    </izvorni_sadrzaj>
    <derivirana_varijabla naziv="DomainObject.Predmet.ProtuStrankaListFormatedWithAdress_1">
      <item>VIŠEVICA-KOMP d.o.o., Jordanovac 47, 10000 Zagreb zastupanog po punomoćniku GORAN JUJNOVIĆ LUČIĆ; TOMISLAV DUMENČIĆ</item>
    </derivirana_varijabla>
  </DomainObject.Predmet.ProtuStrankaListFormatedWithAdress>
  <DomainObject.Predmet.ProtuStrankaListFormatedWithAdressOIB>
    <izvorni_sadrzaj>
      <item>VIŠEVICA-KOMP d.o.o., OIB 99808350057, Jordanovac 47, 10000 Zagreb zastupanog po punomoćniku GORAN JUJNOVIĆ LUČIĆ; TOMISLAV DUMENČIĆ</item>
    </izvorni_sadrzaj>
    <derivirana_varijabla naziv="DomainObject.Predmet.ProtuStrankaListFormatedWithAdressOIB_1">
      <item>VIŠEVICA-KOMP d.o.o., OIB 99808350057, Jordanovac 47, 10000 Zagreb zastupanog po punomoćniku GORAN JUJNOVIĆ LUČIĆ; TOMISLAV DUMENČIĆ</item>
    </derivirana_varijabla>
  </DomainObject.Predmet.ProtuStrankaListFormatedWithAdressOIB>
  <DomainObject.Predmet.ProtuStrankaListNazivFormated>
    <izvorni_sadrzaj>
      <item>VIŠEVICA-KOMP d.o.o.</item>
    </izvorni_sadrzaj>
    <derivirana_varijabla naziv="DomainObject.Predmet.ProtuStrankaListNazivFormated_1">
      <item>VIŠEVICA-KOMP d.o.o.</item>
    </derivirana_varijabla>
  </DomainObject.Predmet.ProtuStrankaListNazivFormated>
  <DomainObject.Predmet.ProtuStrankaListNazivFormatedOIB>
    <izvorni_sadrzaj>
      <item>VIŠEVICA-KOMP d.o.o., OIB 99808350057</item>
    </izvorni_sadrzaj>
    <derivirana_varijabla naziv="DomainObject.Predmet.ProtuStrankaListNazivFormatedOIB_1">
      <item>VIŠEVICA-KOMP d.o.o., OIB 99808350057</item>
    </derivirana_varijabla>
  </DomainObject.Predmet.ProtuStrankaListNazivFormatedOIB>
  <DomainObject.Predmet.OstaliListFormated>
    <izvorni_sadrzaj>
      <item>GORAN JUJNOVIĆ LUČIĆ punomoćnik sudionika u postupku VIŠEVICA-KOMP d.o.o.</item>
      <item>ZOU Vladimir Brkić i Jasmina Brkić Kristanić</item>
      <item>TOMISLAV DUMENČIĆ punomoćnik sudionika u postupku VIŠEVICA-KOMP d.o.o.</item>
    </izvorni_sadrzaj>
    <derivirana_varijabla naziv="DomainObject.Predmet.OstaliListFormated_1">
      <item>GORAN JUJNOVIĆ LUČIĆ punomoćnik sudionika u postupku VIŠEVICA-KOMP d.o.o.</item>
      <item>ZOU Vladimir Brkić i Jasmina Brkić Kristanić</item>
      <item>TOMISLAV DUMENČIĆ punomoćnik sudionika u postupku VIŠEVICA-KOMP d.o.o.</item>
    </derivirana_varijabla>
  </DomainObject.Predmet.OstaliListFormated>
  <DomainObject.Predmet.OstaliListFormatedOIB>
    <izvorni_sadrzaj>
      <item>GORAN JUJNOVIĆ LUČIĆ punomoćnik sudionika u postupku VIŠEVICA-KOMP d.o.o.</item>
      <item>ZOU Vladimir Brkić i Jasmina Brkić Kristanić</item>
      <item>TOMISLAV DUMENČIĆ punomoćnik sudionika u postupku VIŠEVICA-KOMP d.o.o.</item>
    </izvorni_sadrzaj>
    <derivirana_varijabla naziv="DomainObject.Predmet.OstaliListFormatedOIB_1">
      <item>GORAN JUJNOVIĆ LUČIĆ punomoćnik sudionika u postupku VIŠEVICA-KOMP d.o.o.</item>
      <item>ZOU Vladimir Brkić i Jasmina Brkić Kristanić</item>
      <item>TOMISLAV DUMENČIĆ punomoćnik sudionika u postupku VIŠEVICA-KOMP d.o.o.</item>
    </derivirana_varijabla>
  </DomainObject.Predmet.OstaliListFormatedOIB>
  <DomainObject.Predmet.OstaliListFormatedWithAdress>
    <izvorni_sadrzaj>
      <item>GORAN JUJNOVIĆ LUČIĆ, STROJARSKA C.20/22, 10000 Zagreb punomoćnik sudionika u postupku VIŠEVICA-KOMP d.o.o.</item>
      <item>ZOU Vladimir Brkić i Jasmina Brkić Kristanić, Sarajevska 8a/I, 47000 Karlovac</item>
      <item>TOMISLAV DUMENČIĆ, TRG HRVATSKIH VELIKANA, 10000 Zagreb punomoćnik sudionika u postupku VIŠEVICA-KOMP d.o.o.</item>
    </izvorni_sadrzaj>
    <derivirana_varijabla naziv="DomainObject.Predmet.OstaliListFormatedWithAdress_1">
      <item>GORAN JUJNOVIĆ LUČIĆ, STROJARSKA C.20/22, 10000 Zagreb punomoćnik sudionika u postupku VIŠEVICA-KOMP d.o.o.</item>
      <item>ZOU Vladimir Brkić i Jasmina Brkić Kristanić, Sarajevska 8a/I, 47000 Karlovac</item>
      <item>TOMISLAV DUMENČIĆ, TRG HRVATSKIH VELIKANA, 10000 Zagreb punomoćnik sudionika u postupku VIŠEVICA-KOMP d.o.o.</item>
    </derivirana_varijabla>
  </DomainObject.Predmet.OstaliListFormatedWithAdress>
  <DomainObject.Predmet.OstaliListFormatedWithAdressOIB>
    <izvorni_sadrzaj>
      <item>GORAN JUJNOVIĆ LUČIĆ, STROJARSKA C.20/22, 10000 Zagreb punomoćnik sudionika u postupku VIŠEVICA-KOMP d.o.o.</item>
      <item>ZOU Vladimir Brkić i Jasmina Brkić Kristanić, Sarajevska 8a/I, 47000 Karlovac</item>
      <item>TOMISLAV DUMENČIĆ, TRG HRVATSKIH VELIKANA, 10000 Zagreb punomoćnik sudionika u postupku VIŠEVICA-KOMP d.o.o.</item>
    </izvorni_sadrzaj>
    <derivirana_varijabla naziv="DomainObject.Predmet.OstaliListFormatedWithAdressOIB_1">
      <item>GORAN JUJNOVIĆ LUČIĆ, STROJARSKA C.20/22, 10000 Zagreb punomoćnik sudionika u postupku VIŠEVICA-KOMP d.o.o.</item>
      <item>ZOU Vladimir Brkić i Jasmina Brkić Kristanić, Sarajevska 8a/I, 47000 Karlovac</item>
      <item>TOMISLAV DUMENČIĆ, TRG HRVATSKIH VELIKANA, 10000 Zagreb punomoćnik sudionika u postupku VIŠEVICA-KOMP d.o.o.</item>
    </derivirana_varijabla>
  </DomainObject.Predmet.OstaliListFormatedWithAdressOIB>
  <DomainObject.Predmet.OstaliListNazivFormated>
    <izvorni_sadrzaj>
      <item>GORAN JUJNOVIĆ LUČIĆ</item>
      <item>ZOU Vladimir Brkić i Jasmina Brkić Kristanić</item>
      <item>TOMISLAV DUMENČIĆ</item>
    </izvorni_sadrzaj>
    <derivirana_varijabla naziv="DomainObject.Predmet.OstaliListNazivFormated_1">
      <item>GORAN JUJNOVIĆ LUČIĆ</item>
      <item>ZOU Vladimir Brkić i Jasmina Brkić Kristanić</item>
      <item>TOMISLAV DUMENČIĆ</item>
    </derivirana_varijabla>
  </DomainObject.Predmet.OstaliListNazivFormated>
  <DomainObject.Predmet.OstaliListNazivFormatedOIB>
    <izvorni_sadrzaj>
      <item>GORAN JUJNOVIĆ LUČIĆ</item>
      <item>ZOU Vladimir Brkić i Jasmina Brkić Kristanić</item>
      <item>TOMISLAV DUMENČIĆ</item>
    </izvorni_sadrzaj>
    <derivirana_varijabla naziv="DomainObject.Predmet.OstaliListNazivFormatedOIB_1">
      <item>GORAN JUJNOVIĆ LUČIĆ</item>
      <item>ZOU Vladimir Brkić i Jasmina Brkić Kristanić</item>
      <item>TOMISLAV DUMENČIĆ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VIŠEVICA-KOMP d.o.o. i dr.</izvorni_sadrzaj>
    <derivirana_varijabla naziv="DomainObject.Predmet.StrankaIDrugi_1">VIŠEVICA-KOMP d.o.o. i dr.</derivirana_varijabla>
  </DomainObject.Predmet.StrankaIDrugi>
  <DomainObject.Predmet.ProtustrankaIDrugi>
    <izvorni_sadrzaj>VIŠEVICA-KOMP d.o.o.</izvorni_sadrzaj>
    <derivirana_varijabla naziv="DomainObject.Predmet.ProtustrankaIDrugi_1">VIŠEVICA-KOMP d.o.o.</derivirana_varijabla>
  </DomainObject.Predmet.ProtustrankaIDrugi>
  <DomainObject.Predmet.StrankaIDrugiAdressOIB>
    <izvorni_sadrzaj>VIŠEVICA-KOMP d.o.o., OIB 99808350057, Jordanovac 47, 10000 Zagreb i dr.</izvorni_sadrzaj>
    <derivirana_varijabla naziv="DomainObject.Predmet.StrankaIDrugiAdressOIB_1">VIŠEVICA-KOMP d.o.o., OIB 99808350057, Jordanovac 47, 10000 Zagreb i dr.</derivirana_varijabla>
  </DomainObject.Predmet.StrankaIDrugiAdressOIB>
  <DomainObject.Predmet.ProtustrankaIDrugiAdressOIB>
    <izvorni_sadrzaj>VIŠEVICA-KOMP d.o.o., OIB 99808350057, Jordanovac 47, 10000 Zagreb</izvorni_sadrzaj>
    <derivirana_varijabla naziv="DomainObject.Predmet.ProtustrankaIDrugiAdressOIB_1">VIŠEVICA-KOMP d.o.o., OIB 99808350057, Jordanovac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VIŠEVICA-KOMP d.o.o.</item>
      <item>VIŠEVICA-KOMP d.o.o.</item>
      <item>SIGNAL SERVIS d.o.o. za proizvodnju, projektiranje, ugradnju i servisiranje signalnih i telekomunikacijskih uređaja</item>
      <item>GORAN JUJNOVIĆ LUČIĆ</item>
      <item>Vlatko Kružić, vl. vulkanizerskog obrta "KRUŽIĆ",</item>
      <item>ZOU Vladimir Brkić i Jasmina Brkić Kristanić</item>
      <item>TOMISLAV DUMENČIĆ</item>
    </izvorni_sadrzaj>
    <derivirana_varijabla naziv="DomainObject.Predmet.SudioniciListNaziv_1">
      <item>VIŠEVICA-KOMP d.o.o.</item>
      <item>VIŠEVICA-KOMP d.o.o.</item>
      <item>SIGNAL SERVIS d.o.o. za proizvodnju, projektiranje, ugradnju i servisiranje signalnih i telekomunikacijskih uređaja</item>
      <item>GORAN JUJNOVIĆ LUČIĆ</item>
      <item>Vlatko Kružić, vl. vulkanizerskog obrta "KRUŽIĆ",</item>
      <item>ZOU Vladimir Brkić i Jasmina Brkić Kristanić</item>
      <item>TOMISLAV DUMENČIĆ</item>
    </derivirana_varijabla>
  </DomainObject.Predmet.SudioniciListNaziv>
  <DomainObject.Predmet.SudioniciListAdressOIB>
    <izvorni_sadrzaj>
      <item>VIŠEVICA-KOMP d.o.o., OIB 99808350057, Jordanovac 47,10000 Zagreb</item>
      <item>VIŠEVICA-KOMP d.o.o., OIB 99808350057, Jordanovac 47,10000 Zagreb</item>
      <item>SIGNAL SERVIS d.o.o. za proizvodnju, projektiranje, ugradnju i servisiranje signalnih i telekomunikacijskih uređaja, OIB 53378619995, Jordanovac 47,10000 Zagreb</item>
      <item>GORAN JUJNOVIĆ LUČIĆ, STROJARSKA C.20/22,10000 Zagreb</item>
      <item>Vlatko Kružić, vl. vulkanizerskog obrta "KRUŽIĆ",, OIB 15582126233, Mahićno 89/B,47000 Mahićno</item>
      <item>ZOU Vladimir Brkić i Jasmina Brkić Kristanić, Sarajevska 8a/I,47000 Karlovac</item>
      <item>TOMISLAV DUMENČIĆ, TRG HRVATSKIH VELIKANA,10000 Zagreb</item>
    </izvorni_sadrzaj>
    <derivirana_varijabla naziv="DomainObject.Predmet.SudioniciListAdressOIB_1">
      <item>VIŠEVICA-KOMP d.o.o., OIB 99808350057, Jordanovac 47,10000 Zagreb</item>
      <item>VIŠEVICA-KOMP d.o.o., OIB 99808350057, Jordanovac 47,10000 Zagreb</item>
      <item>SIGNAL SERVIS d.o.o. za proizvodnju, projektiranje, ugradnju i servisiranje signalnih i telekomunikacijskih uređaja, OIB 53378619995, Jordanovac 47,10000 Zagreb</item>
      <item>GORAN JUJNOVIĆ LUČIĆ, STROJARSKA C.20/22,10000 Zagreb</item>
      <item>Vlatko Kružić, vl. vulkanizerskog obrta "KRUŽIĆ",, OIB 15582126233, Mahićno 89/B,47000 Mahićno</item>
      <item>ZOU Vladimir Brkić i Jasmina Brkić Kristanić, Sarajevska 8a/I,47000 Karlovac</item>
      <item>TOMISLAV DUMENČIĆ, TRG HRVATSKIH VELIKANA,10000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99808350057</item>
      <item>, OIB 99808350057</item>
      <item>, OIB 53378619995</item>
      <item>, OIB null</item>
      <item>, OIB 15582126233</item>
      <item>, OIB null</item>
      <item>, OIB null</item>
    </izvorni_sadrzaj>
    <derivirana_varijabla naziv="DomainObject.Predmet.SudioniciListNazivOIB_1">
      <item>, OIB 99808350057</item>
      <item>, OIB 99808350057</item>
      <item>, OIB 53378619995</item>
      <item>, OIB null</item>
      <item>, OIB 15582126233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218</properties:Words>
  <properties:Characters>1108</properties:Characters>
  <properties:Lines>46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2016-12-20T11:03:00Z</dcterms:created>
  <dc:creator>Mihael Kovačić</dc:creator>
  <cp:lastModifiedBy>Sonja Pilić</cp:lastModifiedBy>
  <cp:lastPrinted>2016-12-20T13:08:00Z</cp:lastPrinted>
  <dcterms:modified xmlns:xsi="http://www.w3.org/2001/XMLSchema-instance" xsi:type="dcterms:W3CDTF">2016-12-20T13:08:00Z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