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99e4" w14:paraId="73399e4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63032">
        <w:rPr>
          <w:sz w:val="24"/>
          <w:szCs w:val="24"/>
        </w:rPr>
        <w:t>552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EF636C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postupka </w:t>
      </w:r>
      <w:r w:rsidRPr="00EF636C">
        <w:rPr>
          <w:sz w:val="24"/>
          <w:szCs w:val="24"/>
        </w:rPr>
        <w:t xml:space="preserve">nad dužnikom </w:t>
      </w:r>
      <w:r w:rsidR="00363032" w:rsidRPr="00363032">
        <w:rPr>
          <w:sz w:val="24"/>
          <w:szCs w:val="24"/>
          <w:lang w:val="pt-BR"/>
        </w:rPr>
        <w:t xml:space="preserve">MALERIK d.o.o., Gornji Stupnik, Gornjostupnička 52ª, OIB: </w:t>
      </w:r>
      <w:r w:rsidR="00363032" w:rsidRPr="00363032">
        <w:rPr>
          <w:sz w:val="24"/>
          <w:szCs w:val="24"/>
        </w:rPr>
        <w:t>26617954801</w:t>
      </w:r>
      <w:r w:rsidR="005E4854" w:rsidRPr="00363032">
        <w:rPr>
          <w:sz w:val="24"/>
          <w:szCs w:val="24"/>
        </w:rPr>
        <w:t xml:space="preserve">, </w:t>
      </w:r>
      <w:r w:rsidR="007911D0" w:rsidRPr="00363032">
        <w:rPr>
          <w:sz w:val="24"/>
          <w:szCs w:val="24"/>
        </w:rPr>
        <w:t>27. listopada</w:t>
      </w:r>
      <w:r w:rsidR="00915638" w:rsidRPr="00363032">
        <w:rPr>
          <w:sz w:val="24"/>
          <w:szCs w:val="24"/>
          <w:lang w:val="pt-BR"/>
        </w:rPr>
        <w:t xml:space="preserve"> 2017</w:t>
      </w:r>
      <w:r w:rsidR="00915638" w:rsidRPr="00EF636C">
        <w:rPr>
          <w:sz w:val="24"/>
          <w:szCs w:val="24"/>
          <w:lang w:val="pt-BR"/>
        </w:rPr>
        <w:t>.</w:t>
      </w:r>
      <w:r w:rsidR="00915638" w:rsidRPr="00EF636C">
        <w:rPr>
          <w:sz w:val="24"/>
          <w:szCs w:val="24"/>
        </w:rPr>
        <w:t>,</w:t>
      </w:r>
    </w:p>
    <w:p w:rsidRDefault="005E4854" w:rsidP="00915638" w:rsidR="005E4854" w:rsidRPr="00EF636C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1F4A13">
        <w:rPr>
          <w:sz w:val="24"/>
          <w:szCs w:val="24"/>
        </w:rPr>
        <w:t>552</w:t>
      </w:r>
      <w:r w:rsidR="00265BE9">
        <w:rPr>
          <w:sz w:val="24"/>
          <w:szCs w:val="24"/>
        </w:rPr>
        <w:t xml:space="preserve">/16 od </w:t>
      </w:r>
      <w:r w:rsidR="001F4A13">
        <w:rPr>
          <w:sz w:val="24"/>
          <w:szCs w:val="24"/>
        </w:rPr>
        <w:t>23</w:t>
      </w:r>
      <w:r w:rsidR="00311250">
        <w:rPr>
          <w:sz w:val="24"/>
          <w:szCs w:val="24"/>
        </w:rPr>
        <w:t>. veljače</w:t>
      </w:r>
      <w:r w:rsidR="00985FCA">
        <w:rPr>
          <w:sz w:val="24"/>
          <w:szCs w:val="24"/>
        </w:rPr>
        <w:t xml:space="preserve"> 2</w:t>
      </w:r>
      <w:r w:rsidR="00265BE9">
        <w:rPr>
          <w:sz w:val="24"/>
          <w:szCs w:val="24"/>
        </w:rPr>
        <w:t xml:space="preserve">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94161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94161" w:rsidP="00915638" w:rsidR="00994161">
      <w:pPr>
        <w:jc w:val="both"/>
        <w:rPr>
          <w:sz w:val="24"/>
          <w:szCs w:val="24"/>
        </w:rPr>
      </w:pPr>
    </w:p>
    <w:p w:rsidRDefault="00994161" w:rsidP="00994161" w:rsidR="0099416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994161" w:rsidP="00994161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9416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F4A13"/>
    <w:rsid w:val="00265BE9"/>
    <w:rsid w:val="002830B8"/>
    <w:rsid w:val="002A55CB"/>
    <w:rsid w:val="00311250"/>
    <w:rsid w:val="00315A76"/>
    <w:rsid w:val="00363032"/>
    <w:rsid w:val="003644DC"/>
    <w:rsid w:val="003A2172"/>
    <w:rsid w:val="00403FA5"/>
    <w:rsid w:val="00453354"/>
    <w:rsid w:val="0049401A"/>
    <w:rsid w:val="004A0089"/>
    <w:rsid w:val="004B2DDB"/>
    <w:rsid w:val="004C0FF0"/>
    <w:rsid w:val="00532AA7"/>
    <w:rsid w:val="00532BBF"/>
    <w:rsid w:val="0054388E"/>
    <w:rsid w:val="00565339"/>
    <w:rsid w:val="00572335"/>
    <w:rsid w:val="00574CA7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985FCA"/>
    <w:rsid w:val="00994161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EF636C"/>
    <w:rsid w:val="00F1513B"/>
    <w:rsid w:val="00F1562F"/>
    <w:rsid w:val="00F836D9"/>
    <w:rsid w:val="00F86D52"/>
    <w:rsid w:val="00F91B43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1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1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1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1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1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1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1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1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St-552/2016-12</izvorni_sadrzaj>
    <derivirana_varijabla naziv="DomainObject.Oznaka_1">St-552/2016-12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MALERIK d.o.o.</izvorni_sadrzaj>
    <derivirana_varijabla naziv="DomainObject.Predmet.ProtustrankaFormated_1">  MALERIK d.o.o.</derivirana_varijabla>
  </DomainObject.Predmet.ProtustrankaFormated>
  <DomainObject.Predmet.ProtustrankaFormatedOIB>
    <izvorni_sadrzaj>  MALERIK d.o.o., OIB 26617954801</izvorni_sadrzaj>
    <derivirana_varijabla naziv="DomainObject.Predmet.ProtustrankaFormatedOIB_1">  MALERIK d.o.o., OIB 26617954801</derivirana_varijabla>
  </DomainObject.Predmet.ProtustrankaFormatedOIB>
  <DomainObject.Predmet.ProtustrankaFormatedWithAdress>
    <izvorni_sadrzaj> MALERIK d.o.o., Gornjostupnička 52 A, 10255 Gornji Stupnik</izvorni_sadrzaj>
    <derivirana_varijabla naziv="DomainObject.Predmet.ProtustrankaFormatedWithAdress_1"> MALERIK d.o.o., Gornjostupnička 52 A, 10255 Gornji Stupnik</derivirana_varijabla>
  </DomainObject.Predmet.ProtustrankaFormatedWithAdress>
  <DomainObject.Predmet.ProtustrankaFormatedWithAdressOIB>
    <izvorni_sadrzaj> MALERIK d.o.o., OIB 26617954801, Gornjostupnička 52 A, 10255 Gornji Stupnik</izvorni_sadrzaj>
    <derivirana_varijabla naziv="DomainObject.Predmet.ProtustrankaFormatedWithAdressOIB_1"> MALERIK d.o.o., OIB 26617954801, Gornjostupnička 52 A, 10255 Gornji Stupnik</derivirana_varijabla>
  </DomainObject.Predmet.ProtustrankaFormatedWithAdressOIB>
  <DomainObject.Predmet.ProtustrankaWithAdress>
    <izvorni_sadrzaj>MALERIK d.o.o. Gornjostupnička 52 A, 10255 Gornji Stupnik</izvorni_sadrzaj>
    <derivirana_varijabla naziv="DomainObject.Predmet.ProtustrankaWithAdress_1">MALERIK d.o.o. Gornjostupnička 52 A, 10255 Gornji Stupnik</derivirana_varijabla>
  </DomainObject.Predmet.ProtustrankaWithAdress>
  <DomainObject.Predmet.ProtustrankaWithAdressOIB>
    <izvorni_sadrzaj>MALERIK d.o.o., OIB 26617954801, Gornjostupnička 52 A, 10255 Gornji Stupnik</izvorni_sadrzaj>
    <derivirana_varijabla naziv="DomainObject.Predmet.ProtustrankaWithAdressOIB_1">MALERIK d.o.o., OIB 26617954801, Gornjostupnička 52 A, 10255 Gornji Stupnik</derivirana_varijabla>
  </DomainObject.Predmet.ProtustrankaWithAdressOIB>
  <DomainObject.Predmet.ProtustrankaNazivFormated>
    <izvorni_sadrzaj>MALERIK d.o.o.</izvorni_sadrzaj>
    <derivirana_varijabla naziv="DomainObject.Predmet.ProtustrankaNazivFormated_1">MALERIK d.o.o.</derivirana_varijabla>
  </DomainObject.Predmet.ProtustrankaNazivFormated>
  <DomainObject.Predmet.ProtustrankaNazivFormatedOIB>
    <izvorni_sadrzaj>MALERIK d.o.o., OIB 26617954801</izvorni_sadrzaj>
    <derivirana_varijabla naziv="DomainObject.Predmet.ProtustrankaNazivFormatedOIB_1">MALERIK d.o.o., OIB 26617954801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MALERIK d.o.o.</item>
    </izvorni_sadrzaj>
    <derivirana_varijabla naziv="DomainObject.Predmet.ProtuStrankaListFormated_1">
      <item>MALERIK d.o.o.</item>
    </derivirana_varijabla>
  </DomainObject.Predmet.ProtuStrankaListFormated>
  <DomainObject.Predmet.ProtuStrankaListFormatedOIB>
    <izvorni_sadrzaj>
      <item>MALERIK d.o.o., OIB 26617954801</item>
    </izvorni_sadrzaj>
    <derivirana_varijabla naziv="DomainObject.Predmet.ProtuStrankaListFormatedOIB_1">
      <item>MALERIK d.o.o., OIB 26617954801</item>
    </derivirana_varijabla>
  </DomainObject.Predmet.ProtuStrankaListFormatedOIB>
  <DomainObject.Predmet.ProtuStrankaListFormatedWithAdress>
    <izvorni_sadrzaj>
      <item>MALERIK d.o.o., Gornjostupnička 52 A, 10255 Gornji Stupnik</item>
    </izvorni_sadrzaj>
    <derivirana_varijabla naziv="DomainObject.Predmet.ProtuStrankaListFormatedWithAdress_1">
      <item>MALERIK d.o.o., Gornjostupnička 52 A, 10255 Gornji Stupnik</item>
    </derivirana_varijabla>
  </DomainObject.Predmet.ProtuStrankaListFormatedWithAdress>
  <DomainObject.Predmet.ProtuStrankaListFormatedWithAdressOIB>
    <izvorni_sadrzaj>
      <item>MALERIK d.o.o., OIB 26617954801, Gornjostupnička 52 A, 10255 Gornji Stupnik</item>
    </izvorni_sadrzaj>
    <derivirana_varijabla naziv="DomainObject.Predmet.ProtuStrankaListFormatedWithAdressOIB_1">
      <item>MALERIK d.o.o., OIB 26617954801, Gornjostupnička 52 A, 10255 Gornji Stupnik</item>
    </derivirana_varijabla>
  </DomainObject.Predmet.ProtuStrankaListFormatedWithAdressOIB>
  <DomainObject.Predmet.ProtuStrankaListNazivFormated>
    <izvorni_sadrzaj>
      <item>MALERIK d.o.o.</item>
    </izvorni_sadrzaj>
    <derivirana_varijabla naziv="DomainObject.Predmet.ProtuStrankaListNazivFormated_1">
      <item>MALERIK d.o.o.</item>
    </derivirana_varijabla>
  </DomainObject.Predmet.ProtuStrankaListNazivFormated>
  <DomainObject.Predmet.ProtuStrankaListNazivFormatedOIB>
    <izvorni_sadrzaj>
      <item>MALERIK d.o.o., OIB 26617954801</item>
    </izvorni_sadrzaj>
    <derivirana_varijabla naziv="DomainObject.Predmet.ProtuStrankaListNazivFormatedOIB_1">
      <item>MALERIK d.o.o., OIB 26617954801</item>
    </derivirana_varijabla>
  </DomainObject.Predmet.ProtuStrankaListNazivFormatedOIB>
  <DomainObject.Predmet.OstaliListFormated>
    <izvorni_sadrzaj>
      <item>Željko Maloseja</item>
      <item>ERSTE&amp;STEIERMÄRKISCHE BANKA dioničko društvo</item>
    </izvorni_sadrzaj>
    <derivirana_varijabla naziv="DomainObject.Predmet.OstaliListFormated_1">
      <item>Željko Maloseja</item>
      <item>ERSTE&amp;STEIERMÄRKISCHE BANKA dioničko društvo</item>
    </derivirana_varijabla>
  </DomainObject.Predmet.OstaliListFormated>
  <DomainObject.Predmet.OstaliListFormatedOIB>
    <izvorni_sadrzaj>
      <item>Željko Maloseja, OIB 84566176566</item>
      <item>ERSTE&amp;STEIERMÄRKISCHE BANKA dioničko društvo, OIB 23057039320</item>
    </izvorni_sadrzaj>
    <derivirana_varijabla naziv="DomainObject.Predmet.OstaliListFormatedOIB_1">
      <item>Željko Maloseja, OIB 84566176566</item>
      <item>ERSTE&amp;STEIERMÄRKISCHE BANKA dioničko društvo, OIB 23057039320</item>
    </derivirana_varijabla>
  </DomainObject.Predmet.OstaliListFormatedOIB>
  <DomainObject.Predmet.OstaliListFormatedWithAdress>
    <izvorni_sadrzaj>
      <item>Željko Maloseja, Gornjostupnička Ulica 52 A, 10255 Gornji Stupnik</item>
      <item>ERSTE&amp;STEIERMÄRKISCHE BANKA dioničko društvo, Jadranski Trg 3/a, 51000 Rijeka</item>
    </izvorni_sadrzaj>
    <derivirana_varijabla naziv="DomainObject.Predmet.OstaliListFormatedWithAdress_1">
      <item>Željko Maloseja, Gornjostupnička Ulica 52 A, 10255 Gornji Stupnik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Željko Maloseja, OIB 84566176566, Gornjostupnička Ulica 52 A, 10255 Gornji Stupnik</item>
      <item>ERSTE&amp;STEIERMÄRKISCHE BANKA dioničko društvo, OIB 23057039320, Jadranski Trg 3/a, 51000 Rijeka</item>
    </izvorni_sadrzaj>
    <derivirana_varijabla naziv="DomainObject.Predmet.OstaliListFormatedWithAdressOIB_1">
      <item>Željko Maloseja, OIB 84566176566, Gornjostupnička Ulica 52 A, 10255 Gornji Stupnik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Željko Maloseja</item>
      <item>ERSTE&amp;STEIERMÄRKISCHE BANKA dioničko društvo</item>
    </izvorni_sadrzaj>
    <derivirana_varijabla naziv="DomainObject.Predmet.OstaliListNazivFormated_1">
      <item>Željko Maloseja</item>
      <item>ERSTE&amp;STEIERMÄRKISCHE BANKA dioničko društvo</item>
    </derivirana_varijabla>
  </DomainObject.Predmet.OstaliListNazivFormated>
  <DomainObject.Predmet.OstaliListNazivFormatedOIB>
    <izvorni_sadrzaj>
      <item>Željko Maloseja, OIB 84566176566</item>
      <item>ERSTE&amp;STEIERMÄRKISCHE BANKA dioničko društvo, OIB 23057039320</item>
    </izvorni_sadrzaj>
    <derivirana_varijabla naziv="DomainObject.Predmet.OstaliListNazivFormatedOIB_1">
      <item>Željko Maloseja, OIB 84566176566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St-552/2016-12</izvorni_sadrzaj>
    <derivirana_varijabla naziv="DomainObject.PoslovniBrojDokumenta_1">St-552/2016-12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MALERIK d.o.o.</izvorni_sadrzaj>
    <derivirana_varijabla naziv="DomainObject.Predmet.ProtustrankaIDrugi_1">MALERIK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MALERIK d.o.o., OIB 26617954801, Gornjostupnička 52 A, 10255 Gornji Stupnik</izvorni_sadrzaj>
    <derivirana_varijabla naziv="DomainObject.Predmet.ProtustrankaIDrugiAdressOIB_1">MALERIK d.o.o., OIB 26617954801, Gornjostupnička 52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17. ožujka 2017.</izvorni_sadrzaj>
    <derivirana_varijabla naziv="DomainObject.Predmet.OdlukaRjesenje.DatumPravomocnosti_1">17. ožujka 2017.</derivirana_varijabla>
  </DomainObject.Predmet.OdlukaRjesenje.DatumPravomocnosti>
  <DomainObject.Predmet.OdlukaRjesenje.Oznaka>
    <izvorni_sadrzaj>St-552/2016-9</izvorni_sadrzaj>
    <derivirana_varijabla naziv="DomainObject.Predmet.OdlukaRjesenje.Oznaka_1">St-552/2016-9</derivirana_varijabla>
  </DomainObject.Predmet.OdlukaRjesenje.Oznaka>
  <DomainObject.Predmet.SudioniciListNaziv>
    <izvorni_sadrzaj>
      <item>FINA Regionalni centar Zagreb</item>
      <item>MALERIK d.o.o.</item>
      <item>Željko Maloseja</item>
      <item>ERSTE&amp;STEIERMÄRKISCHE BANKA dioničko društvo</item>
    </izvorni_sadrzaj>
    <derivirana_varijabla naziv="DomainObject.Predmet.SudioniciListNaziv_1">
      <item>FINA Regionalni centar Zagreb</item>
      <item>MALERIK d.o.o.</item>
      <item>Željko Maloseja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MALERIK d.o.o., OIB 26617954801, Gornjostupnička 52 A,10255 Gornji Stupnik</item>
      <item>Željko Maloseja, OIB 84566176566, Gornjostupnička Ulica 52 A,10255 Gornji Stupnik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MALERIK d.o.o., OIB 26617954801, Gornjostupnička 52 A,10255 Gornji Stupnik</item>
      <item>Željko Maloseja, OIB 84566176566, Gornjostupnička Ulica 52 A,10255 Gornji Stupnik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26617954801</item>
      <item>, OIB 84566176566</item>
      <item>, OIB 23057039320</item>
    </izvorni_sadrzaj>
    <derivirana_varijabla naziv="DomainObject.Predmet.SudioniciListNazivOIB_1">
      <item>, OIB 85821130368</item>
      <item>, OIB 26617954801</item>
      <item>, OIB 84566176566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1366</properties:Characters>
  <properties:Lines>43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2017-11-02T12:02:00Z</cp:lastPrinted>
  <dcterms:modified xmlns:xsi="http://www.w3.org/2001/XMLSchema-instance" xsi:type="dcterms:W3CDTF">2017-11-02T12:02:00Z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