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bd4d" w14:paraId="139bd4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504E0" w:rsidP="007504E0" w:rsidR="007504E0" w:rsidRPr="007504E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504E0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7504E0">
        <w:rPr>
          <w:rFonts w:cs="Times New Roman" w:eastAsia="Times New Roman"/>
          <w:lang w:eastAsia="hr-HR"/>
        </w:rPr>
        <w:t>Broj: 14. St-1477/2015.</w:t>
      </w:r>
    </w:p>
    <w:p w:rsidRDefault="007504E0" w:rsidP="007504E0" w:rsidR="007504E0" w:rsidRPr="007504E0">
      <w:pPr>
        <w:spacing w:after="0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504E0" w:rsidP="007504E0" w:rsidR="007504E0" w:rsidRPr="007504E0">
      <w:pPr>
        <w:spacing w:after="0"/>
        <w:rPr>
          <w:rFonts w:cs="Times New Roman" w:eastAsia="Times New Roman"/>
          <w:b/>
          <w:lang w:eastAsia="hr-HR"/>
        </w:rPr>
      </w:pPr>
      <w:r w:rsidRPr="007504E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504E0">
        <w:rPr>
          <w:rFonts w:cs="Times New Roman" w:eastAsia="Times New Roman"/>
          <w:b/>
          <w:lang w:eastAsia="hr-HR"/>
        </w:rPr>
        <w:t>Sukoišanska</w:t>
      </w:r>
      <w:proofErr w:type="spellEnd"/>
      <w:r w:rsidRPr="007504E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04E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504E0" w:rsidP="007504E0" w:rsidR="007504E0" w:rsidRPr="007504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04E0" w:rsidP="007504E0" w:rsidR="007504E0" w:rsidRPr="007504E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04E0">
        <w:rPr>
          <w:rFonts w:cs="Times New Roman" w:eastAsia="Times New Roman"/>
          <w:b/>
          <w:lang w:eastAsia="hr-HR"/>
        </w:rPr>
        <w:t>R J E Š E NJ E</w:t>
      </w:r>
    </w:p>
    <w:p w:rsidRDefault="007504E0" w:rsidP="007504E0" w:rsidR="007504E0" w:rsidRPr="007504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b/>
          <w:lang w:eastAsia="hr-HR"/>
        </w:rPr>
        <w:tab/>
      </w:r>
      <w:r w:rsidRPr="007504E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CLEMENT SISTEMI, d.o.o., za turizam i proizvodnju armirano betonskih objekata, Split, Put </w:t>
      </w:r>
      <w:proofErr w:type="spellStart"/>
      <w:r w:rsidRPr="007504E0">
        <w:rPr>
          <w:rFonts w:cs="Times New Roman" w:eastAsia="Times New Roman"/>
          <w:lang w:eastAsia="hr-HR"/>
        </w:rPr>
        <w:t>Supavla</w:t>
      </w:r>
      <w:proofErr w:type="spellEnd"/>
      <w:r w:rsidRPr="007504E0">
        <w:rPr>
          <w:rFonts w:cs="Times New Roman" w:eastAsia="Times New Roman"/>
          <w:lang w:eastAsia="hr-HR"/>
        </w:rPr>
        <w:t xml:space="preserve"> 1., OIB: 96418459930., MBS: 060274239., dana 09. svibnja 2016. godine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center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r i j e š i o  j e</w:t>
      </w:r>
    </w:p>
    <w:p w:rsidRDefault="007504E0" w:rsidP="007504E0" w:rsidR="007504E0" w:rsidRPr="007504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 xml:space="preserve">Otvara se skraćeni stečajni postupak nad Dužnikom: CLEMENT SISTEMI, d.o.o., za turizam i proizvodnju armirano betonskih objekata, Split, Put </w:t>
      </w:r>
      <w:proofErr w:type="spellStart"/>
      <w:r w:rsidRPr="007504E0">
        <w:rPr>
          <w:rFonts w:cs="Times New Roman" w:eastAsia="Times New Roman"/>
          <w:lang w:eastAsia="hr-HR"/>
        </w:rPr>
        <w:t>Supavla</w:t>
      </w:r>
      <w:proofErr w:type="spellEnd"/>
      <w:r w:rsidRPr="007504E0">
        <w:rPr>
          <w:rFonts w:cs="Times New Roman" w:eastAsia="Times New Roman"/>
          <w:lang w:eastAsia="hr-HR"/>
        </w:rPr>
        <w:t xml:space="preserve"> 1., OIB: 96418459930., MBS: 060274239. Skraćeni stečajni postupak je otvoren dana 09. svibnja 2016. godine u 12,10 sati, kada je ovo rješenje objavljeno na mrežnoj stranici e-Oglasna ploča sudova.</w:t>
      </w:r>
    </w:p>
    <w:p w:rsidRDefault="007504E0" w:rsidP="007504E0" w:rsidR="007504E0" w:rsidRPr="007504E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7504E0">
        <w:rPr>
          <w:rFonts w:cs="Times New Roman" w:eastAsia="Times New Roman"/>
          <w:lang w:eastAsia="hr-HR"/>
        </w:rPr>
        <w:t>Jelenko</w:t>
      </w:r>
      <w:proofErr w:type="spellEnd"/>
      <w:r w:rsidRPr="007504E0">
        <w:rPr>
          <w:rFonts w:cs="Times New Roman" w:eastAsia="Times New Roman"/>
          <w:lang w:eastAsia="hr-HR"/>
        </w:rPr>
        <w:t xml:space="preserve"> </w:t>
      </w:r>
      <w:proofErr w:type="spellStart"/>
      <w:r w:rsidRPr="007504E0">
        <w:rPr>
          <w:rFonts w:cs="Times New Roman" w:eastAsia="Times New Roman"/>
          <w:lang w:eastAsia="hr-HR"/>
        </w:rPr>
        <w:t>Lehki</w:t>
      </w:r>
      <w:proofErr w:type="spellEnd"/>
      <w:r w:rsidRPr="007504E0">
        <w:rPr>
          <w:rFonts w:cs="Times New Roman" w:eastAsia="Times New Roman"/>
          <w:lang w:eastAsia="hr-HR"/>
        </w:rPr>
        <w:t xml:space="preserve">, Pavla </w:t>
      </w:r>
      <w:proofErr w:type="spellStart"/>
      <w:r w:rsidRPr="007504E0">
        <w:rPr>
          <w:rFonts w:cs="Times New Roman" w:eastAsia="Times New Roman"/>
          <w:lang w:eastAsia="hr-HR"/>
        </w:rPr>
        <w:t>Hatza</w:t>
      </w:r>
      <w:proofErr w:type="spellEnd"/>
      <w:r w:rsidRPr="007504E0">
        <w:rPr>
          <w:rFonts w:cs="Times New Roman" w:eastAsia="Times New Roman"/>
          <w:lang w:eastAsia="hr-HR"/>
        </w:rPr>
        <w:t xml:space="preserve"> 10., Zagreb, OIB: 96068307857.</w:t>
      </w:r>
    </w:p>
    <w:p w:rsidRDefault="007504E0" w:rsidP="007504E0" w:rsidR="007504E0" w:rsidRPr="007504E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 xml:space="preserve">Zaključuje se skraćeni stečajni postupak nad Dužnikom: CLEMENT SISTEMI, d.o.o., za turizam i proizvodnju armirano betonskih objekata, Split, Put </w:t>
      </w:r>
      <w:proofErr w:type="spellStart"/>
      <w:r w:rsidRPr="007504E0">
        <w:rPr>
          <w:rFonts w:cs="Times New Roman" w:eastAsia="Times New Roman"/>
          <w:lang w:eastAsia="hr-HR"/>
        </w:rPr>
        <w:t>Supavla</w:t>
      </w:r>
      <w:proofErr w:type="spellEnd"/>
      <w:r w:rsidRPr="007504E0">
        <w:rPr>
          <w:rFonts w:cs="Times New Roman" w:eastAsia="Times New Roman"/>
          <w:lang w:eastAsia="hr-HR"/>
        </w:rPr>
        <w:t xml:space="preserve"> 1., OIB: 96418459930., MBS: 060274239.</w:t>
      </w:r>
    </w:p>
    <w:p w:rsidRDefault="007504E0" w:rsidP="007504E0" w:rsidR="007504E0" w:rsidRPr="007504E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504E0" w:rsidP="007504E0" w:rsidR="007504E0" w:rsidRPr="007504E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center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Obrazloženje</w:t>
      </w:r>
    </w:p>
    <w:p w:rsidRDefault="007504E0" w:rsidP="007504E0" w:rsidR="007504E0" w:rsidRPr="007504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CLEMENT SISTEMI, d.o.o., za turizam i proizvodnju armirano betonskih objekata, Split, Put </w:t>
      </w:r>
      <w:proofErr w:type="spellStart"/>
      <w:r w:rsidRPr="007504E0">
        <w:rPr>
          <w:rFonts w:cs="Times New Roman" w:eastAsia="Times New Roman"/>
          <w:lang w:eastAsia="hr-HR"/>
        </w:rPr>
        <w:t>Supavla</w:t>
      </w:r>
      <w:proofErr w:type="spellEnd"/>
      <w:r w:rsidRPr="007504E0">
        <w:rPr>
          <w:rFonts w:cs="Times New Roman" w:eastAsia="Times New Roman"/>
          <w:lang w:eastAsia="hr-HR"/>
        </w:rPr>
        <w:t xml:space="preserve"> 1.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1269. dana, u ukupnom iznosu od: 44.446,13 kn, kao i da prema podacima koji su dostavljeni od Hrvatskog zavoda za mirovinskog osiguranje, Dužnik nema zaposlenih.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504E0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7504E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504E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504E0">
        <w:rPr>
          <w:rFonts w:cs="Times New Roman" w:eastAsia="Times New Roman"/>
          <w:b/>
          <w:lang w:eastAsia="hr-HR" w:val="en-AU"/>
        </w:rPr>
        <w:t xml:space="preserve">: 14. </w:t>
      </w:r>
      <w:r w:rsidRPr="007504E0">
        <w:rPr>
          <w:rFonts w:cs="Times New Roman" w:eastAsia="Times New Roman"/>
          <w:b/>
          <w:lang w:eastAsia="hr-HR"/>
        </w:rPr>
        <w:t>St-1477/2015.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čime su bile ispunjene pretpostavke iz čl. 428. Stečajnog zakona (</w:t>
      </w:r>
      <w:r w:rsidRPr="007504E0">
        <w:rPr>
          <w:rFonts w:cs="Times New Roman" w:eastAsia="Times New Roman"/>
          <w:i/>
          <w:lang w:eastAsia="hr-HR"/>
        </w:rPr>
        <w:t>Narodne novine</w:t>
      </w:r>
      <w:r w:rsidRPr="007504E0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ab/>
      </w: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U Splitu, 09. svibnja 2016. godine</w:t>
      </w:r>
    </w:p>
    <w:p w:rsidRDefault="007504E0" w:rsidP="007504E0" w:rsidR="007504E0" w:rsidRPr="007504E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S U D A C</w:t>
      </w:r>
    </w:p>
    <w:p w:rsidRDefault="007504E0" w:rsidP="007504E0" w:rsidR="007504E0" w:rsidRPr="007504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Jozo Ćaleta</w:t>
      </w:r>
    </w:p>
    <w:p w:rsidRDefault="007504E0" w:rsidP="007504E0" w:rsidR="007504E0" w:rsidRPr="007504E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504E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504E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504E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504E0">
        <w:rPr>
          <w:rFonts w:cs="Times New Roman" w:eastAsia="Times New Roman"/>
          <w:b/>
          <w:lang w:eastAsia="hr-HR" w:val="en-AU"/>
        </w:rPr>
        <w:t xml:space="preserve">: 14. </w:t>
      </w:r>
      <w:r w:rsidRPr="007504E0">
        <w:rPr>
          <w:rFonts w:cs="Times New Roman" w:eastAsia="Times New Roman"/>
          <w:b/>
          <w:lang w:eastAsia="hr-HR"/>
        </w:rPr>
        <w:t>St-1477/2015.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POUKA O PRAVNOM LIJEKU: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4E0" w:rsidP="007504E0" w:rsidR="007504E0" w:rsidRPr="007504E0">
      <w:pPr>
        <w:spacing w:after="0"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DNA:</w:t>
      </w:r>
    </w:p>
    <w:p w:rsidRDefault="007504E0" w:rsidP="007504E0" w:rsidR="007504E0" w:rsidRPr="00750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504E0" w:rsidP="007504E0" w:rsidR="007504E0" w:rsidRPr="00750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Dužniku,</w:t>
      </w:r>
    </w:p>
    <w:p w:rsidRDefault="007504E0" w:rsidP="007504E0" w:rsidR="007504E0" w:rsidRPr="00750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7504E0">
        <w:rPr>
          <w:rFonts w:cs="Times New Roman" w:eastAsia="Times New Roman"/>
          <w:lang w:eastAsia="hr-HR"/>
        </w:rPr>
        <w:t>Jelenko</w:t>
      </w:r>
      <w:proofErr w:type="spellEnd"/>
      <w:r w:rsidRPr="007504E0">
        <w:rPr>
          <w:rFonts w:cs="Times New Roman" w:eastAsia="Times New Roman"/>
          <w:lang w:eastAsia="hr-HR"/>
        </w:rPr>
        <w:t xml:space="preserve"> </w:t>
      </w:r>
      <w:proofErr w:type="spellStart"/>
      <w:r w:rsidRPr="007504E0">
        <w:rPr>
          <w:rFonts w:cs="Times New Roman" w:eastAsia="Times New Roman"/>
          <w:lang w:eastAsia="hr-HR"/>
        </w:rPr>
        <w:t>Lehki</w:t>
      </w:r>
      <w:proofErr w:type="spellEnd"/>
      <w:r w:rsidRPr="007504E0">
        <w:rPr>
          <w:rFonts w:cs="Times New Roman" w:eastAsia="Times New Roman"/>
          <w:lang w:eastAsia="hr-HR"/>
        </w:rPr>
        <w:t xml:space="preserve">, Pavla </w:t>
      </w:r>
      <w:proofErr w:type="spellStart"/>
      <w:r w:rsidRPr="007504E0">
        <w:rPr>
          <w:rFonts w:cs="Times New Roman" w:eastAsia="Times New Roman"/>
          <w:lang w:eastAsia="hr-HR"/>
        </w:rPr>
        <w:t>Hatza</w:t>
      </w:r>
      <w:proofErr w:type="spellEnd"/>
      <w:r w:rsidRPr="007504E0">
        <w:rPr>
          <w:rFonts w:cs="Times New Roman" w:eastAsia="Times New Roman"/>
          <w:lang w:eastAsia="hr-HR"/>
        </w:rPr>
        <w:t xml:space="preserve"> 10., Zagreb, </w:t>
      </w:r>
    </w:p>
    <w:p w:rsidRDefault="007504E0" w:rsidP="007504E0" w:rsidR="007504E0" w:rsidRPr="00750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Županijsko državno odvjetništvo Split,</w:t>
      </w:r>
    </w:p>
    <w:p w:rsidRDefault="007504E0" w:rsidP="007504E0" w:rsidR="007504E0" w:rsidRPr="00750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 xml:space="preserve">Porezna uprava Split, </w:t>
      </w:r>
    </w:p>
    <w:p w:rsidRDefault="007504E0" w:rsidP="007504E0" w:rsidR="007504E0" w:rsidRPr="00750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e-Oglasna ploča Suda – rok 20. dana,</w:t>
      </w:r>
    </w:p>
    <w:p w:rsidRDefault="007504E0" w:rsidP="007504E0" w:rsidR="007504E0" w:rsidRPr="007504E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504E0">
        <w:rPr>
          <w:rFonts w:cs="Times New Roman" w:eastAsia="Times New Roman"/>
          <w:lang w:eastAsia="hr-HR"/>
        </w:rPr>
        <w:t>sudski registar – nakon pravomoćnosti</w:t>
      </w:r>
    </w:p>
    <w:p w:rsidRDefault="007504E0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7504E0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4E0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91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St-1477/2015-5</izvorni_sadrzaj>
    <derivirana_varijabla naziv="DomainObject.Oznaka_1">St-1477/2015-5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CLEMENT SISTEMI d.o.o. za turizam i proizvodnju armirano betonskih objekata</izvorni_sadrzaj>
    <derivirana_varijabla naziv="DomainObject.Predmet.ProtustrankaFormated_1">  CLEMENT SISTEMI d.o.o. za turizam i proizvodnju armirano betonskih objekata</derivirana_varijabla>
  </DomainObject.Predmet.ProtustrankaFormated>
  <DomainObject.Predmet.ProtustrankaFormatedOIB>
    <izvorni_sadrzaj>  CLEMENT SISTEMI d.o.o. za turizam i proizvodnju armirano betonskih objekata, OIB 96418459930</izvorni_sadrzaj>
    <derivirana_varijabla naziv="DomainObject.Predmet.ProtustrankaFormatedOIB_1">  CLEMENT SISTEMI d.o.o. za turizam i proizvodnju armirano betonskih objekata, OIB 96418459930</derivirana_varijabla>
  </DomainObject.Predmet.ProtustrankaFormatedOIB>
  <DomainObject.Predmet.ProtustrankaFormatedWithAdress>
    <izvorni_sadrzaj> CLEMENT SISTEMI d.o.o. za turizam i proizvodnju armirano betonskih objekata, Put Supavla 1, 21000 Split</izvorni_sadrzaj>
    <derivirana_varijabla naziv="DomainObject.Predmet.ProtustrankaFormatedWithAdress_1"> CLEMENT SISTEMI d.o.o. za turizam i proizvodnju armirano betonskih objekata, Put Supavla 1, 21000 Split</derivirana_varijabla>
  </DomainObject.Predmet.ProtustrankaFormatedWithAdress>
  <DomainObject.Predmet.ProtustrankaFormatedWithAdressOIB>
    <izvorni_sadrzaj> CLEMENT SISTEMI d.o.o. za turizam i proizvodnju armirano betonskih objekata, OIB 96418459930, Put Supavla 1, 21000 Split</izvorni_sadrzaj>
    <derivirana_varijabla naziv="DomainObject.Predmet.ProtustrankaFormatedWithAdressOIB_1"> CLEMENT SISTEMI d.o.o. za turizam i proizvodnju armirano betonskih objekata, OIB 96418459930, Put Supavla 1, 21000 Split</derivirana_varijabla>
  </DomainObject.Predmet.ProtustrankaFormatedWithAdressOIB>
  <DomainObject.Predmet.ProtustrankaWithAdress>
    <izvorni_sadrzaj>CLEMENT SISTEMI d.o.o. za turizam i proizvodnju armirano betonskih objekata Put Supavla 1, 21000 Split</izvorni_sadrzaj>
    <derivirana_varijabla naziv="DomainObject.Predmet.ProtustrankaWithAdress_1">CLEMENT SISTEMI d.o.o. za turizam i proizvodnju armirano betonskih objekata Put Supavla 1, 21000 Split</derivirana_varijabla>
  </DomainObject.Predmet.ProtustrankaWithAdress>
  <DomainObject.Predmet.ProtustrankaWithAdressOIB>
    <izvorni_sadrzaj>CLEMENT SISTEMI d.o.o. za turizam i proizvodnju armirano betonskih objekata, OIB 96418459930, Put Supavla 1, 21000 Split</izvorni_sadrzaj>
    <derivirana_varijabla naziv="DomainObject.Predmet.ProtustrankaWithAdressOIB_1">CLEMENT SISTEMI d.o.o. za turizam i proizvodnju armirano betonskih objekata, OIB 96418459930, Put Supavla 1, 21000 Split</derivirana_varijabla>
  </DomainObject.Predmet.ProtustrankaWithAdressOIB>
  <DomainObject.Predmet.ProtustrankaNazivFormated>
    <izvorni_sadrzaj>CLEMENT SISTEMI d.o.o. za turizam i proizvodnju armirano betonskih objekata</izvorni_sadrzaj>
    <derivirana_varijabla naziv="DomainObject.Predmet.ProtustrankaNazivFormated_1">CLEMENT SISTEMI d.o.o. za turizam i proizvodnju armirano betonskih objekata</derivirana_varijabla>
  </DomainObject.Predmet.ProtustrankaNazivFormated>
  <DomainObject.Predmet.ProtustrankaNazivFormatedOIB>
    <izvorni_sadrzaj>CLEMENT SISTEMI d.o.o. za turizam i proizvodnju armirano betonskih objekata, OIB 96418459930</izvorni_sadrzaj>
    <derivirana_varijabla naziv="DomainObject.Predmet.ProtustrankaNazivFormatedOIB_1">CLEMENT SISTEMI d.o.o. za turizam i proizvodnju armirano betonskih objekata, OIB 96418459930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44446.13</izvorni_sadrzaj>
    <derivirana_varijabla naziv="DomainObject.Predmet.TrenutnaVrijednost_1">44446.13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CLEMENT SISTEMI d.o.o. za turizam i proizvodnju armirano betonskih objekata</item>
    </izvorni_sadrzaj>
    <derivirana_varijabla naziv="DomainObject.Predmet.ProtuStrankaListFormated_1">
      <item>CLEMENT SISTEMI d.o.o. za turizam i proizvodnju armirano betonskih objekata</item>
    </derivirana_varijabla>
  </DomainObject.Predmet.ProtuStrankaListFormated>
  <DomainObject.Predmet.ProtuStrankaListFormatedOIB>
    <izvorni_sadrzaj>
      <item>CLEMENT SISTEMI d.o.o. za turizam i proizvodnju armirano betonskih objekata, OIB 96418459930</item>
    </izvorni_sadrzaj>
    <derivirana_varijabla naziv="DomainObject.Predmet.ProtuStrankaListFormatedOIB_1">
      <item>CLEMENT SISTEMI d.o.o. za turizam i proizvodnju armirano betonskih objekata, OIB 96418459930</item>
    </derivirana_varijabla>
  </DomainObject.Predmet.ProtuStrankaListFormatedOIB>
  <DomainObject.Predmet.ProtuStrankaListFormatedWithAdress>
    <izvorni_sadrzaj>
      <item>CLEMENT SISTEMI d.o.o. za turizam i proizvodnju armirano betonskih objekata, Put Supavla 1, 21000 Split</item>
    </izvorni_sadrzaj>
    <derivirana_varijabla naziv="DomainObject.Predmet.ProtuStrankaListFormatedWithAdress_1">
      <item>CLEMENT SISTEMI d.o.o. za turizam i proizvodnju armirano betonskih objekata, Put Supavla 1, 21000 Split</item>
    </derivirana_varijabla>
  </DomainObject.Predmet.ProtuStrankaListFormatedWithAdress>
  <DomainObject.Predmet.ProtuStrankaListFormatedWithAdressOIB>
    <izvorni_sadrzaj>
      <item>CLEMENT SISTEMI d.o.o. za turizam i proizvodnju armirano betonskih objekata, OIB 96418459930, Put Supavla 1, 21000 Split</item>
    </izvorni_sadrzaj>
    <derivirana_varijabla naziv="DomainObject.Predmet.ProtuStrankaListFormatedWithAdressOIB_1">
      <item>CLEMENT SISTEMI d.o.o. za turizam i proizvodnju armirano betonskih objekata, OIB 96418459930, Put Supavla 1, 21000 Split</item>
    </derivirana_varijabla>
  </DomainObject.Predmet.ProtuStrankaListFormatedWithAdressOIB>
  <DomainObject.Predmet.ProtuStrankaListNazivFormated>
    <izvorni_sadrzaj>
      <item>CLEMENT SISTEMI d.o.o. za turizam i proizvodnju armirano betonskih objekata</item>
    </izvorni_sadrzaj>
    <derivirana_varijabla naziv="DomainObject.Predmet.ProtuStrankaListNazivFormated_1">
      <item>CLEMENT SISTEMI d.o.o. za turizam i proizvodnju armirano betonskih objekata</item>
    </derivirana_varijabla>
  </DomainObject.Predmet.ProtuStrankaListNazivFormated>
  <DomainObject.Predmet.ProtuStrankaListNazivFormatedOIB>
    <izvorni_sadrzaj>
      <item>CLEMENT SISTEMI d.o.o. za turizam i proizvodnju armirano betonskih objekata, OIB 96418459930</item>
    </izvorni_sadrzaj>
    <derivirana_varijabla naziv="DomainObject.Predmet.ProtuStrankaListNazivFormatedOIB_1">
      <item>CLEMENT SISTEMI d.o.o. za turizam i proizvodnju armirano betonskih objekata, OIB 96418459930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St-1477/2015-5</izvorni_sadrzaj>
    <derivirana_varijabla naziv="DomainObject.PoslovniBrojDokumenta_1">St-1477/2015-5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CLEMENT SISTEMI d.o.o. za turizam i proizvodnju armirano betonskih objekata</izvorni_sadrzaj>
    <derivirana_varijabla naziv="DomainObject.Predmet.ProtustrankaIDrugi_1">CLEMENT SISTEMI d.o.o. za turizam i proizvodnju armirano betonskih objekata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CLEMENT SISTEMI d.o.o. za turizam i proizvodnju armirano betonskih objekata, OIB 96418459930, Put Supavla 1, 21000 Split</izvorni_sadrzaj>
    <derivirana_varijabla naziv="DomainObject.Predmet.ProtustrankaIDrugiAdressOIB_1">CLEMENT SISTEMI d.o.o. za turizam i proizvodnju armirano betonskih objekata, OIB 96418459930,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CLEMENT SISTEMI d.o.o. za turizam i proizvodnju armirano betonskih objekata</item>
      <item>FINANCIJSKA AGENCIJA,RC SPLIT</item>
    </izvorni_sadrzaj>
    <derivirana_varijabla naziv="DomainObject.Predmet.SudioniciListNaziv_1">
      <item>CLEMENT SISTEMI d.o.o. za turizam i proizvodnju armirano betonskih objekata</item>
      <item>FINANCIJSKA AGENCIJA,RC SPLIT</item>
    </derivirana_varijabla>
  </DomainObject.Predmet.SudioniciListNaziv>
  <DomainObject.Predmet.SudioniciListAdressOIB>
    <izvorni_sadrzaj>
      <item>CLEMENT SISTEMI d.o.o. za turizam i proizvodnju armirano betonskih objekata, OIB 96418459930, Put Supavla 1,21000 Split</item>
      <item>FINANCIJSKA AGENCIJA,RC SPLIT, OIB 85821130368, Mažuranićevo šetalište 24b,21000 Split</item>
    </izvorni_sadrzaj>
    <derivirana_varijabla naziv="DomainObject.Predmet.SudioniciListAdressOIB_1">
      <item>CLEMENT SISTEMI d.o.o. za turizam i proizvodnju armirano betonskih objekata, OIB 96418459930, Put Supavla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2496A-969F-4929-8842-404493CC7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809</properties:Words>
  <properties:Characters>4339</properties:Characters>
  <properties:Lines>122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2016-05-09T10:38:00Z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St-1477/2015-5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