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515d0" w14:paraId="b7515d0" w:rsidRDefault="009370D5" w:rsidP="009370D5" w:rsidR="009370D5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16280" cx="541020"/>
            <wp:effectExtent b="762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70D5" w:rsidP="009370D5" w:rsidR="009370D5">
      <w:pPr>
        <w:rPr>
          <w:bCs/>
        </w:rPr>
      </w:pPr>
      <w:r>
        <w:rPr>
          <w:bCs/>
        </w:rPr>
        <w:t>Republika Hrvatska                                                 </w:t>
      </w:r>
    </w:p>
    <w:p w:rsidRDefault="009370D5" w:rsidP="009370D5" w:rsidR="009370D5">
      <w:pPr>
        <w:rPr>
          <w:bCs/>
        </w:rPr>
      </w:pPr>
      <w:r>
        <w:rPr>
          <w:bCs/>
        </w:rPr>
        <w:t>Trgovački sud u Osijeku</w:t>
      </w:r>
    </w:p>
    <w:p w:rsidRDefault="009370D5" w:rsidP="009370D5" w:rsidR="009370D5">
      <w:r>
        <w:rPr>
          <w:bCs/>
        </w:rPr>
        <w:t>Stalna služba u Slavonskom Brodu     </w:t>
      </w:r>
      <w:r>
        <w:t xml:space="preserve">       </w:t>
      </w:r>
      <w:r>
        <w:tab/>
      </w:r>
      <w:r>
        <w:tab/>
      </w:r>
      <w:r>
        <w:tab/>
        <w:t xml:space="preserve">   3 St-</w:t>
      </w:r>
      <w:proofErr w:type="spellStart"/>
      <w:r w:rsidR="00D13AFA">
        <w:t>840</w:t>
      </w:r>
      <w:proofErr w:type="spellEnd"/>
      <w:r>
        <w:t>/</w:t>
      </w:r>
      <w:proofErr w:type="spellStart"/>
      <w:r>
        <w:t>201</w:t>
      </w:r>
      <w:r w:rsidR="00D13AFA">
        <w:t>3</w:t>
      </w:r>
      <w:proofErr w:type="spellEnd"/>
      <w:r>
        <w:t>-</w:t>
      </w:r>
      <w:proofErr w:type="spellStart"/>
      <w:r w:rsidR="003E08D7">
        <w:t>2</w:t>
      </w:r>
      <w:r>
        <w:t>1</w:t>
      </w:r>
      <w:r w:rsidR="003E08D7">
        <w:t>8</w:t>
      </w:r>
      <w:proofErr w:type="spellEnd"/>
    </w:p>
    <w:p w:rsidRDefault="009370D5" w:rsidP="009370D5" w:rsidR="009370D5">
      <w:pPr>
        <w:rPr>
          <w:bCs/>
        </w:rPr>
      </w:pPr>
      <w:r>
        <w:rPr>
          <w:bCs/>
        </w:rPr>
        <w:t xml:space="preserve">Trg pobjede </w:t>
      </w:r>
      <w:proofErr w:type="spellStart"/>
      <w:r>
        <w:rPr>
          <w:bCs/>
        </w:rPr>
        <w:t>13</w:t>
      </w:r>
      <w:proofErr w:type="spellEnd"/>
    </w:p>
    <w:p w:rsidRDefault="009370D5" w:rsidP="009370D5" w:rsidR="009370D5">
      <w:pPr>
        <w:rPr>
          <w:rFonts w:hAnsi="Calibri" w:ascii="Calibri"/>
          <w:sz w:val="22"/>
          <w:szCs w:val="22"/>
        </w:rPr>
      </w:pPr>
      <w:r>
        <w:rPr>
          <w:bCs/>
        </w:rPr>
        <w:t>Slavonski Brod</w:t>
      </w:r>
    </w:p>
    <w:p w:rsidRDefault="009370D5" w:rsidP="009370D5" w:rsidR="009370D5">
      <w:r>
        <w:tab/>
      </w:r>
      <w:r>
        <w:tab/>
      </w:r>
      <w:r>
        <w:tab/>
      </w:r>
      <w:r>
        <w:tab/>
      </w:r>
      <w:r>
        <w:tab/>
      </w:r>
      <w:r w:rsidR="00CD5546">
        <w:t xml:space="preserve">    </w:t>
      </w:r>
      <w:r>
        <w:t>REPUBLIKA HRVATSKA</w:t>
      </w:r>
    </w:p>
    <w:p w:rsidRDefault="009370D5" w:rsidP="009370D5" w:rsidR="009370D5">
      <w:pPr>
        <w:ind w:firstLine="720" w:left="3600"/>
      </w:pPr>
      <w:r>
        <w:t>R J E Š E N J E</w:t>
      </w:r>
    </w:p>
    <w:p w:rsidRDefault="009D47C2" w:rsidP="009D47C2" w:rsidR="009D47C2">
      <w:pPr>
        <w:ind w:firstLine="708"/>
        <w:jc w:val="both"/>
      </w:pPr>
      <w:r>
        <w:t xml:space="preserve">TRGOVAČKI SUD U </w:t>
      </w:r>
      <w:proofErr w:type="spellStart"/>
      <w:r>
        <w:t>OSIJEKU</w:t>
      </w:r>
      <w:proofErr w:type="spellEnd"/>
      <w:r>
        <w:t xml:space="preserve">, STALNA SLUŽBA U SLAVONSKOM BRODU, po stečajnoj sutkinji Danieli Martini Maoduš, u postupku stečaja nad stečajnim dužnikom </w:t>
      </w:r>
      <w:r>
        <w:rPr>
          <w:b/>
          <w:bCs/>
        </w:rPr>
        <w:t xml:space="preserve">CENTAR ZA STOČARSTVO d.o.o. u stečaju, </w:t>
      </w:r>
      <w:proofErr w:type="spellStart"/>
      <w:r>
        <w:rPr>
          <w:b/>
          <w:bCs/>
        </w:rPr>
        <w:t>Sibinj</w:t>
      </w:r>
      <w:proofErr w:type="spellEnd"/>
      <w:r>
        <w:rPr>
          <w:b/>
          <w:bCs/>
        </w:rPr>
        <w:t xml:space="preserve">, Valentina </w:t>
      </w:r>
      <w:proofErr w:type="spellStart"/>
      <w:r>
        <w:rPr>
          <w:b/>
          <w:bCs/>
        </w:rPr>
        <w:t>Benošića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bb</w:t>
      </w:r>
      <w:proofErr w:type="spellEnd"/>
      <w:r>
        <w:rPr>
          <w:b/>
          <w:bCs/>
        </w:rPr>
        <w:t xml:space="preserve">, OIB: </w:t>
      </w:r>
      <w:proofErr w:type="spellStart"/>
      <w:r>
        <w:rPr>
          <w:b/>
          <w:bCs/>
        </w:rPr>
        <w:t>01871167341</w:t>
      </w:r>
      <w:proofErr w:type="spellEnd"/>
      <w:r>
        <w:t xml:space="preserve">, koga zastupa stečajni upravitelj Krešimir Tomac iz Slavonskog Broda, u Slavonskom Brodu, </w:t>
      </w:r>
      <w:proofErr w:type="spellStart"/>
      <w:r w:rsidR="00EA257C">
        <w:t>17</w:t>
      </w:r>
      <w:proofErr w:type="spellEnd"/>
      <w:r w:rsidR="00EA257C">
        <w:t xml:space="preserve">. prosinca </w:t>
      </w:r>
      <w:proofErr w:type="spellStart"/>
      <w:r>
        <w:t>2018</w:t>
      </w:r>
      <w:proofErr w:type="spellEnd"/>
      <w:r>
        <w:t>.</w:t>
      </w:r>
    </w:p>
    <w:p w:rsidRDefault="009370D5" w:rsidP="009370D5" w:rsidR="009370D5">
      <w:pPr>
        <w:ind w:firstLine="720" w:left="3600"/>
      </w:pPr>
      <w:r>
        <w:t>r i j e š i o    j e</w:t>
      </w:r>
    </w:p>
    <w:p w:rsidRDefault="009370D5" w:rsidP="009370D5" w:rsidR="009370D5">
      <w:pPr>
        <w:ind w:firstLine="720"/>
      </w:pPr>
      <w:r>
        <w:t xml:space="preserve"> I  Određuje se nagrada članovima odbora vjerovnika  za razdoblje  od konstituiranja odbora vjerovnika do </w:t>
      </w:r>
      <w:proofErr w:type="spellStart"/>
      <w:r>
        <w:t>1</w:t>
      </w:r>
      <w:r w:rsidR="00B807AC">
        <w:t>7</w:t>
      </w:r>
      <w:proofErr w:type="spellEnd"/>
      <w:r>
        <w:t xml:space="preserve">. </w:t>
      </w:r>
      <w:r w:rsidR="00B807AC">
        <w:t xml:space="preserve"> prosinca</w:t>
      </w:r>
      <w:r>
        <w:t xml:space="preserve"> </w:t>
      </w:r>
      <w:proofErr w:type="spellStart"/>
      <w:r>
        <w:t>2018</w:t>
      </w:r>
      <w:proofErr w:type="spellEnd"/>
      <w:r>
        <w:t xml:space="preserve">. godine i to: </w:t>
      </w:r>
    </w:p>
    <w:p w:rsidRDefault="009370D5" w:rsidP="009370D5" w:rsidR="009370D5">
      <w:pPr>
        <w:ind w:firstLine="720"/>
      </w:pPr>
      <w:r>
        <w:t xml:space="preserve"> - Mati Stankoviću  iz  Slavonskog Broda, predsjedniku  odbora vjerovnika u iznosu od </w:t>
      </w:r>
      <w:proofErr w:type="spellStart"/>
      <w:r w:rsidR="00CB7800">
        <w:t>1.045</w:t>
      </w:r>
      <w:proofErr w:type="spellEnd"/>
      <w:r w:rsidR="00CB7800">
        <w:t>,</w:t>
      </w:r>
      <w:proofErr w:type="spellStart"/>
      <w:r w:rsidR="00CB7800">
        <w:t>00</w:t>
      </w:r>
      <w:proofErr w:type="spellEnd"/>
      <w:r w:rsidR="00CB7800">
        <w:t xml:space="preserve"> </w:t>
      </w:r>
      <w:r>
        <w:t xml:space="preserve">kn </w:t>
      </w:r>
      <w:r w:rsidR="00CB7800">
        <w:t>neto</w:t>
      </w:r>
      <w:r>
        <w:t xml:space="preserve">, </w:t>
      </w:r>
      <w:r w:rsidR="00CB7800">
        <w:t>z</w:t>
      </w:r>
      <w:r>
        <w:t xml:space="preserve">a </w:t>
      </w:r>
      <w:r w:rsidR="00CB7800">
        <w:t>pet</w:t>
      </w:r>
      <w:r>
        <w:t xml:space="preserve"> sjednic</w:t>
      </w:r>
      <w:r w:rsidR="00CB7800">
        <w:t>a</w:t>
      </w:r>
      <w:r>
        <w:t xml:space="preserve"> odbora vjerovnika ;</w:t>
      </w:r>
    </w:p>
    <w:p w:rsidRDefault="009370D5" w:rsidP="009370D5" w:rsidR="009370D5">
      <w:pPr>
        <w:ind w:firstLine="720"/>
      </w:pPr>
      <w:r>
        <w:t xml:space="preserve">- Ružici </w:t>
      </w:r>
      <w:proofErr w:type="spellStart"/>
      <w:r>
        <w:t>Zmajić</w:t>
      </w:r>
      <w:proofErr w:type="spellEnd"/>
      <w:r>
        <w:t xml:space="preserve"> iz </w:t>
      </w:r>
      <w:r w:rsidR="00CB7800">
        <w:t>S</w:t>
      </w:r>
      <w:r>
        <w:t xml:space="preserve">lavonskog Broda   zamjenici predsjednika odbora vjerovnika i  članu odbora vjerovnika  u iznosu od </w:t>
      </w:r>
      <w:proofErr w:type="spellStart"/>
      <w:r w:rsidR="00CB7800">
        <w:t>1.045</w:t>
      </w:r>
      <w:proofErr w:type="spellEnd"/>
      <w:r w:rsidR="00CB7800">
        <w:t>,</w:t>
      </w:r>
      <w:proofErr w:type="spellStart"/>
      <w:r w:rsidR="00CB7800">
        <w:t>00</w:t>
      </w:r>
      <w:proofErr w:type="spellEnd"/>
      <w:r w:rsidR="00CB7800">
        <w:t xml:space="preserve"> kn </w:t>
      </w:r>
      <w:r w:rsidR="00CB7800">
        <w:t>neto</w:t>
      </w:r>
      <w:r>
        <w:t xml:space="preserve">, za </w:t>
      </w:r>
      <w:r w:rsidR="00523CC2">
        <w:t xml:space="preserve">pet </w:t>
      </w:r>
      <w:r>
        <w:t>sjednic</w:t>
      </w:r>
      <w:r w:rsidR="00523CC2">
        <w:t>a</w:t>
      </w:r>
      <w:r>
        <w:t xml:space="preserve"> odbora vjerovnika. </w:t>
      </w:r>
    </w:p>
    <w:tbl>
      <w:tblPr>
        <w:tblW w:type="auto" w:w="0"/>
        <w:tblCellSpacing w:type="dxa" w:w="15"/>
        <w:tblLayout w:type="fixed"/>
        <w:tblLook w:val="04A0" w:noVBand="1" w:noHBand="0" w:lastColumn="0" w:firstColumn="1" w:lastRow="0" w:firstRow="1"/>
      </w:tblPr>
      <w:tblGrid>
        <w:gridCol w:w="1262"/>
        <w:gridCol w:w="954"/>
        <w:gridCol w:w="174"/>
        <w:gridCol w:w="1522"/>
      </w:tblGrid>
      <w:tr w:rsidTr="009370D5" w:rsidR="009370D5">
        <w:trPr>
          <w:tblCellSpacing w:type="dxa" w:w="15"/>
        </w:trPr>
        <w:tc>
          <w:tcPr>
            <w:tcW w:type="dxa" w:w="1217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:rsidRDefault="009370D5" w:rsidR="009370D5">
            <w:pPr>
              <w:spacing w:lineRule="auto" w:line="276"/>
              <w:ind w:right="287"/>
              <w:rPr>
                <w:rFonts w:cs="Times New Roman" w:eastAsia="Times New Roman"/>
                <w:lang w:val="en-US"/>
              </w:rPr>
            </w:pPr>
          </w:p>
        </w:tc>
        <w:tc>
          <w:tcPr>
            <w:tcW w:type="dxa" w:w="924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:rsidRDefault="009370D5" w:rsidR="009370D5">
            <w:pPr>
              <w:spacing w:lineRule="auto" w:line="276"/>
              <w:rPr>
                <w:rFonts w:cs="Times New Roman" w:eastAsia="Times New Roman"/>
                <w:lang w:val="en-US"/>
              </w:rPr>
            </w:pPr>
          </w:p>
        </w:tc>
        <w:tc>
          <w:tcPr>
            <w:tcW w:type="dxa" w:w="144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:rsidRDefault="009370D5" w:rsidR="009370D5">
            <w:pPr>
              <w:spacing w:lineRule="auto" w:line="276"/>
              <w:rPr>
                <w:rFonts w:cs="Times New Roman" w:eastAsia="Times New Roman"/>
                <w:lang w:val="en-US"/>
              </w:rPr>
            </w:pPr>
          </w:p>
        </w:tc>
        <w:tc>
          <w:tcPr>
            <w:tcW w:type="dxa" w:w="1477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:rsidRDefault="009370D5" w:rsidR="009370D5">
            <w:pPr>
              <w:spacing w:lineRule="auto" w:line="276"/>
              <w:rPr>
                <w:rFonts w:cs="Times New Roman" w:eastAsia="Times New Roman"/>
                <w:lang w:val="en-US"/>
              </w:rPr>
            </w:pPr>
          </w:p>
        </w:tc>
      </w:tr>
    </w:tbl>
    <w:p w:rsidRDefault="00E16C75" w:rsidP="009370D5" w:rsidR="009370D5">
      <w:pPr>
        <w:ind w:firstLine="720"/>
        <w:rPr>
          <w:rFonts w:eastAsia="Times New Roman"/>
        </w:rPr>
      </w:pPr>
      <w:r>
        <w:rPr>
          <w:b/>
        </w:rPr>
        <w:t>-</w:t>
      </w:r>
      <w:r w:rsidR="009370D5">
        <w:rPr>
          <w:b/>
        </w:rPr>
        <w:t xml:space="preserve"> </w:t>
      </w:r>
      <w:r w:rsidR="007104E9">
        <w:rPr>
          <w:b/>
        </w:rPr>
        <w:t xml:space="preserve"> </w:t>
      </w:r>
      <w:r w:rsidR="007104E9" w:rsidRPr="00523CC2">
        <w:t xml:space="preserve">Željku </w:t>
      </w:r>
      <w:proofErr w:type="spellStart"/>
      <w:r w:rsidR="007104E9" w:rsidRPr="00523CC2">
        <w:t>Dimnjaković</w:t>
      </w:r>
      <w:proofErr w:type="spellEnd"/>
      <w:r w:rsidR="007104E9" w:rsidRPr="00523CC2">
        <w:t xml:space="preserve"> iz Jastrebarskog</w:t>
      </w:r>
      <w:r w:rsidR="009370D5">
        <w:t>,</w:t>
      </w:r>
      <w:r w:rsidR="007104E9">
        <w:t>(</w:t>
      </w:r>
      <w:proofErr w:type="spellStart"/>
      <w:r w:rsidR="007104E9">
        <w:t>prestavniku</w:t>
      </w:r>
      <w:proofErr w:type="spellEnd"/>
      <w:r w:rsidR="007104E9">
        <w:t xml:space="preserve"> </w:t>
      </w:r>
      <w:proofErr w:type="spellStart"/>
      <w:r w:rsidR="007104E9">
        <w:t>HABORA</w:t>
      </w:r>
      <w:proofErr w:type="spellEnd"/>
      <w:r w:rsidR="007104E9">
        <w:t xml:space="preserve"> u odboru vjerovnika)</w:t>
      </w:r>
      <w:r w:rsidR="009370D5">
        <w:t xml:space="preserve">, članu odbora vjerovnika,  u iznosu od </w:t>
      </w:r>
      <w:proofErr w:type="spellStart"/>
      <w:r w:rsidR="004A2352">
        <w:t>1.045</w:t>
      </w:r>
      <w:proofErr w:type="spellEnd"/>
      <w:r w:rsidR="004A2352">
        <w:t>,</w:t>
      </w:r>
      <w:proofErr w:type="spellStart"/>
      <w:r w:rsidR="004A2352">
        <w:t>00</w:t>
      </w:r>
      <w:proofErr w:type="spellEnd"/>
      <w:r w:rsidR="004A2352">
        <w:t xml:space="preserve"> kn neto</w:t>
      </w:r>
      <w:r w:rsidR="009370D5">
        <w:t xml:space="preserve">, za </w:t>
      </w:r>
      <w:r w:rsidR="004A2352">
        <w:t>pet</w:t>
      </w:r>
      <w:r w:rsidR="009370D5">
        <w:t xml:space="preserve"> sjednic</w:t>
      </w:r>
      <w:r w:rsidR="004A2352">
        <w:t>a</w:t>
      </w:r>
      <w:r w:rsidR="009370D5">
        <w:t xml:space="preserve"> odbora vjerovnika .</w:t>
      </w:r>
    </w:p>
    <w:p w:rsidRDefault="009370D5" w:rsidP="009370D5" w:rsidR="009370D5">
      <w:pPr>
        <w:ind w:left="696"/>
      </w:pPr>
      <w:r>
        <w:t xml:space="preserve"> II  Pozivaju se članovi odbora vjerovnika da stečajno</w:t>
      </w:r>
      <w:r w:rsidR="00523CC2">
        <w:t>m</w:t>
      </w:r>
      <w:r>
        <w:t xml:space="preserve"> upravitelj</w:t>
      </w:r>
      <w:r w:rsidR="00523CC2">
        <w:t>u</w:t>
      </w:r>
      <w:r>
        <w:t xml:space="preserve"> dostave podatke potrebne za obračun i isplatu nagrade</w:t>
      </w:r>
      <w:r w:rsidR="00523CC2">
        <w:t xml:space="preserve"> na način da može obračunati i bruto iznos, radi uplate poreza i doprinosa</w:t>
      </w:r>
      <w:r>
        <w:t xml:space="preserve">. </w:t>
      </w:r>
    </w:p>
    <w:p w:rsidRDefault="009370D5" w:rsidP="009370D5" w:rsidR="009370D5">
      <w:pPr>
        <w:ind w:left="696"/>
      </w:pPr>
      <w:r>
        <w:t>I</w:t>
      </w:r>
      <w:r w:rsidR="00521A00">
        <w:t>II</w:t>
      </w:r>
      <w:r>
        <w:t xml:space="preserve">  Nalaže se stečajno</w:t>
      </w:r>
      <w:r w:rsidR="001959D4">
        <w:t>m</w:t>
      </w:r>
      <w:r>
        <w:t xml:space="preserve"> upravitelj</w:t>
      </w:r>
      <w:r w:rsidR="001959D4">
        <w:t>u</w:t>
      </w:r>
      <w:r>
        <w:t xml:space="preserve"> </w:t>
      </w:r>
      <w:r w:rsidR="001959D4">
        <w:t>Krešimiru Tomac</w:t>
      </w:r>
      <w:r>
        <w:t xml:space="preserve">,  nakon što zaprimi podatke potrebne za obračun i isplatu nagrade, u roku od 8 dana </w:t>
      </w:r>
      <w:r w:rsidR="001959D4">
        <w:t>,</w:t>
      </w:r>
      <w:r>
        <w:t xml:space="preserve"> članovima odbora vjerovnika isplati neto iznose, a razliku do bruto iznosa Državi. te  o isplati obavijesti stečajnu sutkinju i sve zainteresirane  u izvješću. </w:t>
      </w:r>
    </w:p>
    <w:p w:rsidRDefault="009370D5" w:rsidP="009370D5" w:rsidR="000A33E5">
      <w:pPr>
        <w:spacing w:before="50"/>
        <w:ind w:firstLine="720"/>
        <w:outlineLvl w:val="4"/>
      </w:pPr>
      <w:r>
        <w:lastRenderedPageBreak/>
        <w:tab/>
      </w:r>
      <w:r>
        <w:tab/>
      </w:r>
      <w:r>
        <w:tab/>
      </w:r>
      <w:r w:rsidR="00A90F1A">
        <w:tab/>
      </w:r>
      <w:r w:rsidR="00A90F1A">
        <w:tab/>
      </w:r>
      <w:r w:rsidR="000A33E5">
        <w:t>2</w:t>
      </w:r>
      <w:r w:rsidR="000A33E5">
        <w:tab/>
      </w:r>
      <w:r w:rsidR="000A33E5">
        <w:tab/>
      </w:r>
      <w:r w:rsidR="000A33E5">
        <w:t xml:space="preserve">   3 St-</w:t>
      </w:r>
      <w:proofErr w:type="spellStart"/>
      <w:r w:rsidR="000A33E5">
        <w:t>840</w:t>
      </w:r>
      <w:proofErr w:type="spellEnd"/>
      <w:r w:rsidR="000A33E5">
        <w:t>/</w:t>
      </w:r>
      <w:proofErr w:type="spellStart"/>
      <w:r w:rsidR="000A33E5">
        <w:t>2013</w:t>
      </w:r>
      <w:proofErr w:type="spellEnd"/>
      <w:r w:rsidR="000A33E5">
        <w:t>-</w:t>
      </w:r>
      <w:proofErr w:type="spellStart"/>
      <w:r w:rsidR="000A33E5">
        <w:t>218</w:t>
      </w:r>
      <w:proofErr w:type="spellEnd"/>
      <w:r>
        <w:tab/>
      </w:r>
      <w:r>
        <w:tab/>
      </w:r>
    </w:p>
    <w:p w:rsidRDefault="000A33E5" w:rsidP="009370D5" w:rsidR="000A33E5">
      <w:pPr>
        <w:spacing w:before="50"/>
        <w:ind w:firstLine="720"/>
        <w:outlineLvl w:val="4"/>
      </w:pPr>
    </w:p>
    <w:p w:rsidRDefault="009370D5" w:rsidP="000A33E5" w:rsidR="009370D5">
      <w:pPr>
        <w:spacing w:before="50"/>
        <w:ind w:firstLine="720" w:left="3528"/>
        <w:outlineLvl w:val="4"/>
      </w:pPr>
      <w:r>
        <w:t xml:space="preserve">o b r a z l o ž e nj e </w:t>
      </w:r>
    </w:p>
    <w:p w:rsidRDefault="00C446EC" w:rsidP="006A73CD" w:rsidR="009370D5">
      <w:pPr>
        <w:spacing w:before="50"/>
        <w:ind w:firstLine="720"/>
        <w:outlineLvl w:val="4"/>
      </w:pPr>
      <w:r>
        <w:t xml:space="preserve"> Stečajni upravitelj  je </w:t>
      </w:r>
      <w:r w:rsidR="009370D5">
        <w:t xml:space="preserve">dana </w:t>
      </w:r>
      <w:proofErr w:type="spellStart"/>
      <w:r w:rsidR="009370D5">
        <w:t>1</w:t>
      </w:r>
      <w:r>
        <w:t>7</w:t>
      </w:r>
      <w:proofErr w:type="spellEnd"/>
      <w:r w:rsidR="009370D5">
        <w:t xml:space="preserve">. </w:t>
      </w:r>
      <w:proofErr w:type="spellStart"/>
      <w:r>
        <w:t>12</w:t>
      </w:r>
      <w:proofErr w:type="spellEnd"/>
      <w:r w:rsidR="009370D5">
        <w:t xml:space="preserve">. </w:t>
      </w:r>
      <w:proofErr w:type="spellStart"/>
      <w:r w:rsidR="009370D5">
        <w:t>2018</w:t>
      </w:r>
      <w:proofErr w:type="spellEnd"/>
      <w:r w:rsidR="009370D5">
        <w:t>. su podni</w:t>
      </w:r>
      <w:r>
        <w:t>o</w:t>
      </w:r>
      <w:r w:rsidR="009370D5">
        <w:t xml:space="preserve"> zahtjev za isplatom nagrade članovima odbora vjerovnika </w:t>
      </w:r>
      <w:r>
        <w:t>u neto iznosu.</w:t>
      </w:r>
      <w:r w:rsidR="009370D5">
        <w:tab/>
      </w:r>
      <w:r w:rsidR="009370D5">
        <w:tab/>
      </w:r>
      <w:r w:rsidR="009370D5">
        <w:tab/>
      </w:r>
      <w:r w:rsidR="009370D5">
        <w:tab/>
      </w:r>
    </w:p>
    <w:p w:rsidRDefault="009370D5" w:rsidP="009370D5" w:rsidR="009370D5">
      <w:pPr>
        <w:ind w:firstLine="720"/>
      </w:pPr>
      <w:r>
        <w:t xml:space="preserve"> O nagradi je odlučeno kao u izreci, po čl. </w:t>
      </w:r>
      <w:proofErr w:type="spellStart"/>
      <w:r>
        <w:t>38</w:t>
      </w:r>
      <w:proofErr w:type="spellEnd"/>
      <w:r>
        <w:t xml:space="preserve"> stavak 1. i  4.</w:t>
      </w:r>
      <w:r w:rsidR="00D70630" w:rsidRPr="00D70630">
        <w:t xml:space="preserve"> </w:t>
      </w:r>
      <w:r w:rsidR="00D70630">
        <w:t>1 Stečajnog zakona NN 44/</w:t>
      </w:r>
      <w:proofErr w:type="spellStart"/>
      <w:r w:rsidR="00D70630">
        <w:t>96</w:t>
      </w:r>
      <w:proofErr w:type="spellEnd"/>
      <w:r w:rsidR="00D70630">
        <w:t xml:space="preserve"> i dr. u svezi s čl. </w:t>
      </w:r>
      <w:proofErr w:type="spellStart"/>
      <w:r w:rsidR="00D70630">
        <w:t>441</w:t>
      </w:r>
      <w:proofErr w:type="spellEnd"/>
      <w:r w:rsidR="00D70630">
        <w:t xml:space="preserve"> stavak 1 Stečajnog zakona NN </w:t>
      </w:r>
      <w:proofErr w:type="spellStart"/>
      <w:r w:rsidR="00D70630">
        <w:t>71</w:t>
      </w:r>
      <w:proofErr w:type="spellEnd"/>
      <w:r w:rsidR="00D70630">
        <w:t>/</w:t>
      </w:r>
      <w:proofErr w:type="spellStart"/>
      <w:r w:rsidR="00D70630">
        <w:t>15</w:t>
      </w:r>
      <w:proofErr w:type="spellEnd"/>
      <w:r w:rsidR="00D70630">
        <w:t xml:space="preserve"> i </w:t>
      </w:r>
      <w:proofErr w:type="spellStart"/>
      <w:r w:rsidR="00D70630">
        <w:t>dr</w:t>
      </w:r>
      <w:proofErr w:type="spellEnd"/>
      <w:r>
        <w:t xml:space="preserve">, </w:t>
      </w:r>
      <w:r w:rsidR="006270F6">
        <w:t xml:space="preserve"> prema </w:t>
      </w:r>
      <w:r>
        <w:t>visin</w:t>
      </w:r>
      <w:r w:rsidR="006270F6">
        <w:t>i</w:t>
      </w:r>
      <w:r>
        <w:t xml:space="preserve"> prosječne dnevne plaće u Republici Hrvatskoj </w:t>
      </w:r>
      <w:r w:rsidR="00C446EC">
        <w:t xml:space="preserve"> na način kako je istu utvrdio  Vrhovni sud Republike Hrvatske u iznosu od </w:t>
      </w:r>
      <w:proofErr w:type="spellStart"/>
      <w:r w:rsidR="00C446EC">
        <w:t>209</w:t>
      </w:r>
      <w:proofErr w:type="spellEnd"/>
      <w:r w:rsidR="00C446EC">
        <w:t>,</w:t>
      </w:r>
      <w:proofErr w:type="spellStart"/>
      <w:r w:rsidR="00C446EC">
        <w:t>00</w:t>
      </w:r>
      <w:proofErr w:type="spellEnd"/>
      <w:r w:rsidR="006270F6">
        <w:t xml:space="preserve"> dnevno u </w:t>
      </w:r>
      <w:r>
        <w:t xml:space="preserve"> </w:t>
      </w:r>
      <w:r w:rsidR="00C446EC">
        <w:t xml:space="preserve">neto </w:t>
      </w:r>
      <w:r>
        <w:t xml:space="preserve">iznosu, a prema kojoj </w:t>
      </w:r>
      <w:r w:rsidR="00C446EC">
        <w:t xml:space="preserve"> veličini </w:t>
      </w:r>
      <w:r>
        <w:t xml:space="preserve">se određuje predmetna nagrada po članku </w:t>
      </w:r>
      <w:proofErr w:type="spellStart"/>
      <w:r>
        <w:t>38</w:t>
      </w:r>
      <w:proofErr w:type="spellEnd"/>
      <w:r>
        <w:t xml:space="preserve"> stavak Uvidom u spis utvrđen je broj sjednica odbora vjerovnika na kojima su bili prisutni članovi istog odbora.</w:t>
      </w:r>
    </w:p>
    <w:p w:rsidRDefault="0035724C" w:rsidP="009370D5" w:rsidR="0035724C">
      <w:pPr>
        <w:ind w:firstLine="720"/>
      </w:pPr>
      <w:r>
        <w:t>Naloženo je stečajnom upravitelju isplatiti članove odbora vjerovnika s neto iznosom, a do iznosa ukupnog troška isplatiti Državu.</w:t>
      </w:r>
    </w:p>
    <w:p w:rsidRDefault="009370D5" w:rsidP="009370D5" w:rsidR="009370D5">
      <w:pPr>
        <w:ind w:firstLine="720" w:left="1404"/>
      </w:pPr>
      <w:r>
        <w:t xml:space="preserve">U Slavonskom Brodu, </w:t>
      </w:r>
      <w:proofErr w:type="spellStart"/>
      <w:r>
        <w:t>17</w:t>
      </w:r>
      <w:proofErr w:type="spellEnd"/>
      <w:r>
        <w:t xml:space="preserve">. prosinca </w:t>
      </w:r>
      <w:proofErr w:type="spellStart"/>
      <w:r>
        <w:t>2018</w:t>
      </w:r>
      <w:proofErr w:type="spellEnd"/>
      <w:r>
        <w:t xml:space="preserve">. </w:t>
      </w:r>
      <w:r>
        <w:tab/>
      </w:r>
      <w:r>
        <w:tab/>
      </w:r>
      <w:r>
        <w:tab/>
      </w:r>
    </w:p>
    <w:p w:rsidRDefault="009370D5" w:rsidP="009370D5" w:rsidR="009370D5">
      <w:pPr>
        <w:ind w:firstLine="720" w:left="1404"/>
      </w:pPr>
    </w:p>
    <w:p w:rsidRDefault="009370D5" w:rsidP="009370D5" w:rsidR="009370D5">
      <w:pPr>
        <w:ind w:firstLine="12" w:left="5652"/>
      </w:pPr>
      <w:r>
        <w:t xml:space="preserve">stečajna sutkinja </w:t>
      </w:r>
    </w:p>
    <w:p w:rsidRDefault="009370D5" w:rsidP="009370D5" w:rsidR="009370D5">
      <w:pPr>
        <w:ind w:firstLine="720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Daniela Martini Maoduš</w:t>
      </w:r>
    </w:p>
    <w:p w:rsidRDefault="009370D5" w:rsidP="009370D5" w:rsidR="009370D5"/>
    <w:p w:rsidRDefault="009370D5" w:rsidP="009370D5" w:rsidR="009370D5">
      <w:r>
        <w:t>NAPUTAK O PRAVNOM LIJEKU:</w:t>
      </w:r>
    </w:p>
    <w:p w:rsidRDefault="009370D5" w:rsidP="009370D5" w:rsidR="009370D5">
      <w:pPr>
        <w:jc w:val="both"/>
        <w:rPr>
          <w:b/>
          <w:bCs/>
        </w:rPr>
      </w:pPr>
      <w:r>
        <w:t xml:space="preserve">Protiv ovog rješenja zainteresirane osobe mogu uložiti žalbu u roku od 8 dana od dana objave ovog rješenja u Narodnim novinama, a žalba se podnosi ovom sudu za </w:t>
      </w:r>
      <w:proofErr w:type="spellStart"/>
      <w:r>
        <w:t>VTS</w:t>
      </w:r>
      <w:proofErr w:type="spellEnd"/>
      <w:r>
        <w:t xml:space="preserve"> u tri istovjetna primjerka. Rješenje se objavljuje na e oglasnoj ploči suda</w:t>
      </w:r>
    </w:p>
    <w:p w:rsidRDefault="009370D5" w:rsidP="009370D5" w:rsidR="009370D5"/>
    <w:p w:rsidRDefault="009370D5" w:rsidP="009370D5" w:rsidR="009370D5"/>
    <w:p w:rsidRDefault="009370D5" w:rsidP="009370D5" w:rsidR="009370D5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A74" w:rsidP="00537B78" w:rsidR="00A10A74">
      <w:r>
        <w:separator/>
      </w:r>
    </w:p>
  </w:endnote>
  <w:endnote w:id="0" w:type="continuationSeparator">
    <w:p w:rsidRDefault="00A10A74" w:rsidP="00537B78" w:rsidR="00A10A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A74" w:rsidP="00537B78" w:rsidR="00A10A74">
      <w:r>
        <w:separator/>
      </w:r>
    </w:p>
  </w:footnote>
  <w:footnote w:id="0" w:type="continuationSeparator">
    <w:p w:rsidRDefault="00A10A74" w:rsidP="00537B78" w:rsidR="00A10A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3E5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1CA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59D4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FC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3BB"/>
    <w:rsid w:val="001E6FF2"/>
    <w:rsid w:val="001E7337"/>
    <w:rsid w:val="001E7BF9"/>
    <w:rsid w:val="001F00BA"/>
    <w:rsid w:val="001F0607"/>
    <w:rsid w:val="001F0947"/>
    <w:rsid w:val="001F0951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3549"/>
    <w:rsid w:val="00284965"/>
    <w:rsid w:val="002852E3"/>
    <w:rsid w:val="00285C1A"/>
    <w:rsid w:val="00286696"/>
    <w:rsid w:val="00286D9C"/>
    <w:rsid w:val="00287B3C"/>
    <w:rsid w:val="00287C8C"/>
    <w:rsid w:val="002936A5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1DF7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24C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8D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EC"/>
    <w:rsid w:val="00492A30"/>
    <w:rsid w:val="004942E0"/>
    <w:rsid w:val="00494887"/>
    <w:rsid w:val="00495CF8"/>
    <w:rsid w:val="004A0F85"/>
    <w:rsid w:val="004A11AA"/>
    <w:rsid w:val="004A2352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A00"/>
    <w:rsid w:val="00521CA6"/>
    <w:rsid w:val="0052303A"/>
    <w:rsid w:val="0052328B"/>
    <w:rsid w:val="00523434"/>
    <w:rsid w:val="00523CC2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55D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0F6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3CD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04E9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47F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0D5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47C2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0A74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0F1A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7AC"/>
    <w:rsid w:val="00B81261"/>
    <w:rsid w:val="00B82B4C"/>
    <w:rsid w:val="00B82F46"/>
    <w:rsid w:val="00B84507"/>
    <w:rsid w:val="00B8567E"/>
    <w:rsid w:val="00B8596C"/>
    <w:rsid w:val="00B86071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02D9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46EC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B7800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546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523F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AFA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9CA"/>
    <w:rsid w:val="00D43FB5"/>
    <w:rsid w:val="00D4427E"/>
    <w:rsid w:val="00D44CD6"/>
    <w:rsid w:val="00D45EA7"/>
    <w:rsid w:val="00D468A5"/>
    <w:rsid w:val="00D46AB5"/>
    <w:rsid w:val="00D46DDA"/>
    <w:rsid w:val="00D476F6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0630"/>
    <w:rsid w:val="00D72E39"/>
    <w:rsid w:val="00D73058"/>
    <w:rsid w:val="00D73BDF"/>
    <w:rsid w:val="00D741D0"/>
    <w:rsid w:val="00D74232"/>
    <w:rsid w:val="00D74B0F"/>
    <w:rsid w:val="00D755B5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0E0E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16C75"/>
    <w:rsid w:val="00E20F1B"/>
    <w:rsid w:val="00E21417"/>
    <w:rsid w:val="00E23471"/>
    <w:rsid w:val="00E24F41"/>
    <w:rsid w:val="00E25846"/>
    <w:rsid w:val="00E25B0C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57C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1A82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0430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350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274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869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St-840/2013-218</izvorni_sadrzaj>
    <derivirana_varijabla naziv="DomainObject.Oznaka_1">St-840/2013-218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2013.</izvorni_sadrzaj>
    <derivirana_varijabla naziv="DomainObject.Predmet.DatumOsnivanja_1">21.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St-840/2013</izvorni_sadrzaj>
    <derivirana_varijabla naziv="DomainObject.Predmet.OznakaBroj_1">St-840/2013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III,IV kod Dubi, V+</izvorni_sadrzaj>
    <derivirana_varijabla naziv="DomainObject.Predmet.PrimjedbaSuca_1">I,II, III,IV kod Dubi, V+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stočarstvo, d. o. o. za razvoj stočarstva i usluge</izvorni_sadrzaj>
    <derivirana_varijabla naziv="DomainObject.Predmet.ProtustrankaFormated_1">  Centar za stočarstvo, d. o. o. za razvoj stočarstva i usluge</derivirana_varijabla>
  </DomainObject.Predmet.ProtustrankaFormated>
  <DomainObject.Predmet.ProtustrankaFormatedOIB>
    <izvorni_sadrzaj>  Centar za stočarstvo, d. o. o. za razvoj stočarstva i usluge, OIB 01871167341</izvorni_sadrzaj>
    <derivirana_varijabla naziv="DomainObject.Predmet.ProtustrankaFormatedOIB_1">  Centar za stočarstvo, d. o. o. za razvoj stočarstva i usluge, OIB 01871167341</derivirana_varijabla>
  </DomainObject.Predmet.ProtustrankaFormatedOIB>
  <DomainObject.Predmet.ProtustrankaFormatedWithAdress>
    <izvorni_sadrzaj> Centar za stočarstvo, d. o. o. za razvoj stočarstva i usluge, Valentina Benošića/bb, 35252 Sibinj</izvorni_sadrzaj>
    <derivirana_varijabla naziv="DomainObject.Predmet.ProtustrankaFormatedWithAdress_1"> Centar za stočarstvo, d. o. o. za razvoj stočarstva i usluge, Valentina Benošića/bb, 35252 Sibinj</derivirana_varijabla>
  </DomainObject.Predmet.ProtustrankaFormatedWithAdress>
  <DomainObject.Predmet.ProtustrankaFormatedWithAdressOIB>
    <izvorni_sadrzaj> Centar za stočarstvo, d. o. o. za razvoj stočarstva i usluge, OIB 01871167341, Valentina Benošića/bb, 35252 Sibinj</izvorni_sadrzaj>
    <derivirana_varijabla naziv="DomainObject.Predmet.ProtustrankaFormatedWithAdressOIB_1"> Centar za stočarstvo, d. o. o. za razvoj stočarstva i usluge, OIB 01871167341, Valentina Benošića/bb, 35252 Sibinj</derivirana_varijabla>
  </DomainObject.Predmet.ProtustrankaFormatedWithAdressOIB>
  <DomainObject.Predmet.ProtustrankaWithAdress>
    <izvorni_sadrzaj>Centar za stočarstvo, d. o. o. za razvoj stočarstva i usluge Valentina Benošića/bb, 35252 Sibinj</izvorni_sadrzaj>
    <derivirana_varijabla naziv="DomainObject.Predmet.ProtustrankaWithAdress_1">Centar za stočarstvo, d. o. o. za razvoj stočarstva i usluge Valentina Benošića/bb, 35252 Sibinj</derivirana_varijabla>
  </DomainObject.Predmet.ProtustrankaWithAdress>
  <DomainObject.Predmet.ProtustrankaWithAdressOIB>
    <izvorni_sadrzaj>Centar za stočarstvo, d. o. o. za razvoj stočarstva i usluge, OIB 01871167341, Valentina Benošića/bb, 35252 Sibinj</izvorni_sadrzaj>
    <derivirana_varijabla naziv="DomainObject.Predmet.ProtustrankaWithAdressOIB_1">Centar za stočarstvo, d. o. o. za razvoj stočarstva i usluge, OIB 01871167341, Valentina Benošića/bb, 35252 Sibinj</derivirana_varijabla>
  </DomainObject.Predmet.ProtustrankaWithAdressOIB>
  <DomainObject.Predmet.ProtustrankaNazivFormated>
    <izvorni_sadrzaj>Centar za stočarstvo, d. o. o. za razvoj stočarstva i usluge</izvorni_sadrzaj>
    <derivirana_varijabla naziv="DomainObject.Predmet.ProtustrankaNazivFormated_1">Centar za stočarstvo, d. o. o. za razvoj stočarstva i usluge</derivirana_varijabla>
  </DomainObject.Predmet.ProtustrankaNazivFormated>
  <DomainObject.Predmet.ProtustrankaNazivFormatedOIB>
    <izvorni_sadrzaj>Centar za stočarstvo, d. o. o. za razvoj stočarstva i usluge, OIB 01871167341</izvorni_sadrzaj>
    <derivirana_varijabla naziv="DomainObject.Predmet.ProtustrankaNazivFormatedOIB_1">Centar za stočarstvo, d. o. o. za razvoj stočarstva i usluge, OIB 01871167341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ULJATOVSKI  i bivši radnici</izvorni_sadrzaj>
    <derivirana_varijabla naziv="DomainObject.Predmet.StrankaFormated_1">  JOSIP ULJATOVSKI  i bivši radnici</derivirana_varijabla>
  </DomainObject.Predmet.StrankaFormated>
  <DomainObject.Predmet.StrankaFormatedOIB>
    <izvorni_sadrzaj>  JOSIP ULJATOVSKI  i bivši radnici, OIB 46337664702</izvorni_sadrzaj>
    <derivirana_varijabla naziv="DomainObject.Predmet.StrankaFormatedOIB_1">  JOSIP ULJATOVSKI  i bivši radnici, OIB 46337664702</derivirana_varijabla>
  </DomainObject.Predmet.StrankaFormatedOIB>
  <DomainObject.Predmet.StrankaFormatedWithAdress>
    <izvorni_sadrzaj> JOSIP ULJATOVSKI  i bivši radnici, 45, Gornji Slatnik</izvorni_sadrzaj>
    <derivirana_varijabla naziv="DomainObject.Predmet.StrankaFormatedWithAdress_1"> JOSIP ULJATOVSKI  i bivši radnici, 45, Gornji Slatnik</derivirana_varijabla>
  </DomainObject.Predmet.StrankaFormatedWithAdress>
  <DomainObject.Predmet.StrankaFormatedWithAdressOIB>
    <izvorni_sadrzaj> JOSIP ULJATOVSKI  i bivši radnici, OIB 46337664702, 45, Gornji Slatnik</izvorni_sadrzaj>
    <derivirana_varijabla naziv="DomainObject.Predmet.StrankaFormatedWithAdressOIB_1"> JOSIP ULJATOVSKI  i bivši radnici, OIB 46337664702, 45, Gornji Slatnik</derivirana_varijabla>
  </DomainObject.Predmet.StrankaFormatedWithAdressOIB>
  <DomainObject.Predmet.StrankaWithAdress>
    <izvorni_sadrzaj>JOSIP ULJATOVSKI  i bivši radnici 45,Gornji Slatnik</izvorni_sadrzaj>
    <derivirana_varijabla naziv="DomainObject.Predmet.StrankaWithAdress_1">JOSIP ULJATOVSKI  i bivši radnici 45,Gornji Slatnik</derivirana_varijabla>
  </DomainObject.Predmet.StrankaWithAdress>
  <DomainObject.Predmet.StrankaWithAdressOIB>
    <izvorni_sadrzaj>JOSIP ULJATOVSKI  i bivši radnici, OIB 46337664702, 45,Gornji Slatnik</izvorni_sadrzaj>
    <derivirana_varijabla naziv="DomainObject.Predmet.StrankaWithAdressOIB_1">JOSIP ULJATOVSKI  i bivši radnici, OIB 46337664702, 45,Gornji Slatnik</derivirana_varijabla>
  </DomainObject.Predmet.StrankaWithAdressOIB>
  <DomainObject.Predmet.StrankaNazivFormated>
    <izvorni_sadrzaj>JOSIP ULJATOVSKI  i bivši radnici</izvorni_sadrzaj>
    <derivirana_varijabla naziv="DomainObject.Predmet.StrankaNazivFormated_1">JOSIP ULJATOVSKI  i bivši radnici</derivirana_varijabla>
  </DomainObject.Predmet.StrankaNazivFormated>
  <DomainObject.Predmet.StrankaNazivFormatedOIB>
    <izvorni_sadrzaj>JOSIP ULJATOVSKI  i bivši radnici, OIB 46337664702</izvorni_sadrzaj>
    <derivirana_varijabla naziv="DomainObject.Predmet.StrankaNazivFormatedOIB_1">JOSIP ULJATOVSKI  i bivši radnici, OIB 46337664702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JOSIP ULJATOVSKI  i bivši radnici</item>
    </izvorni_sadrzaj>
    <derivirana_varijabla naziv="DomainObject.Predmet.StrankaListFormated_1">
      <item>JOSIP ULJATOVSKI  i bivši radnici</item>
    </derivirana_varijabla>
  </DomainObject.Predmet.StrankaListFormated>
  <DomainObject.Predmet.StrankaListFormatedOIB>
    <izvorni_sadrzaj>
      <item>JOSIP ULJATOVSKI  i bivši radnici, OIB 46337664702</item>
    </izvorni_sadrzaj>
    <derivirana_varijabla naziv="DomainObject.Predmet.StrankaListFormatedOIB_1">
      <item>JOSIP ULJATOVSKI  i bivši radnici, OIB 46337664702</item>
    </derivirana_varijabla>
  </DomainObject.Predmet.StrankaListFormatedOIB>
  <DomainObject.Predmet.StrankaListFormatedWithAdress>
    <izvorni_sadrzaj>
      <item>JOSIP ULJATOVSKI  i bivši radnici, 45, Gornji Slatnik</item>
    </izvorni_sadrzaj>
    <derivirana_varijabla naziv="DomainObject.Predmet.StrankaListFormatedWithAdress_1">
      <item>JOSIP ULJATOVSKI  i bivši radnici, 45, Gornji Slatnik</item>
    </derivirana_varijabla>
  </DomainObject.Predmet.StrankaListFormatedWithAdress>
  <DomainObject.Predmet.StrankaListFormatedWithAdressOIB>
    <izvorni_sadrzaj>
      <item>JOSIP ULJATOVSKI  i bivši radnici, OIB 46337664702, 45, Gornji Slatnik</item>
    </izvorni_sadrzaj>
    <derivirana_varijabla naziv="DomainObject.Predmet.StrankaListFormatedWithAdressOIB_1">
      <item>JOSIP ULJATOVSKI  i bivši radnici, OIB 46337664702, 45, Gornji Slatnik</item>
    </derivirana_varijabla>
  </DomainObject.Predmet.StrankaListFormatedWithAdressOIB>
  <DomainObject.Predmet.StrankaListNazivFormated>
    <izvorni_sadrzaj>
      <item>JOSIP ULJATOVSKI  i bivši radnici</item>
    </izvorni_sadrzaj>
    <derivirana_varijabla naziv="DomainObject.Predmet.StrankaListNazivFormated_1">
      <item>JOSIP ULJATOVSKI  i bivši radnici</item>
    </derivirana_varijabla>
  </DomainObject.Predmet.StrankaListNazivFormated>
  <DomainObject.Predmet.StrankaListNazivFormatedOIB>
    <izvorni_sadrzaj>
      <item>JOSIP ULJATOVSKI  i bivši radnici, OIB 46337664702</item>
    </izvorni_sadrzaj>
    <derivirana_varijabla naziv="DomainObject.Predmet.StrankaListNazivFormatedOIB_1">
      <item>JOSIP ULJATOVSKI  i bivši radnici, OIB 46337664702</item>
    </derivirana_varijabla>
  </DomainObject.Predmet.StrankaListNazivFormatedOIB>
  <DomainObject.Predmet.ProtuStrankaListFormated>
    <izvorni_sadrzaj>
      <item>Centar za stočarstvo, d. o. o. za razvoj stočarstva i usluge</item>
    </izvorni_sadrzaj>
    <derivirana_varijabla naziv="DomainObject.Predmet.ProtuStrankaListFormated_1">
      <item>Centar za stočarstvo, d. o. o. za razvoj stočarstva i usluge</item>
    </derivirana_varijabla>
  </DomainObject.Predmet.ProtuStrankaListFormated>
  <DomainObject.Predmet.ProtuStrankaListFormatedOIB>
    <izvorni_sadrzaj>
      <item>Centar za stočarstvo, d. o. o. za razvoj stočarstva i usluge, OIB 01871167341</item>
    </izvorni_sadrzaj>
    <derivirana_varijabla naziv="DomainObject.Predmet.ProtuStrankaListFormatedOIB_1">
      <item>Centar za stočarstvo, d. o. o. za razvoj stočarstva i usluge, OIB 01871167341</item>
    </derivirana_varijabla>
  </DomainObject.Predmet.ProtuStrankaListFormatedOIB>
  <DomainObject.Predmet.ProtuStrankaListFormatedWithAdress>
    <izvorni_sadrzaj>
      <item>Centar za stočarstvo, d. o. o. za razvoj stočarstva i usluge, Valentina Benošića/bb, 35252 Sibinj</item>
    </izvorni_sadrzaj>
    <derivirana_varijabla naziv="DomainObject.Predmet.ProtuStrankaListFormatedWithAdress_1">
      <item>Centar za stočarstvo, d. o. o. za razvoj stočarstva i usluge, Valentina Benošića/bb, 35252 Sibinj</item>
    </derivirana_varijabla>
  </DomainObject.Predmet.ProtuStrankaListFormatedWithAdress>
  <DomainObject.Predmet.ProtuStrankaListFormatedWithAdressOIB>
    <izvorni_sadrzaj>
      <item>Centar za stočarstvo, d. o. o. za razvoj stočarstva i usluge, OIB 01871167341, Valentina Benošića/bb, 35252 Sibinj</item>
    </izvorni_sadrzaj>
    <derivirana_varijabla naziv="DomainObject.Predmet.ProtuStrankaListFormatedWithAdressOIB_1">
      <item>Centar za stočarstvo, d. o. o. za razvoj stočarstva i usluge, OIB 01871167341, Valentina Benošića/bb, 35252 Sibinj</item>
    </derivirana_varijabla>
  </DomainObject.Predmet.ProtuStrankaListFormatedWithAdressOIB>
  <DomainObject.Predmet.ProtuStrankaListNazivFormated>
    <izvorni_sadrzaj>
      <item>Centar za stočarstvo, d. o. o. za razvoj stočarstva i usluge</item>
    </izvorni_sadrzaj>
    <derivirana_varijabla naziv="DomainObject.Predmet.ProtuStrankaListNazivFormated_1">
      <item>Centar za stočarstvo, d. o. o. za razvoj stočarstva i usluge</item>
    </derivirana_varijabla>
  </DomainObject.Predmet.ProtuStrankaListNazivFormated>
  <DomainObject.Predmet.ProtuStrankaListNazivFormatedOIB>
    <izvorni_sadrzaj>
      <item>Centar za stočarstvo, d. o. o. za razvoj stočarstva i usluge, OIB 01871167341</item>
    </izvorni_sadrzaj>
    <derivirana_varijabla naziv="DomainObject.Predmet.ProtuStrankaListNazivFormatedOIB_1">
      <item>Centar za stočarstvo, d. o. o. za razvoj stočarstva i usluge, OIB 01871167341</item>
    </derivirana_varijabla>
  </DomainObject.Predmet.ProtuStrankaListNazivFormatedOIB>
  <DomainObject.Predmet.OstaliListFormated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Formated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Formated>
  <DomainObject.Predmet.OstaliListFormatedOIB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FormatedOIB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FormatedOIB>
  <DomainObject.Predmet.OstaliListFormatedWithAdress>
    <izvorni_sadrzaj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Lička 35, Zagreb</item>
      <item>KREŠIMIR TOMAC, Tome Bakača 35, 35000 Slavonski Brod</item>
      <item>NARODNE NOVINE, dioničko društvo za izdavanje i tiskanje Službenog lista Republike Hrvatske, službenih i drugih obrazaca te 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izvorni_sadrzaj>
    <derivirana_varijabla naziv="DomainObject.Predmet.OstaliListFormatedWithAdress_1"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Lička 35, Zagreb</item>
      <item>KREŠIMIR TOMAC, Tome Bakača 35, 35000 Slavonski Brod</item>
      <item>NARODNE NOVINE, dioničko društvo za izdavanje i tiskanje Službenog lista Republike Hrvatske, službenih i drugih obrazaca te 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derivirana_varijabla>
  </DomainObject.Predmet.OstaliListFormatedWithAdress>
  <DomainObject.Predmet.OstaliListFormatedWithAdressOIB>
    <izvorni_sadrzaj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OIB 01475644302, Lička 35, Zagreb</item>
      <item>KREŠIMIR TOMAC, OIB 89208179103, Tome Bakača 35, 35000 Slavonski Brod</item>
      <item>NARODNE NOVINE, dioničko društvo za izdavanje i tiskanje Službenog lista Republike Hrvatske, službenih i drugih obrazaca te , OIB 64546066176,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izvorni_sadrzaj>
    <derivirana_varijabla naziv="DomainObject.Predmet.OstaliListFormatedWithAdressOIB_1"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OIB 01475644302, Lička 35, Zagreb</item>
      <item>KREŠIMIR TOMAC, OIB 89208179103, Tome Bakača 35, 35000 Slavonski Brod</item>
      <item>NARODNE NOVINE, dioničko društvo za izdavanje i tiskanje Službenog lista Republike Hrvatske, službenih i drugih obrazaca te , OIB 64546066176,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derivirana_varijabla>
  </DomainObject.Predmet.OstaliListFormatedWithAdressOIB>
  <DomainObject.Predmet.OstaliListNazivFormated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NazivFormated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NazivFormated>
  <DomainObject.Predmet.OstaliListNazivFormatedOIB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NazivFormatedOIB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>St-840/2013-218</izvorni_sadrzaj>
    <derivirana_varijabla naziv="DomainObject.PoslovniBrojDokumenta_1">St-840/2013-218</derivirana_varijabla>
  </DomainObject.PoslovniBrojDokumenta>
  <DomainObject.Predmet.StrankaIDrugi>
    <izvorni_sadrzaj>JOSIP ULJATOVSKI  i bivši radnici</izvorni_sadrzaj>
    <derivirana_varijabla naziv="DomainObject.Predmet.StrankaIDrugi_1">JOSIP ULJATOVSKI  i bivši radnici</derivirana_varijabla>
  </DomainObject.Predmet.StrankaIDrugi>
  <DomainObject.Predmet.ProtustrankaIDrugi>
    <izvorni_sadrzaj>Centar za stočarstvo, d. o. o. za razvoj stočarstva i usluge</izvorni_sadrzaj>
    <derivirana_varijabla naziv="DomainObject.Predmet.ProtustrankaIDrugi_1">Centar za stočarstvo, d. o. o. za razvoj stočarstva i usluge</derivirana_varijabla>
  </DomainObject.Predmet.ProtustrankaIDrugi>
  <DomainObject.Predmet.StrankaIDrugiAdressOIB>
    <izvorni_sadrzaj>JOSIP ULJATOVSKI  i bivši radnici, OIB 46337664702, 45, Gornji Slatnik</izvorni_sadrzaj>
    <derivirana_varijabla naziv="DomainObject.Predmet.StrankaIDrugiAdressOIB_1">JOSIP ULJATOVSKI  i bivši radnici, OIB 46337664702, 45, Gornji Slatnik</derivirana_varijabla>
  </DomainObject.Predmet.StrankaIDrugiAdressOIB>
  <DomainObject.Predmet.ProtustrankaIDrugiAdressOIB>
    <izvorni_sadrzaj>Centar za stočarstvo, d. o. o. za razvoj stočarstva i usluge, OIB 01871167341, Valentina Benošića/bb, 35252 Sibinj</izvorni_sadrzaj>
    <derivirana_varijabla naziv="DomainObject.Predmet.ProtustrankaIDrugiAdressOIB_1">Centar za stočarstvo, d. o. o. za razvoj stočarstva i usluge, OIB 01871167341, Valentina Benošića/bb, 35252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ULJATOVSKI  i bivši radnici</item>
      <item>Centar za stočarstvo, d. o. o. za razvoj stočarstva i usluge</item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SudioniciListNaziv_1">
      <item>JOSIP ULJATOVSKI  i bivši radnici</item>
      <item>Centar za stočarstvo, d. o. o. za razvoj stočarstva i usluge</item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SudioniciListNaziv>
  <DomainObject.Predmet.SudioniciListAdressOIB>
    <izvorni_sadrzaj>
      <item>JOSIP ULJATOVSKI  i bivši radnici, OIB 46337664702, 45,Gornji Slatnik</item>
      <item>Centar za stočarstvo, d. o. o. za razvoj stočarstva i usluge, OIB 01871167341, Valentina Benošića/bb,35252 Sibinj</item>
      <item>Mato Stanković, Mesićeva,35000 Slavonski Brod</item>
      <item>PRIVREDNA BANKA ZAGREB d.d., Račkoga 6,10000 Zagreb</item>
      <item>MIRJANA GALIĆ, Naselje Andrije Hebranga 6/26,35000 Slavonski Brod</item>
      <item>DARKO POPOVIĆ, Trg pobjede 17/I,35000 Slavonski Brod</item>
      <item>VESNA LAZARIĆ za ŽDO, 35000 Slavonski Brod</item>
      <item>DUBRAVKO VIDUČ, Josipa Herovića 8,10430 Samobor</item>
      <item>ANA PETRIĆ, odvjetnica, Kožarska 4,35400 Nova Gradiška</item>
      <item>ODVJETNIČKO DRUŠTVO RAČKI I KOLEGE, j.t.d., OIB 01475644302, Lička 35,Zagreb</item>
      <item>KREŠIMIR TOMAC, OIB 89208179103, Tome Bakača 35,35000 Slavonski Brod</item>
      <item>NARODNE NOVINE, dioničko društvo za izdavanje i tiskanje Službenog lista Republike Hrvatske, službenih i drugih obrazaca te , OIB 64546066176, Savski Gaj XIII. put 6,Zagreb</item>
      <item>Računovodstvo suda, Zagrebačka 2,31000 Osijek</item>
      <item>Vendicija jelen d.o.o., J. Herovića 8,10430 Samobor</item>
      <item>Šimo Marijanović, Braće Radića 13,35214 Donji Andrijevci</item>
      <item>Zoran Tomić, odvjetnik, Zelinska 2/I,10000 Zagreb</item>
      <item>Novi Brod d.o.o., V. Benošića bb,35252 Sibinj</item>
      <item>Željko Dimnjaković, Čabdin 9,10450 Jastrebarsko</item>
      <item>Ružica Zmaić, Porezna 10,35000 Slavonski Brod</item>
    </izvorni_sadrzaj>
    <derivirana_varijabla naziv="DomainObject.Predmet.SudioniciListAdressOIB_1">
      <item>JOSIP ULJATOVSKI  i bivši radnici, OIB 46337664702, 45,Gornji Slatnik</item>
      <item>Centar za stočarstvo, d. o. o. za razvoj stočarstva i usluge, OIB 01871167341, Valentina Benošića/bb,35252 Sibinj</item>
      <item>Mato Stanković, Mesićeva,35000 Slavonski Brod</item>
      <item>PRIVREDNA BANKA ZAGREB d.d., Račkoga 6,10000 Zagreb</item>
      <item>MIRJANA GALIĆ, Naselje Andrije Hebranga 6/26,35000 Slavonski Brod</item>
      <item>DARKO POPOVIĆ, Trg pobjede 17/I,35000 Slavonski Brod</item>
      <item>VESNA LAZARIĆ za ŽDO, 35000 Slavonski Brod</item>
      <item>DUBRAVKO VIDUČ, Josipa Herovića 8,10430 Samobor</item>
      <item>ANA PETRIĆ, odvjetnica, Kožarska 4,35400 Nova Gradiška</item>
      <item>ODVJETNIČKO DRUŠTVO RAČKI I KOLEGE, j.t.d., OIB 01475644302, Lička 35,Zagreb</item>
      <item>KREŠIMIR TOMAC, OIB 89208179103, Tome Bakača 35,35000 Slavonski Brod</item>
      <item>NARODNE NOVINE, dioničko društvo za izdavanje i tiskanje Službenog lista Republike Hrvatske, službenih i drugih obrazaca te , OIB 64546066176, Savski Gaj XIII. put 6,Zagreb</item>
      <item>Računovodstvo suda, Zagrebačka 2,31000 Osijek</item>
      <item>Vendicija jelen d.o.o., J. Herovića 8,10430 Samobor</item>
      <item>Šimo Marijanović, Braće Radića 13,35214 Donji Andrijevci</item>
      <item>Zoran Tomić, odvjetnik, Zelinska 2/I,10000 Zagreb</item>
      <item>Novi Brod d.o.o., V. Benošića bb,35252 Sibinj</item>
      <item>Željko Dimnjaković, Čabdin 9,10450 Jastrebarsko</item>
      <item>Ružica Zmaić, Porezna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237B3E-AA3C-4350-A362-94018055BC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447</properties:Words>
  <properties:Characters>2308</properties:Characters>
  <properties:Lines>58</properties:Lines>
  <properties:Paragraphs>25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2018-12-20T13:08:00Z</dcterms:modified>
  <cp:revision>86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St-840/2013-218 / Odluka - Rješenje (odluka_St-840_2013-218.docx)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