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ecce" w14:paraId="cbdecce" w:rsidRDefault="00DD3730" w:rsidP="00910611" w:rsidR="00DD3730" w:rsidRPr="00DD3730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DD3730">
        <w:rPr>
          <w:rFonts w:hAnsi="Times New Roman" w:ascii="Times New Roman"/>
        </w:rPr>
        <w:t xml:space="preserve">  </w:t>
      </w:r>
      <w:r w:rsidRPr="00DD3730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730" w:rsidP="00910611" w:rsidR="00DD3730" w:rsidRPr="00DD3730">
      <w:pPr>
        <w:rPr>
          <w:rFonts w:hAnsi="Times New Roman" w:ascii="Times New Roman"/>
        </w:rPr>
      </w:pPr>
      <w:r w:rsidRPr="00DD3730">
        <w:rPr>
          <w:rFonts w:eastAsia="MS Mincho" w:hAnsi="Times New Roman" w:ascii="Times New Roman"/>
        </w:rPr>
        <w:t xml:space="preserve">  REPUBLIKA HRVATSKA</w:t>
      </w:r>
    </w:p>
    <w:p w:rsidRDefault="00DD3730" w:rsidP="00910611" w:rsidR="00DD3730" w:rsidRPr="00DD3730">
      <w:pPr>
        <w:rPr>
          <w:rFonts w:hAnsi="Times New Roman" w:ascii="Times New Roman"/>
        </w:rPr>
      </w:pPr>
      <w:r w:rsidRPr="00DD3730">
        <w:rPr>
          <w:rFonts w:eastAsia="MS Mincho" w:hAnsi="Times New Roman" w:ascii="Times New Roman"/>
        </w:rPr>
        <w:t>TRGOVAČKI SUD U RIJECI</w:t>
      </w:r>
    </w:p>
    <w:p w:rsidRDefault="00DD3730" w:rsidR="00DD3730" w:rsidRPr="00DD3730">
      <w:pPr>
        <w:rPr>
          <w:rFonts w:eastAsia="MS Mincho" w:hAnsi="Times New Roman" w:ascii="Times New Roman"/>
        </w:rPr>
      </w:pPr>
      <w:r w:rsidRPr="00DD3730">
        <w:rPr>
          <w:rFonts w:eastAsia="MS Mincho" w:hAnsi="Times New Roman" w:ascii="Times New Roman"/>
        </w:rPr>
        <w:t xml:space="preserve">      Rijeka, Zadarska 1 i 3</w:t>
      </w:r>
    </w:p>
    <w:p w:rsidRDefault="00DD3730" w:rsidP="00910611" w:rsidR="00DD3730" w:rsidRPr="00910611"/>
    <w:p w:rsidRDefault="00387E71" w:rsidP="00C0124F" w:rsidR="00387E7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472D35" w:rsidP="00472D35" w:rsidR="00472D35">
      <w:pPr>
        <w:jc w:val="both"/>
        <w:rPr>
          <w:rFonts w:hAnsi="Times New Roman" w:ascii="Times New Roman"/>
        </w:rPr>
      </w:pP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6100E1" w:rsidP="006100E1" w:rsidR="006100E1" w:rsidRPr="00610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46E6F" w:rsidRPr="00546E6F">
        <w:rPr>
          <w:rFonts w:hAnsi="Times New Roman" w:ascii="Times New Roman"/>
        </w:rPr>
        <w:t xml:space="preserve">Trgovački sud u Rijeci, po sucu </w:t>
      </w:r>
      <w:r w:rsidR="00475A13">
        <w:rPr>
          <w:rFonts w:hAnsi="Times New Roman" w:ascii="Times New Roman"/>
        </w:rPr>
        <w:t xml:space="preserve">pojedincu </w:t>
      </w:r>
      <w:r w:rsidR="00546E6F" w:rsidRPr="00546E6F">
        <w:rPr>
          <w:rFonts w:hAnsi="Times New Roman" w:ascii="Times New Roman"/>
        </w:rPr>
        <w:t xml:space="preserve">Danieli Korlević, odlučujući o prijedlogu predlagatelja Financijska Agencija Regionalni centar: Rijeka, F. Kurelca 8, za otvaranje stečajnog postupka nad dužnikom </w:t>
      </w:r>
      <w:r w:rsidR="008F297D" w:rsidRPr="008F297D">
        <w:rPr>
          <w:rFonts w:hAnsi="Times New Roman" w:ascii="Times New Roman"/>
          <w:b/>
        </w:rPr>
        <w:t>OTOK – MONT bravarska djelatnost j.d.o.o. Veli Lošinj, Vladimira Gortana 13/a, OIB 48041931504</w:t>
      </w:r>
      <w:r w:rsidR="008D254D">
        <w:rPr>
          <w:rFonts w:hAnsi="Times New Roman" w:ascii="Times New Roman"/>
          <w:b/>
        </w:rPr>
        <w:t>,</w:t>
      </w:r>
      <w:r w:rsidR="008D254D" w:rsidRPr="008D254D">
        <w:rPr>
          <w:rFonts w:hAnsi="Times New Roman" w:ascii="Times New Roman"/>
          <w:b/>
        </w:rPr>
        <w:t xml:space="preserve"> </w:t>
      </w:r>
      <w:r w:rsidR="0004002A" w:rsidRPr="0004002A">
        <w:rPr>
          <w:rFonts w:hAnsi="Times New Roman" w:ascii="Times New Roman"/>
        </w:rPr>
        <w:t xml:space="preserve">dana </w:t>
      </w:r>
      <w:r w:rsidR="002F7485">
        <w:rPr>
          <w:rFonts w:hAnsi="Times New Roman" w:ascii="Times New Roman"/>
        </w:rPr>
        <w:t>29</w:t>
      </w:r>
      <w:r w:rsidR="00BF15AC">
        <w:rPr>
          <w:rFonts w:hAnsi="Times New Roman" w:ascii="Times New Roman"/>
        </w:rPr>
        <w:t>. travnja</w:t>
      </w:r>
      <w:r w:rsidRPr="006100E1">
        <w:rPr>
          <w:rFonts w:hAnsi="Times New Roman" w:ascii="Times New Roman"/>
        </w:rPr>
        <w:t xml:space="preserve"> 201</w:t>
      </w:r>
      <w:r w:rsidR="008D254D">
        <w:rPr>
          <w:rFonts w:hAnsi="Times New Roman" w:ascii="Times New Roman"/>
        </w:rPr>
        <w:t>6</w:t>
      </w:r>
      <w:r w:rsidRPr="006100E1">
        <w:rPr>
          <w:rFonts w:hAnsi="Times New Roman" w:ascii="Times New Roman"/>
        </w:rPr>
        <w:t>. godine</w:t>
      </w:r>
    </w:p>
    <w:p w:rsidRDefault="002F7485" w:rsidP="00AA71D8" w:rsidR="002F7485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2F7485" w:rsidP="00C0124F" w:rsidR="002F7485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8F297D" w:rsidRPr="008F297D">
        <w:rPr>
          <w:rFonts w:hAnsi="Times New Roman" w:ascii="Times New Roman"/>
          <w:b/>
        </w:rPr>
        <w:t>OTOK – MONT bravarska djelatnost j.d.o.o. Veli Lošinj, Vladimira Gortana 13/a, OIB 48041931504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8F297D">
        <w:rPr>
          <w:rFonts w:hAnsi="Times New Roman" w:ascii="Times New Roman"/>
          <w:b/>
        </w:rPr>
        <w:t>37.500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A35696">
        <w:rPr>
          <w:rFonts w:hAnsi="Times New Roman" w:ascii="Times New Roman"/>
        </w:rPr>
        <w:t xml:space="preserve"> </w:t>
      </w:r>
      <w:r w:rsidR="008F297D">
        <w:rPr>
          <w:rFonts w:hAnsi="Times New Roman" w:ascii="Times New Roman"/>
        </w:rPr>
        <w:t>tridesetsedamtisućapetstotina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8F297D">
        <w:rPr>
          <w:rFonts w:hAnsi="Times New Roman" w:ascii="Times New Roman"/>
        </w:rPr>
        <w:t>450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8F297D" w:rsidRPr="008F297D">
        <w:rPr>
          <w:rFonts w:hAnsi="Times New Roman" w:ascii="Times New Roman"/>
          <w:b/>
        </w:rPr>
        <w:t>OTOK – MONT bravarska djelatnost j.d.o.o. Veli Lošinj, Vladimira Gortana 13/a, OIB 48041931504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BF15AC" w:rsidP="00475A13" w:rsidR="00BF15AC">
      <w:pPr>
        <w:jc w:val="both"/>
        <w:rPr>
          <w:rFonts w:hAnsi="Times New Roman" w:ascii="Times New Roman"/>
        </w:rPr>
      </w:pPr>
      <w:r w:rsidRPr="00BF15AC">
        <w:rPr>
          <w:rFonts w:hAnsi="Times New Roman" w:ascii="Times New Roman"/>
        </w:rPr>
        <w:tab/>
        <w:t xml:space="preserve">Financijska agencija, Regionalni centar Rijeka podnijela je ovome sudu 03. studenoga 2015. godine prijedlog za otvaranje stečajnog postupka nad dužnikom </w:t>
      </w:r>
      <w:r w:rsidR="008F297D" w:rsidRPr="008F297D">
        <w:rPr>
          <w:rFonts w:hAnsi="Times New Roman" w:ascii="Times New Roman"/>
        </w:rPr>
        <w:t>OTOK – MONT bravarska djelatnost j.d.o.o. Veli Lošinj, Vladimira Gortana 13/a, OIB 48041931504</w:t>
      </w:r>
      <w:r w:rsidR="002F7485" w:rsidRPr="002F7485">
        <w:rPr>
          <w:rFonts w:hAnsi="Times New Roman" w:ascii="Times New Roman"/>
        </w:rPr>
        <w:t xml:space="preserve"> </w:t>
      </w:r>
      <w:r w:rsidRPr="00BF15AC">
        <w:rPr>
          <w:rFonts w:hAnsi="Times New Roman" w:ascii="Times New Roman"/>
        </w:rPr>
        <w:t>(dalje: dužnik) temeljem čl.110. st.1. Stečajnog zakona (NN 71/15, dalje: SZ-a).</w:t>
      </w:r>
    </w:p>
    <w:p w:rsidRDefault="008F297D" w:rsidP="00475A13" w:rsidR="008F297D">
      <w:pPr>
        <w:jc w:val="both"/>
        <w:rPr>
          <w:rFonts w:hAnsi="Times New Roman" w:ascii="Times New Roman"/>
        </w:rPr>
      </w:pPr>
      <w:r w:rsidRPr="008F297D">
        <w:rPr>
          <w:rFonts w:hAnsi="Times New Roman" w:ascii="Times New Roman"/>
        </w:rPr>
        <w:tab/>
        <w:t xml:space="preserve">Predlagatelj je u prijedlogu naveo da je na dan 02. listopada 2015. godine u Očevidniku redoslijeda osnova za plaćanje ima evidentirane neizvršene osnove za plaćanje u ukupnom iznosu od 48.046,01 kn u koji iznos je uračunata i kamata i naknada Financijske agencije za provedbe ovrhe, da dužnik ima dva zaposlenika, te je dostavila </w:t>
      </w:r>
      <w:r w:rsidRPr="008F297D">
        <w:rPr>
          <w:rFonts w:hAnsi="Times New Roman" w:ascii="Times New Roman"/>
        </w:rPr>
        <w:lastRenderedPageBreak/>
        <w:t>Očevidnik o danima insolventnosti na dan 01. veljače 2016. godine iz koje proizlazi da dužnik ima evidentirane obveze za plaćanje u neprekinutom razdoblju dužem od 120 dana.</w:t>
      </w:r>
    </w:p>
    <w:p w:rsidRDefault="00E91BAA" w:rsidP="00475A13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Rješenjem posl. br. St-</w:t>
      </w:r>
      <w:r w:rsidR="008F297D">
        <w:rPr>
          <w:rFonts w:hAnsi="Times New Roman" w:ascii="Times New Roman"/>
        </w:rPr>
        <w:t>450</w:t>
      </w:r>
      <w:r w:rsidR="00DB4C10">
        <w:rPr>
          <w:rFonts w:hAnsi="Times New Roman" w:ascii="Times New Roman"/>
        </w:rPr>
        <w:t>/15-</w:t>
      </w:r>
      <w:r w:rsidR="00BF15AC">
        <w:rPr>
          <w:rFonts w:hAnsi="Times New Roman" w:ascii="Times New Roman"/>
        </w:rPr>
        <w:t>5 od 09. veljače</w:t>
      </w:r>
      <w:r w:rsidR="00DB4C10" w:rsidRPr="00DB4C10">
        <w:rPr>
          <w:rFonts w:hAnsi="Times New Roman" w:ascii="Times New Roman"/>
        </w:rPr>
        <w:t xml:space="preserve"> 201</w:t>
      </w:r>
      <w:r w:rsidR="00BF15AC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 w:rsidR="00475A13">
        <w:rPr>
          <w:rFonts w:hAnsi="Times New Roman" w:ascii="Times New Roman"/>
        </w:rPr>
        <w:t xml:space="preserve"> </w:t>
      </w:r>
      <w:r w:rsidR="008F297D" w:rsidRPr="008F297D">
        <w:rPr>
          <w:rFonts w:hAnsi="Times New Roman" w:ascii="Times New Roman"/>
        </w:rPr>
        <w:t>Višnj</w:t>
      </w:r>
      <w:r w:rsidR="008F297D">
        <w:rPr>
          <w:rFonts w:hAnsi="Times New Roman" w:ascii="Times New Roman"/>
        </w:rPr>
        <w:t>a</w:t>
      </w:r>
      <w:r w:rsidR="008F297D" w:rsidRPr="008F297D">
        <w:rPr>
          <w:rFonts w:hAnsi="Times New Roman" w:ascii="Times New Roman"/>
        </w:rPr>
        <w:t xml:space="preserve"> Rosenberg Volarić iz Rijeke, Ciottina 24,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>iznijet</w:t>
      </w:r>
      <w:r w:rsidR="002F7485">
        <w:rPr>
          <w:rFonts w:hAnsi="Times New Roman" w:ascii="Times New Roman"/>
        </w:rPr>
        <w:t>i svoje mišljenje o tome postoji</w:t>
      </w:r>
      <w:r w:rsidR="00DB4C10" w:rsidRPr="00DB4C10">
        <w:rPr>
          <w:rFonts w:hAnsi="Times New Roman" w:ascii="Times New Roman"/>
        </w:rPr>
        <w:t xml:space="preserve"> li </w:t>
      </w:r>
      <w:r w:rsidR="00BF15AC">
        <w:rPr>
          <w:rFonts w:hAnsi="Times New Roman" w:ascii="Times New Roman"/>
        </w:rPr>
        <w:t>razlog</w:t>
      </w:r>
      <w:r w:rsidR="00DB4C10" w:rsidRPr="00DB4C10">
        <w:rPr>
          <w:rFonts w:hAnsi="Times New Roman" w:ascii="Times New Roman"/>
        </w:rPr>
        <w:t xml:space="preserve"> za otvaranje stečajnog postupka, te posebno mogu li se imovinom dužnika </w:t>
      </w:r>
      <w:r w:rsidR="00BF15AC">
        <w:rPr>
          <w:rFonts w:hAnsi="Times New Roman" w:ascii="Times New Roman"/>
        </w:rPr>
        <w:t>namiriti</w:t>
      </w:r>
      <w:r w:rsidR="00DB4C10" w:rsidRPr="00DB4C10">
        <w:rPr>
          <w:rFonts w:hAnsi="Times New Roman" w:ascii="Times New Roman"/>
        </w:rPr>
        <w:t xml:space="preserve">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 xml:space="preserve">. st.2. </w:t>
      </w:r>
      <w:r w:rsidR="00127008">
        <w:rPr>
          <w:rFonts w:hAnsi="Times New Roman" w:ascii="Times New Roman"/>
        </w:rPr>
        <w:t>SZ-a</w:t>
      </w:r>
      <w:r w:rsidR="00DB4C10" w:rsidRPr="00DB4C10">
        <w:rPr>
          <w:rFonts w:hAnsi="Times New Roman" w:ascii="Times New Roman"/>
        </w:rPr>
        <w:t>.</w:t>
      </w:r>
    </w:p>
    <w:p w:rsidRDefault="00531FDB" w:rsidP="008F297D" w:rsidR="008F297D" w:rsidRPr="008F29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31FDB">
        <w:rPr>
          <w:rFonts w:hAnsi="Times New Roman" w:ascii="Times New Roman"/>
        </w:rPr>
        <w:t xml:space="preserve">Privremeni stečajni upravitelj u prethodnom postupku utvrdio </w:t>
      </w:r>
      <w:r w:rsidR="002F7485">
        <w:rPr>
          <w:rFonts w:hAnsi="Times New Roman" w:ascii="Times New Roman"/>
        </w:rPr>
        <w:t xml:space="preserve">da </w:t>
      </w:r>
      <w:r w:rsidR="008F297D" w:rsidRPr="00531FDB">
        <w:rPr>
          <w:rFonts w:hAnsi="Times New Roman" w:ascii="Times New Roman"/>
        </w:rPr>
        <w:t>je</w:t>
      </w:r>
      <w:r w:rsidR="008F297D">
        <w:rPr>
          <w:rFonts w:hAnsi="Times New Roman" w:ascii="Times New Roman"/>
        </w:rPr>
        <w:t xml:space="preserve"> du</w:t>
      </w:r>
      <w:r w:rsidR="008F297D" w:rsidRPr="008F297D">
        <w:rPr>
          <w:rFonts w:hAnsi="Times New Roman" w:ascii="Times New Roman"/>
        </w:rPr>
        <w:t xml:space="preserve">žnik prema izjavi zastupnika dužnika po zakonu Slavena Kupine koristio poslovni prostor površine cca 50 m2 u prizemlju zgrade na adresi Veli Lošinj, V. Gortana 13/a, a čija je kuća u vlasništvu njegova oca Nikole Kupine. Dužnik nije sklopio ugovor o zakupu s Nikolom Kupinom i nije plaćao zakupninu. Prema izjavi zastupnika dužnika po zakonu račun dužnika neprekidno je u blokadi od lipnja 2015. godine. Kod dužnika su bila zaposlena dva radnika koja su odjavljena 17. studenoga 2015. godine. Ostalo je neisplaćeno šest bruto plaća cca 68.000,00 kn. </w:t>
      </w:r>
    </w:p>
    <w:p w:rsidRDefault="008F297D" w:rsidP="008F297D" w:rsidR="008F297D" w:rsidRPr="008F297D">
      <w:pPr>
        <w:jc w:val="both"/>
        <w:rPr>
          <w:rFonts w:hAnsi="Times New Roman" w:ascii="Times New Roman"/>
        </w:rPr>
      </w:pPr>
      <w:r w:rsidRPr="008F297D">
        <w:rPr>
          <w:rFonts w:hAnsi="Times New Roman" w:ascii="Times New Roman"/>
        </w:rPr>
        <w:tab/>
        <w:t xml:space="preserve">Na zahtjev privremenog stečajnog upravitelja da izvrši uvid u dužnikova osnovna sredstva, zakonski zastupnik dužnika odgovorio je da se radi o sitnom inventaru za montažu alu stolarije i crne bravarije kao što su bušilice, brusilice, pile, ključevi – priručni alat i sve se nalazi na posudbi kod prijatelja Karla Spagnola u Malom Lošinju, čije se adrese nije mogao sjetiti. </w:t>
      </w:r>
    </w:p>
    <w:p w:rsidRDefault="008F297D" w:rsidP="008F297D" w:rsidR="008F297D" w:rsidRPr="008F297D">
      <w:pPr>
        <w:jc w:val="both"/>
        <w:rPr>
          <w:rFonts w:hAnsi="Times New Roman" w:ascii="Times New Roman"/>
        </w:rPr>
      </w:pPr>
      <w:r w:rsidRPr="008F297D">
        <w:rPr>
          <w:rFonts w:hAnsi="Times New Roman" w:ascii="Times New Roman"/>
        </w:rPr>
        <w:tab/>
        <w:t xml:space="preserve">Prema podacima FINE na dan 02. listopada 2015. godine dužnik ima u Očevidniku redoslijeda osnova za plaćanje evidentirane neizvršene osnove za plaćanje u neprekinutom razdoblju 120 dana u ukupnom iznosu od 48.046,01 kn. </w:t>
      </w:r>
    </w:p>
    <w:p w:rsidRDefault="008F297D" w:rsidP="008F297D" w:rsidR="008F297D" w:rsidRPr="008F297D">
      <w:pPr>
        <w:jc w:val="both"/>
        <w:rPr>
          <w:rFonts w:hAnsi="Times New Roman" w:ascii="Times New Roman"/>
        </w:rPr>
      </w:pPr>
      <w:r w:rsidRPr="008F297D">
        <w:rPr>
          <w:rFonts w:hAnsi="Times New Roman" w:ascii="Times New Roman"/>
        </w:rPr>
        <w:tab/>
        <w:t>Prema bilanci dužnika na dan 31. prosinca 2014. godine dužnik ima iskazanu imovinu knjigovodstvene vrijednosti od 40.000,00 kn (pokretnine i zalihe), potraživanja nisu knjigovodstveno provedena osim obveza prema radnicima i države s osnova neplaćenih poreza. Dužnik ne obavlja registriranu djelatnost od 15. studenoga 2015. godine.</w:t>
      </w:r>
    </w:p>
    <w:p w:rsidRDefault="008F297D" w:rsidP="008F297D" w:rsidR="008F297D" w:rsidRPr="008F297D">
      <w:pPr>
        <w:jc w:val="both"/>
        <w:rPr>
          <w:rFonts w:hAnsi="Times New Roman" w:ascii="Times New Roman"/>
        </w:rPr>
      </w:pPr>
      <w:r w:rsidRPr="008F297D">
        <w:rPr>
          <w:rFonts w:hAnsi="Times New Roman" w:ascii="Times New Roman"/>
        </w:rPr>
        <w:tab/>
        <w:t xml:space="preserve">Nakon pisanja izviješća, privremeni stečajni upravitelj dobio je podatak od knjigovodstvenog servisa Arak d.o.o. Mali Lošinj, koji vodi poslovne knjige dužnika da dužnik nema evidentiranu imovinu, a niti sitan inventar u bilanci. Pokretnine koje su evidentirane kao sitan inventar knjigovodstvene vrijednosti 40.000,00 kn vlasništvo su oca zastupnika dužnika po zakonu gosp. Nikole Kupine koji je ranije imao registriran obrt pod istim imenom i iste djelatnosti. </w:t>
      </w:r>
    </w:p>
    <w:p w:rsidRDefault="008F297D" w:rsidP="008F297D" w:rsidR="008F297D" w:rsidRPr="008F297D">
      <w:pPr>
        <w:jc w:val="both"/>
        <w:rPr>
          <w:rFonts w:hAnsi="Times New Roman" w:ascii="Times New Roman"/>
        </w:rPr>
      </w:pPr>
      <w:r w:rsidRPr="008F297D">
        <w:rPr>
          <w:rFonts w:hAnsi="Times New Roman" w:ascii="Times New Roman"/>
        </w:rPr>
        <w:tab/>
        <w:t>Iz poslovnih knjiga dužnika navedeni iznos od 40.000,00 kn nije isknjižen i ne može biti isknjižen bez naloga zastupnika dužnika po zakonu.</w:t>
      </w:r>
    </w:p>
    <w:p w:rsidRDefault="008F297D" w:rsidP="008F297D" w:rsidR="008F297D" w:rsidRPr="008F297D">
      <w:pPr>
        <w:jc w:val="both"/>
        <w:rPr>
          <w:rFonts w:hAnsi="Times New Roman" w:ascii="Times New Roman"/>
        </w:rPr>
      </w:pPr>
      <w:r w:rsidRPr="008F297D">
        <w:rPr>
          <w:rFonts w:hAnsi="Times New Roman" w:ascii="Times New Roman"/>
        </w:rPr>
        <w:tab/>
        <w:t xml:space="preserve">Zastupnik dužnika po zakonu nema primjedbi na sačinjeno izviješće privremenog stečajnog upravitelja. Međutim, napominje da ima potraživanje prema trgovačkom društvu Jadranka hoteli d.d. Mali Lošinj u iznosu 10.056,00 kn i 4.820,00 kn, Jadranka kampovi d.o.o. Mali Lošinj u iznosu 3.000,00 kn, Vodoopskrba i odvodnja Cres u iznosu 8.000,00 kn i 11.584,00 kn, te Diego Andina u iznosu 62.800,00 kn.   </w:t>
      </w:r>
    </w:p>
    <w:p w:rsidRDefault="008F297D" w:rsidP="008F297D" w:rsidR="008F297D">
      <w:pPr>
        <w:jc w:val="both"/>
        <w:rPr>
          <w:rFonts w:hAnsi="Times New Roman" w:ascii="Times New Roman"/>
        </w:rPr>
      </w:pPr>
      <w:r w:rsidRPr="008F297D">
        <w:rPr>
          <w:rFonts w:hAnsi="Times New Roman" w:ascii="Times New Roman"/>
        </w:rPr>
        <w:tab/>
        <w:t xml:space="preserve">Zastupnik dužnika po zakonu </w:t>
      </w:r>
      <w:r>
        <w:rPr>
          <w:rFonts w:hAnsi="Times New Roman" w:ascii="Times New Roman"/>
        </w:rPr>
        <w:t xml:space="preserve"> predložio</w:t>
      </w:r>
      <w:r w:rsidRPr="008F297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je </w:t>
      </w:r>
      <w:r w:rsidRPr="008F297D">
        <w:rPr>
          <w:rFonts w:hAnsi="Times New Roman" w:ascii="Times New Roman"/>
        </w:rPr>
        <w:t>odgodu ročišta</w:t>
      </w:r>
      <w:r>
        <w:rPr>
          <w:rFonts w:hAnsi="Times New Roman" w:ascii="Times New Roman"/>
        </w:rPr>
        <w:t>, jer smatra</w:t>
      </w:r>
      <w:r w:rsidRPr="008F297D">
        <w:rPr>
          <w:rFonts w:hAnsi="Times New Roman" w:ascii="Times New Roman"/>
        </w:rPr>
        <w:t xml:space="preserve"> da će se uplatom od trećih osoba deblokirati dužnikov račun u roku od dva tjedna.  </w:t>
      </w:r>
    </w:p>
    <w:p w:rsidRDefault="008F297D" w:rsidP="008F297D" w:rsidR="008F297D">
      <w:pPr>
        <w:jc w:val="both"/>
        <w:rPr>
          <w:rFonts w:hAnsi="Times New Roman" w:ascii="Times New Roman"/>
        </w:rPr>
      </w:pPr>
      <w:r w:rsidRPr="008F297D">
        <w:rPr>
          <w:rFonts w:hAnsi="Times New Roman" w:ascii="Times New Roman"/>
        </w:rPr>
        <w:lastRenderedPageBreak/>
        <w:tab/>
        <w:t>Obzirom da je privremeni stečajni upravitelj do završetka prethodnog postupka utvrdio kod dužnika postojanje stečajnog razloga nesposobnost za plaćanje, kao i činjenicu nedostatnosti dužnikove imovine za namirenje troškova stečajnog postupka predložio je sudu da pozove vjerovnike na uplatu predujma u visini od 37.500,00 kn. Strukturu predvidivih troškova čine: osiguranje stečajnog upravitelja od odgovornosti 2.000,00 kn, izrada pečata i bankarske usluge 500,00 kn, trošak knjigovodstvenih usluga 12.000,00 kn, naknada stvarnih troškova 7.000,00 kn, trošak nagrade privremenom stečajnom upravitelju u iznosu 6.000,00 kn bruto i nagrada stečajnom upravitelju u iznosu 10.000,00 kn bruto.</w:t>
      </w:r>
    </w:p>
    <w:p w:rsidRDefault="00DB4C10" w:rsidP="008F297D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</w:t>
      </w:r>
      <w:r w:rsidR="00E755B2">
        <w:rPr>
          <w:rFonts w:hAnsi="Times New Roman" w:ascii="Times New Roman"/>
        </w:rPr>
        <w:t xml:space="preserve">   Prema odredbi čl.5</w:t>
      </w:r>
      <w:r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8F297D">
        <w:rPr>
          <w:rFonts w:hAnsi="Times New Roman" w:ascii="Times New Roman"/>
        </w:rPr>
        <w:t>37.500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2F7485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p w:rsidRDefault="002F7485" w:rsidP="0004002A" w:rsidR="002F7485" w:rsidRPr="0004002A">
      <w:pPr>
        <w:jc w:val="both"/>
        <w:rPr>
          <w:rFonts w:hAnsi="Times New Roman" w:ascii="Times New Roman"/>
          <w:bCs/>
        </w:rPr>
      </w:pP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2F7485">
              <w:rPr>
                <w:rFonts w:hAnsi="Times New Roman" w:ascii="Times New Roman"/>
              </w:rPr>
              <w:t>29</w:t>
            </w:r>
            <w:r w:rsidR="00531FDB">
              <w:rPr>
                <w:rFonts w:hAnsi="Times New Roman" w:ascii="Times New Roman"/>
              </w:rPr>
              <w:t>. travnja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 w:rsidRPr="00172786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</w:t>
      </w:r>
      <w:r w:rsidR="00836928">
        <w:rPr>
          <w:rFonts w:hAnsi="Times New Roman" w:ascii="Times New Roman"/>
        </w:rPr>
        <w:t>osam</w:t>
      </w:r>
      <w:r w:rsidR="00172786">
        <w:rPr>
          <w:rFonts w:hAnsi="Times New Roman" w:ascii="Times New Roman"/>
        </w:rPr>
        <w:t xml:space="preserve"> dana </w:t>
      </w:r>
      <w:r w:rsidR="00172786" w:rsidRPr="00172786">
        <w:rPr>
          <w:rFonts w:hAnsi="Times New Roman" w:ascii="Times New Roman"/>
        </w:rPr>
        <w:t>istekom osmoga dana od dana objave pismena na mrežnoj stranici e-Oglasne ploče sudova.</w:t>
      </w:r>
      <w:r w:rsidRPr="00172786">
        <w:rPr>
          <w:rFonts w:hAnsi="Times New Roman" w:ascii="Times New Roman"/>
        </w:rPr>
        <w:t xml:space="preserve"> </w:t>
      </w:r>
    </w:p>
    <w:p w:rsidRDefault="00CB6663" w:rsidP="007A7BA3" w:rsidR="00CB6663">
      <w:pPr>
        <w:jc w:val="both"/>
        <w:rPr>
          <w:rFonts w:hAnsi="Times New Roman" w:ascii="Times New Roman"/>
          <w:sz w:val="20"/>
          <w:szCs w:val="20"/>
        </w:rPr>
      </w:pPr>
    </w:p>
    <w:p w:rsidRDefault="00D65E03" w:rsidP="007A7BA3" w:rsidR="00D65E03">
      <w:pPr>
        <w:jc w:val="both"/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8F297D">
        <w:rPr>
          <w:rFonts w:hAnsi="Times New Roman" w:ascii="Times New Roman"/>
          <w:sz w:val="20"/>
          <w:szCs w:val="20"/>
        </w:rPr>
        <w:t xml:space="preserve">Višnja </w:t>
      </w:r>
      <w:r w:rsidR="008F297D" w:rsidRPr="008F297D">
        <w:rPr>
          <w:rFonts w:hAnsi="Times New Roman" w:ascii="Times New Roman"/>
          <w:sz w:val="20"/>
          <w:szCs w:val="20"/>
        </w:rPr>
        <w:t xml:space="preserve">Rosenberg Volarić iz Rijeke, Ciottina 24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2F7485">
        <w:rPr>
          <w:rFonts w:hAnsi="Times New Roman" w:ascii="Times New Roman"/>
          <w:sz w:val="20"/>
          <w:szCs w:val="20"/>
        </w:rPr>
        <w:t>29</w:t>
      </w:r>
      <w:r w:rsidR="00531FDB">
        <w:rPr>
          <w:rFonts w:hAnsi="Times New Roman" w:ascii="Times New Roman"/>
          <w:sz w:val="20"/>
          <w:szCs w:val="20"/>
        </w:rPr>
        <w:t>.4</w:t>
      </w:r>
      <w:r w:rsidR="008D254D">
        <w:rPr>
          <w:rFonts w:hAnsi="Times New Roman" w:ascii="Times New Roman"/>
          <w:sz w:val="20"/>
          <w:szCs w:val="20"/>
        </w:rPr>
        <w:t>.2016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531FDB">
        <w:rPr>
          <w:rFonts w:hAnsi="Times New Roman" w:ascii="Times New Roman"/>
          <w:sz w:val="20"/>
          <w:szCs w:val="20"/>
        </w:rPr>
        <w:t>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DD3730">
      <w:rPr>
        <w:rFonts w:hAnsi="Times New Roman" w:ascii="Times New Roman"/>
        <w:b w:val="false"/>
        <w:noProof/>
        <w:sz w:val="20"/>
        <w:szCs w:val="20"/>
      </w:rPr>
      <w:t>3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8F297D">
      <w:rPr>
        <w:rFonts w:hAnsi="Times New Roman" w:ascii="Times New Roman"/>
        <w:b/>
      </w:rPr>
      <w:t>450</w:t>
    </w:r>
    <w:r w:rsidR="00EE5FB1">
      <w:rPr>
        <w:rFonts w:hAnsi="Times New Roman" w:ascii="Times New Roman"/>
        <w:b/>
      </w:rPr>
      <w:t>/2015-</w:t>
    </w:r>
    <w:r w:rsidR="008F297D">
      <w:rPr>
        <w:rFonts w:hAnsi="Times New Roman" w:ascii="Times New Roman"/>
        <w:b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1617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2786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2F7485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A7BA3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297D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696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BF15A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65E03"/>
    <w:rsid w:val="00D8022C"/>
    <w:rsid w:val="00D879F1"/>
    <w:rsid w:val="00DA695D"/>
    <w:rsid w:val="00DA729E"/>
    <w:rsid w:val="00DB4C10"/>
    <w:rsid w:val="00DC371F"/>
    <w:rsid w:val="00DD002B"/>
    <w:rsid w:val="00DD3730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7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7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7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7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7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7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7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7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St-450/2015</izvorni_sadrzaj>
    <derivirana_varijabla naziv="DomainObject.Predmet.OznakaBroj_1">St-450/2015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- MONT j.d.o.o.  Veli Lošinj</izvorni_sadrzaj>
    <derivirana_varijabla naziv="DomainObject.Predmet.ProtustrankaFormated_1">  OTOK - MONT j.d.o.o.  Veli Lošinj</derivirana_varijabla>
  </DomainObject.Predmet.ProtustrankaFormated>
  <DomainObject.Predmet.ProtustrankaFormatedOIB>
    <izvorni_sadrzaj>  OTOK - MONT j.d.o.o.  Veli Lošinj, OIB 48041931504</izvorni_sadrzaj>
    <derivirana_varijabla naziv="DomainObject.Predmet.ProtustrankaFormatedOIB_1">  OTOK - MONT j.d.o.o.  Veli Lošinj, OIB 48041931504</derivirana_varijabla>
  </DomainObject.Predmet.ProtustrankaFormatedOIB>
  <DomainObject.Predmet.ProtustrankaFormatedWithAdress>
    <izvorni_sadrzaj> OTOK - MONT j.d.o.o.  Veli Lošinj, Vladimira Gortana 13a, 51551 Veli Lošinj</izvorni_sadrzaj>
    <derivirana_varijabla naziv="DomainObject.Predmet.ProtustrankaFormatedWithAdress_1"> OTOK - MONT j.d.o.o.  Veli Lošinj, Vladimira Gortana 13a, 51551 Veli Lošinj</derivirana_varijabla>
  </DomainObject.Predmet.ProtustrankaFormatedWithAdress>
  <DomainObject.Predmet.ProtustrankaFormatedWithAdressOIB>
    <izvorni_sadrzaj> OTOK - MONT j.d.o.o.  Veli Lošinj, OIB 48041931504, Vladimira Gortana 13a, 51551 Veli Lošinj</izvorni_sadrzaj>
    <derivirana_varijabla naziv="DomainObject.Predmet.ProtustrankaFormatedWithAdressOIB_1"> OTOK - MONT j.d.o.o.  Veli Lošinj, OIB 48041931504, Vladimira Gortana 13a, 51551 Veli Lošinj</derivirana_varijabla>
  </DomainObject.Predmet.ProtustrankaFormatedWithAdressOIB>
  <DomainObject.Predmet.ProtustrankaWithAdress>
    <izvorni_sadrzaj>OTOK - MONT j.d.o.o.  Veli Lošinj Vladimira Gortana 13a, 51551 Veli Lošinj</izvorni_sadrzaj>
    <derivirana_varijabla naziv="DomainObject.Predmet.ProtustrankaWithAdress_1">OTOK - MONT j.d.o.o.  Veli Lošinj Vladimira Gortana 13a, 51551 Veli Lošinj</derivirana_varijabla>
  </DomainObject.Predmet.ProtustrankaWithAdress>
  <DomainObject.Predmet.ProtustrankaWithAdressOIB>
    <izvorni_sadrzaj>OTOK - MONT j.d.o.o.  Veli Lošinj, OIB 48041931504, Vladimira Gortana 13a, 51551 Veli Lošinj</izvorni_sadrzaj>
    <derivirana_varijabla naziv="DomainObject.Predmet.ProtustrankaWithAdressOIB_1">OTOK - MONT j.d.o.o.  Veli Lošinj, OIB 48041931504, Vladimira Gortana 13a, 51551 Veli Lošinj</derivirana_varijabla>
  </DomainObject.Predmet.ProtustrankaWithAdressOIB>
  <DomainObject.Predmet.ProtustrankaNazivFormated>
    <izvorni_sadrzaj>OTOK - MONT j.d.o.o.  Veli Lošinj</izvorni_sadrzaj>
    <derivirana_varijabla naziv="DomainObject.Predmet.ProtustrankaNazivFormated_1">OTOK - MONT j.d.o.o.  Veli Lošinj</derivirana_varijabla>
  </DomainObject.Predmet.ProtustrankaNazivFormated>
  <DomainObject.Predmet.ProtustrankaNazivFormatedOIB>
    <izvorni_sadrzaj>OTOK - MONT j.d.o.o.  Veli Lošinj, OIB 48041931504</izvorni_sadrzaj>
    <derivirana_varijabla naziv="DomainObject.Predmet.ProtustrankaNazivFormatedOIB_1">OTOK - MONT j.d.o.o.  Veli Lošinj, OIB 48041931504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OTOK - MONT j.d.o.o.  Veli Lošinj</item>
    </izvorni_sadrzaj>
    <derivirana_varijabla naziv="DomainObject.Predmet.ProtuStrankaListFormated_1">
      <item>OTOK - MONT j.d.o.o.  Veli Lošinj</item>
    </derivirana_varijabla>
  </DomainObject.Predmet.ProtuStrankaListFormated>
  <DomainObject.Predmet.ProtuStrankaListFormatedOIB>
    <izvorni_sadrzaj>
      <item>OTOK - MONT j.d.o.o.  Veli Lošinj, OIB 48041931504</item>
    </izvorni_sadrzaj>
    <derivirana_varijabla naziv="DomainObject.Predmet.ProtuStrankaListFormatedOIB_1">
      <item>OTOK - MONT j.d.o.o.  Veli Lošinj, OIB 48041931504</item>
    </derivirana_varijabla>
  </DomainObject.Predmet.ProtuStrankaListFormatedOIB>
  <DomainObject.Predmet.ProtuStrankaListFormatedWithAdress>
    <izvorni_sadrzaj>
      <item>OTOK - MONT j.d.o.o.  Veli Lošinj, Vladimira Gortana 13a, 51551 Veli Lošinj</item>
    </izvorni_sadrzaj>
    <derivirana_varijabla naziv="DomainObject.Predmet.ProtuStrankaListFormatedWithAdress_1">
      <item>OTOK - MONT j.d.o.o.  Veli Lošinj, Vladimira Gortana 13a, 51551 Veli Lošinj</item>
    </derivirana_varijabla>
  </DomainObject.Predmet.ProtuStrankaListFormatedWithAdress>
  <DomainObject.Predmet.ProtuStrankaListFormatedWithAdressOIB>
    <izvorni_sadrzaj>
      <item>OTOK - MONT j.d.o.o.  Veli Lošinj, OIB 48041931504, Vladimira Gortana 13a, 51551 Veli Lošinj</item>
    </izvorni_sadrzaj>
    <derivirana_varijabla naziv="DomainObject.Predmet.ProtuStrankaListFormatedWithAdressOIB_1">
      <item>OTOK - MONT j.d.o.o.  Veli Lošinj, OIB 48041931504, Vladimira Gortana 13a, 51551 Veli Lošinj</item>
    </derivirana_varijabla>
  </DomainObject.Predmet.ProtuStrankaListFormatedWithAdressOIB>
  <DomainObject.Predmet.ProtuStrankaListNazivFormated>
    <izvorni_sadrzaj>
      <item>OTOK - MONT j.d.o.o.  Veli Lošinj</item>
    </izvorni_sadrzaj>
    <derivirana_varijabla naziv="DomainObject.Predmet.ProtuStrankaListNazivFormated_1">
      <item>OTOK - MONT j.d.o.o.  Veli Lošinj</item>
    </derivirana_varijabla>
  </DomainObject.Predmet.ProtuStrankaListNazivFormated>
  <DomainObject.Predmet.ProtuStrankaListNazivFormatedOIB>
    <izvorni_sadrzaj>
      <item>OTOK - MONT j.d.o.o.  Veli Lošinj, OIB 48041931504</item>
    </izvorni_sadrzaj>
    <derivirana_varijabla naziv="DomainObject.Predmet.ProtuStrankaListNazivFormatedOIB_1">
      <item>OTOK - MONT j.d.o.o.  Veli Lošinj, OIB 48041931504</item>
    </derivirana_varijabla>
  </DomainObject.Predmet.ProtuStrankaListNazivFormatedOIB>
  <DomainObject.Predmet.OstaliListFormated>
    <izvorni_sadrzaj>
      <item>SLAVEN KUPINA</item>
      <item>VIŠNJA ROSENBERG VOLARIĆ</item>
      <item>VIŠNJA ROSENBERG VOLARIĆ</item>
    </izvorni_sadrzaj>
    <derivirana_varijabla naziv="DomainObject.Predmet.OstaliListFormated_1">
      <item>SLAVEN KUPINA</item>
      <item>VIŠNJA ROSENBERG VOLARIĆ</item>
      <item>VIŠNJA ROSENBERG VOLARIĆ</item>
    </derivirana_varijabla>
  </DomainObject.Predmet.OstaliListFormated>
  <DomainObject.Predmet.OstaliListFormatedOIB>
    <izvorni_sadrzaj>
      <item>SLAVEN KUPINA, OIB 14476065774</item>
      <item>VIŠNJA ROSENBERG VOLARIĆ</item>
      <item>VIŠNJA ROSENBERG VOLARIĆ</item>
    </izvorni_sadrzaj>
    <derivirana_varijabla naziv="DomainObject.Predmet.OstaliListFormatedOIB_1">
      <item>SLAVEN KUPINA, OIB 14476065774</item>
      <item>VIŠNJA ROSENBERG VOLARIĆ</item>
      <item>VIŠNJA ROSENBERG VOLARIĆ</item>
    </derivirana_varijabla>
  </DomainObject.Predmet.OstaliListFormatedOIB>
  <DomainObject.Predmet.OstaliListFormatedWithAdress>
    <izvorni_sadrzaj>
      <item>SLAVEN KUPINA, VLADIMIRA GORTANA 13/A, 51550 Veli Lošinj</item>
      <item>VIŠNJA ROSENBERG VOLARIĆ</item>
      <item>VIŠNJA ROSENBERG VOLARIĆ</item>
    </izvorni_sadrzaj>
    <derivirana_varijabla naziv="DomainObject.Predmet.OstaliListFormatedWithAdress_1">
      <item>SLAVEN KUPINA, VLADIMIRA GORTANA 13/A, 51550 Veli Lošinj</item>
      <item>VIŠNJA ROSENBERG VOLARIĆ</item>
      <item>VIŠNJA ROSENBERG VOLARIĆ</item>
    </derivirana_varijabla>
  </DomainObject.Predmet.OstaliListFormatedWithAdress>
  <DomainObject.Predmet.OstaliListFormatedWithAdressOIB>
    <izvorni_sadrzaj>
      <item>SLAVEN KUPINA, OIB 14476065774, VLADIMIRA GORTANA 13/A, 51550 Veli Lošinj</item>
      <item>VIŠNJA ROSENBERG VOLARIĆ</item>
      <item>VIŠNJA ROSENBERG VOLARIĆ</item>
    </izvorni_sadrzaj>
    <derivirana_varijabla naziv="DomainObject.Predmet.OstaliListFormatedWithAdressOIB_1">
      <item>SLAVEN KUPINA, OIB 14476065774, VLADIMIRA GORTANA 13/A, 51550 Veli Lošinj</item>
      <item>VIŠNJA ROSENBERG VOLARIĆ</item>
      <item>VIŠNJA ROSENBERG VOLARIĆ</item>
    </derivirana_varijabla>
  </DomainObject.Predmet.OstaliListFormatedWithAdressOIB>
  <DomainObject.Predmet.OstaliListNazivFormated>
    <izvorni_sadrzaj>
      <item>SLAVEN KUPINA</item>
      <item>VIŠNJA ROSENBERG VOLARIĆ</item>
      <item>VIŠNJA ROSENBERG VOLARIĆ</item>
    </izvorni_sadrzaj>
    <derivirana_varijabla naziv="DomainObject.Predmet.OstaliListNazivFormated_1">
      <item>SLAVEN KUPINA</item>
      <item>VIŠNJA ROSENBERG VOLARIĆ</item>
      <item>VIŠNJA ROSENBERG VOLARIĆ</item>
    </derivirana_varijabla>
  </DomainObject.Predmet.OstaliListNazivFormated>
  <DomainObject.Predmet.OstaliListNazivFormatedOIB>
    <izvorni_sadrzaj>
      <item>SLAVEN KUPINA, OIB 14476065774</item>
      <item>VIŠNJA ROSENBERG VOLARIĆ</item>
      <item>VIŠNJA ROSENBERG VOLARIĆ</item>
    </izvorni_sadrzaj>
    <derivirana_varijabla naziv="DomainObject.Predmet.OstaliListNazivFormatedOIB_1">
      <item>SLAVEN KUPINA, OIB 14476065774</item>
      <item>VIŠNJA ROSENBERG VOLARIĆ</item>
      <item>VIŠNJA ROSENBERG VOLARIĆ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OTOK - MONT j.d.o.o.  Veli Lošinj</izvorni_sadrzaj>
    <derivirana_varijabla naziv="DomainObject.Predmet.ProtustrankaIDrugi_1">OTOK - MONT j.d.o.o.  Veli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OTOK - MONT j.d.o.o.  Veli Lošinj, OIB 48041931504, Vladimira Gortana 13a, 51551 Veli Lošinj</izvorni_sadrzaj>
    <derivirana_varijabla naziv="DomainObject.Predmet.ProtustrankaIDrugiAdressOIB_1">OTOK - MONT j.d.o.o.  Veli Lošinj, OIB 48041931504, Vladimira Gortana 13a,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OTOK - MONT j.d.o.o.  Veli Lošinj</item>
      <item>SLAVEN KUPINA</item>
      <item>VIŠNJA ROSENBERG VOLARIĆ</item>
      <item>VIŠNJA ROSENBERG VOLARIĆ</item>
    </izvorni_sadrzaj>
    <derivirana_varijabla naziv="DomainObject.Predmet.SudioniciListNaziv_1">
      <item>FINA  Rijeka</item>
      <item>OTOK - MONT j.d.o.o.  Veli Lošinj</item>
      <item>SLAVEN KUPINA</item>
      <item>VIŠNJA ROSENBERG VOLARIĆ</item>
      <item>VIŠNJA ROSENBERG VOLARIĆ</item>
    </derivirana_varijabla>
  </DomainObject.Predmet.SudioniciListNaziv>
  <DomainObject.Predmet.SudioniciListAdressOIB>
    <izvorni_sadrzaj>
      <item>FINA  Rijeka, OIB 85821130368, Frana Kurelca 8,51000 Rijeka</item>
      <item>OTOK - MONT j.d.o.o.  Veli Lošinj, OIB 48041931504, Vladimira Gortana 13a,51551 Veli Lošinj</item>
      <item>SLAVEN KUPINA, OIB 14476065774, VLADIMIRA GORTANA 13/A,51550 Veli Lošinj</item>
      <item>VIŠNJA ROSENBERG VOLARIĆ</item>
      <item>VIŠNJA ROSENBERG VOLARIĆ</item>
    </izvorni_sadrzaj>
    <derivirana_varijabla naziv="DomainObject.Predmet.SudioniciListAdressOIB_1">
      <item>FINA  Rijeka, OIB 85821130368, Frana Kurelca 8,51000 Rijeka</item>
      <item>OTOK - MONT j.d.o.o.  Veli Lošinj, OIB 48041931504, Vladimira Gortana 13a,51551 Veli Lošinj</item>
      <item>SLAVEN KUPINA, OIB 14476065774, VLADIMIRA GORTANA 13/A,51550 Veli Lošinj</item>
      <item>VIŠNJA ROSENBERG VOLARIĆ</item>
      <item>VIŠNJA ROSENBERG VOLARIĆ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48041931504</item>
      <item>, OIB 14476065774</item>
      <item>, OIB null</item>
      <item>, OIB null</item>
    </izvorni_sadrzaj>
    <derivirana_varijabla naziv="DomainObject.Predmet.SudioniciListNazivOIB_1">
      <item>, OIB 85821130368</item>
      <item>, OIB 48041931504</item>
      <item>, OIB 14476065774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9BEBC-AD8D-467D-A393-DA78DBB00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1142</properties:Words>
  <properties:Characters>6512</properties:Characters>
  <properties:Lines>137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2016-04-29T11:28:00Z</dcterms:created>
  <dc:creator>dcmelik</dc:creator>
  <cp:lastModifiedBy>Jasna Radulović</cp:lastModifiedBy>
  <cp:lastPrinted>2016-04-29T11:28:00Z</cp:lastPrinted>
  <dcterms:modified xmlns:xsi="http://www.w3.org/2001/XMLSchema-instance" xsi:type="dcterms:W3CDTF">2016-04-29T11:31:00Z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