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3e65" w14:paraId="0e33e65" w:rsidRDefault="00AC750E" w:rsidP="00AC750E" w:rsidR="00AC750E">
      <w:pPr>
        <w:jc w:val="right"/>
        <w15:collapsed w:val="false"/>
      </w:pPr>
      <w:r w:rsidRPr="0045319C">
        <w:t>Broj: 6 St-</w:t>
      </w:r>
      <w:r w:rsidR="00ED4F4A">
        <w:t>289/12-360</w:t>
      </w:r>
    </w:p>
    <w:p w:rsidRDefault="00AC750E" w:rsidP="00AC750E" w:rsidR="00AC750E">
      <w:r>
        <w:rPr>
          <w:rStyle w:val="Naglaeno"/>
        </w:rPr>
        <w:t xml:space="preserve">             </w:t>
      </w:r>
      <w:r w:rsidR="007C23E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50E" w:rsidP="00AC750E" w:rsidR="00AC750E" w:rsidRPr="00D21A2C"/>
    <w:p w:rsidRDefault="00AC750E" w:rsidP="00AC750E" w:rsidR="00AC75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750E" w:rsidP="00AC750E" w:rsidR="00AC75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C750E" w:rsidP="00F403F5" w:rsidR="00AC750E" w:rsidRPr="00F403F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C750E" w:rsidP="00AC750E" w:rsidR="00AC750E" w:rsidRPr="0045319C">
      <w:pPr>
        <w:jc w:val="center"/>
      </w:pPr>
      <w:r w:rsidRPr="0045319C">
        <w:t xml:space="preserve">REPUBLIKA HRVATSKA </w:t>
      </w:r>
    </w:p>
    <w:p w:rsidRDefault="00AC750E" w:rsidP="00AC750E" w:rsidR="00AC750E" w:rsidRPr="0045319C">
      <w:pPr>
        <w:jc w:val="center"/>
      </w:pPr>
    </w:p>
    <w:p w:rsidRDefault="00AC750E" w:rsidP="00AC750E" w:rsidR="00AC750E" w:rsidRPr="0045319C">
      <w:pPr>
        <w:jc w:val="center"/>
      </w:pPr>
      <w:r w:rsidRPr="0045319C">
        <w:t>R J E Š E N J E</w:t>
      </w:r>
    </w:p>
    <w:p w:rsidRDefault="00AC750E" w:rsidP="00AC750E" w:rsidR="00AC750E">
      <w:pPr>
        <w:jc w:val="center"/>
      </w:pPr>
    </w:p>
    <w:p w:rsidRDefault="00AC750E" w:rsidP="00AC750E" w:rsidR="00AC750E" w:rsidRPr="0045319C"/>
    <w:p w:rsidRDefault="00AC750E" w:rsidP="00AC750E" w:rsidR="00AC750E">
      <w:pPr>
        <w:jc w:val="both"/>
      </w:pPr>
      <w:r w:rsidRPr="0045319C">
        <w:tab/>
        <w:t>Trgovački sud u Osijeku, po stečajno</w:t>
      </w:r>
      <w:r w:rsidR="000D4728">
        <w:t>j sutkinji</w:t>
      </w:r>
      <w:r w:rsidRPr="0045319C">
        <w:t xml:space="preserve"> Nadi Roso, u stečajnom postupku nad dužnikom </w:t>
      </w:r>
      <w:r w:rsidR="007C23E7" w:rsidRPr="007C23E7">
        <w:rPr>
          <w:b/>
        </w:rPr>
        <w:t>KONIKOM društvo s ograničenom odgovornošću za trgovinu  i usluge "u stečaju" Osijek, Jablanova 43, MBS 030029774 OIB 99644455223</w:t>
      </w:r>
      <w:r w:rsidRPr="0045319C">
        <w:t xml:space="preserve">, dana </w:t>
      </w:r>
      <w:r w:rsidR="00F403F5">
        <w:t>28</w:t>
      </w:r>
      <w:r w:rsidR="00E53426">
        <w:t>. prosinca</w:t>
      </w:r>
      <w:r w:rsidR="0098616E">
        <w:t xml:space="preserve"> 2016. g.,</w:t>
      </w:r>
      <w:r w:rsidR="00F403F5">
        <w:t xml:space="preserve">  </w:t>
      </w:r>
    </w:p>
    <w:p w:rsidRDefault="00C94F0A" w:rsidP="00DA7955" w:rsidR="00C94F0A" w:rsidRPr="00D96782">
      <w:pPr>
        <w:tabs>
          <w:tab w:pos="3855" w:val="left"/>
        </w:tabs>
        <w:jc w:val="both"/>
      </w:pPr>
    </w:p>
    <w:p w:rsidRDefault="00D96782" w:rsidP="00C94F0A" w:rsidR="00C94F0A" w:rsidRPr="00D96782">
      <w:pPr>
        <w:jc w:val="center"/>
      </w:pPr>
      <w:r w:rsidRPr="00D96782">
        <w:t>r i j e š i o  j e :</w:t>
      </w:r>
    </w:p>
    <w:p w:rsidRDefault="00C94F0A" w:rsidP="00C94F0A" w:rsidR="00E53426" w:rsidRPr="00D96782">
      <w:pPr>
        <w:jc w:val="both"/>
      </w:pPr>
      <w:r w:rsidRPr="00D96782">
        <w:t xml:space="preserve"> </w:t>
      </w:r>
    </w:p>
    <w:p w:rsidRDefault="00D96782" w:rsidP="00337EA9" w:rsidR="00E63026" w:rsidRPr="00D96782">
      <w:pPr>
        <w:pStyle w:val="Bezproreda"/>
        <w:numPr>
          <w:ilvl w:val="0"/>
          <w:numId w:val="23"/>
        </w:numPr>
        <w:ind w:firstLine="708" w:left="0"/>
        <w:jc w:val="both"/>
      </w:pPr>
      <w:r>
        <w:t xml:space="preserve"> Ispravlja se</w:t>
      </w:r>
      <w:r w:rsidR="008A1658">
        <w:t xml:space="preserve"> </w:t>
      </w:r>
      <w:r w:rsidR="00A11CA0">
        <w:t>Rješenje Trgovačkog suda u Osijeku broj St-289/12</w:t>
      </w:r>
      <w:r w:rsidR="00A269B8">
        <w:t>-349</w:t>
      </w:r>
      <w:r w:rsidR="00A11CA0">
        <w:t xml:space="preserve"> od </w:t>
      </w:r>
      <w:r w:rsidR="00A269B8">
        <w:t>13</w:t>
      </w:r>
      <w:r w:rsidR="00E53426">
        <w:t>. prosinca</w:t>
      </w:r>
      <w:r w:rsidR="00A11CA0">
        <w:t xml:space="preserve"> 2016. g. </w:t>
      </w:r>
      <w:r w:rsidR="00A269B8">
        <w:t xml:space="preserve">u točki I, II izreke te prvi i drugi ulomak obrazloženja istog Rješenja   tako da </w:t>
      </w:r>
      <w:r w:rsidR="00F403F5" w:rsidRPr="0047199A">
        <w:t>Umjesto</w:t>
      </w:r>
      <w:r w:rsidR="00F403F5" w:rsidRPr="00A269B8">
        <w:rPr>
          <w:b/>
        </w:rPr>
        <w:t xml:space="preserve"> </w:t>
      </w:r>
      <w:r w:rsidR="00A269B8">
        <w:rPr>
          <w:b/>
        </w:rPr>
        <w:t>„</w:t>
      </w:r>
      <w:proofErr w:type="spellStart"/>
      <w:r w:rsidR="00A269B8">
        <w:rPr>
          <w:b/>
        </w:rPr>
        <w:t>Interšped</w:t>
      </w:r>
      <w:proofErr w:type="spellEnd"/>
      <w:r w:rsidR="00A269B8">
        <w:rPr>
          <w:b/>
        </w:rPr>
        <w:t xml:space="preserve"> d.o.o. Vukova,“ </w:t>
      </w:r>
      <w:r w:rsidR="00F403F5" w:rsidRPr="00A269B8">
        <w:rPr>
          <w:b/>
        </w:rPr>
        <w:t xml:space="preserve">ima pisati </w:t>
      </w:r>
      <w:r w:rsidR="0047199A">
        <w:rPr>
          <w:b/>
        </w:rPr>
        <w:t>„</w:t>
      </w:r>
      <w:proofErr w:type="spellStart"/>
      <w:r w:rsidR="0047199A">
        <w:rPr>
          <w:b/>
        </w:rPr>
        <w:t>Interšped</w:t>
      </w:r>
      <w:proofErr w:type="spellEnd"/>
      <w:r w:rsidR="0047199A">
        <w:rPr>
          <w:b/>
        </w:rPr>
        <w:t xml:space="preserve"> Vukovar d.o.o. Vukovar“</w:t>
      </w:r>
      <w:r w:rsidR="00F403F5">
        <w:t xml:space="preserve"> </w:t>
      </w:r>
      <w:r w:rsidR="00E53426">
        <w:t xml:space="preserve">dok u </w:t>
      </w:r>
      <w:r w:rsidR="00F403F5">
        <w:t>ostalom</w:t>
      </w:r>
      <w:r w:rsidR="00E53426">
        <w:t xml:space="preserve"> dijelu</w:t>
      </w:r>
      <w:r w:rsidR="0047199A">
        <w:t xml:space="preserve"> izreka i obrazloženje navedenog Rješenja ostaju nepromijenjeni.</w:t>
      </w:r>
    </w:p>
    <w:p w:rsidRDefault="00337EA9" w:rsidP="00AF1246" w:rsidR="00337EA9">
      <w:pPr>
        <w:jc w:val="center"/>
      </w:pPr>
      <w:r w:rsidRPr="00D96782">
        <w:t>Obrazloženje</w:t>
      </w:r>
    </w:p>
    <w:p w:rsidRDefault="0047199A" w:rsidP="00AF1246" w:rsidR="0047199A" w:rsidRPr="00D96782">
      <w:pPr>
        <w:jc w:val="center"/>
      </w:pPr>
    </w:p>
    <w:p w:rsidRDefault="0047199A" w:rsidP="00F403F5" w:rsidR="00674327" w:rsidRPr="00D96782">
      <w:pPr>
        <w:jc w:val="both"/>
      </w:pPr>
      <w:r>
        <w:tab/>
        <w:t xml:space="preserve">Podneskom od 27. prosinca 2016. g. </w:t>
      </w:r>
      <w:proofErr w:type="spellStart"/>
      <w:r>
        <w:t>Interšped</w:t>
      </w:r>
      <w:proofErr w:type="spellEnd"/>
      <w:r>
        <w:t xml:space="preserve"> Vukovar d.o.o. Vukovar – kupac – </w:t>
      </w:r>
      <w:proofErr w:type="spellStart"/>
      <w:r>
        <w:t>razlučni</w:t>
      </w:r>
      <w:proofErr w:type="spellEnd"/>
      <w:r>
        <w:t xml:space="preserve"> vjerovnik predložio je ispravak Rješenja ovoga suda poslovni broj </w:t>
      </w:r>
      <w:r w:rsidR="00F403F5">
        <w:t>St-289/12-3</w:t>
      </w:r>
      <w:r>
        <w:t>49</w:t>
      </w:r>
      <w:r w:rsidR="00F403F5">
        <w:t xml:space="preserve"> </w:t>
      </w:r>
      <w:r>
        <w:t xml:space="preserve">budući je sud očitom omaškom u pisanju pogrešno napisao tvrtku (naziv) i sjedište kupca – </w:t>
      </w:r>
      <w:proofErr w:type="spellStart"/>
      <w:r>
        <w:t>razlučnog</w:t>
      </w:r>
      <w:proofErr w:type="spellEnd"/>
      <w:r>
        <w:t xml:space="preserve"> vjerovnika tako da je umjesto </w:t>
      </w:r>
      <w:proofErr w:type="spellStart"/>
      <w:r>
        <w:t>Interšped</w:t>
      </w:r>
      <w:proofErr w:type="spellEnd"/>
      <w:r>
        <w:t xml:space="preserve"> d.o.o. Vukova trebalo pisati </w:t>
      </w:r>
      <w:proofErr w:type="spellStart"/>
      <w:r>
        <w:t>Interšped</w:t>
      </w:r>
      <w:proofErr w:type="spellEnd"/>
      <w:r>
        <w:t xml:space="preserve"> Vukovar d.o.o. Vukovar dok sjedište i OIB navedenog </w:t>
      </w:r>
      <w:proofErr w:type="spellStart"/>
      <w:r>
        <w:t>razlučnog</w:t>
      </w:r>
      <w:proofErr w:type="spellEnd"/>
      <w:r>
        <w:t xml:space="preserve"> vjerovnika ostaju nepromijenjeni te je valjalo</w:t>
      </w:r>
      <w:r w:rsidR="00584859">
        <w:t xml:space="preserve"> sukladno čl. </w:t>
      </w:r>
      <w:r w:rsidR="00D727CB">
        <w:t>342 st. 1  Zakona o parničnom postupku („Narodne novine“ broj 53/91, 91/92, 112/99, 88/01, 117/03, 84/08, 123/08 , 57/11, 148/11 i 25/13 u daljnjem tekstu ZPP) u vezi s čl. 347 ZPP i čl. 6 Stečajnog zakona („Narodne novine“ broj 44/96, 29/99, 129/00, 123/03, 197/03  187/04, 82/06,  116/10, 25/</w:t>
      </w:r>
      <w:r w:rsidR="00F403F5">
        <w:t>12 i 133/12</w:t>
      </w:r>
      <w:r w:rsidR="00D727CB">
        <w:t>)</w:t>
      </w:r>
      <w:r w:rsidR="00584859">
        <w:t xml:space="preserve"> odlučiti kao u izreci</w:t>
      </w:r>
      <w:r w:rsidR="00674327">
        <w:t>.</w:t>
      </w:r>
      <w:r w:rsidR="00674327" w:rsidRPr="00D96782">
        <w:t xml:space="preserve"> </w:t>
      </w:r>
    </w:p>
    <w:p w:rsidRDefault="00E53426" w:rsidP="00337EA9" w:rsidR="00E53426" w:rsidRPr="00D96782">
      <w:pPr>
        <w:jc w:val="both"/>
      </w:pPr>
    </w:p>
    <w:p w:rsidRDefault="00C94F0A" w:rsidP="00C94F0A" w:rsidR="00C94F0A">
      <w:pPr>
        <w:jc w:val="center"/>
      </w:pPr>
      <w:r w:rsidRPr="00D96782">
        <w:t xml:space="preserve">U Osijeku </w:t>
      </w:r>
      <w:r w:rsidR="00F403F5">
        <w:t>28. prosinca</w:t>
      </w:r>
      <w:r w:rsidR="00527B64">
        <w:t xml:space="preserve"> 2016. g.</w:t>
      </w:r>
    </w:p>
    <w:p w:rsidRDefault="00C94F0A" w:rsidP="00C94F0A" w:rsidR="00C94F0A">
      <w:pPr>
        <w:jc w:val="both"/>
      </w:pPr>
    </w:p>
    <w:p w:rsidRDefault="0091353C" w:rsidP="00C94F0A" w:rsidR="0091353C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91353C" w:rsidP="00527B64" w:rsidR="009135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8D5605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91353C" w:rsidP="00527B64" w:rsidR="0091353C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DNA:</w:t>
      </w:r>
    </w:p>
    <w:p w:rsidRDefault="00527B64" w:rsidP="00527B64" w:rsidR="00527B64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803F8E">
        <w:rPr>
          <w:rFonts w:hAnsi="Times New Roman" w:ascii="Times New Roman"/>
          <w:sz w:val="24"/>
          <w:szCs w:val="24"/>
        </w:rPr>
        <w:t>Nada Gagro</w:t>
      </w:r>
    </w:p>
    <w:p w:rsidRDefault="0047199A" w:rsidP="00527B64" w:rsidR="0091353C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Interšped</w:t>
      </w:r>
      <w:proofErr w:type="spellEnd"/>
      <w:r>
        <w:rPr>
          <w:rFonts w:hAnsi="Times New Roman" w:ascii="Times New Roman"/>
          <w:sz w:val="24"/>
          <w:szCs w:val="24"/>
        </w:rPr>
        <w:t xml:space="preserve"> Vukovar d.o.o. Vukovar, Dunavski prilaz 3</w:t>
      </w:r>
    </w:p>
    <w:p w:rsidRDefault="0047199A" w:rsidP="00527B64" w:rsidR="0047199A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>. odjel OS Sl. Brod – nakon pravomoćnosti uz rješenje od 13.12.2016. g. s potvrdom o uplatom troškova</w:t>
      </w:r>
    </w:p>
    <w:p w:rsidRDefault="00E53426" w:rsidP="00527B64" w:rsidR="00E53426" w:rsidRPr="00803F8E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ŽDO Osijek</w:t>
      </w:r>
    </w:p>
    <w:p w:rsidRDefault="00527B64" w:rsidP="00527B64" w:rsidR="00527B64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91353C">
        <w:rPr>
          <w:rFonts w:hAnsi="Times New Roman" w:ascii="Times New Roman"/>
          <w:sz w:val="24"/>
          <w:szCs w:val="24"/>
        </w:rPr>
        <w:t xml:space="preserve"> </w:t>
      </w:r>
    </w:p>
    <w:p w:rsidRDefault="00E53426" w:rsidP="00E53426" w:rsidR="00693F81" w:rsidRPr="00E53426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 w:rsidRPr="00E53426">
        <w:rPr>
          <w:rFonts w:hAnsi="Times New Roman" w:ascii="Times New Roman"/>
          <w:sz w:val="24"/>
          <w:szCs w:val="24"/>
        </w:rPr>
        <w:t>R-8.2.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47199A" w:rsidR="00674327">
      <w:pPr>
        <w:ind w:firstLine="708"/>
      </w:pPr>
    </w:p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8D5605" w:rsidR="00674327">
      <w:pPr>
        <w:ind w:firstLine="708"/>
      </w:pPr>
    </w:p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E53426" w:rsidR="001C008B" w:rsidRPr="00D96782">
      <w:pPr>
        <w:ind w:firstLine="708"/>
      </w:pPr>
    </w:p>
    <w:p w:rsidRDefault="001C008B" w:rsidP="001C008B" w:rsidR="001C008B" w:rsidRPr="00D96782">
      <w:pPr>
        <w:pStyle w:val="Tijeloteksta"/>
        <w:ind w:left="360"/>
        <w:jc w:val="left"/>
      </w:pPr>
    </w:p>
    <w:p w:rsidRDefault="008640DD" w:rsidP="00E1466D" w:rsidR="008640DD" w:rsidRPr="008640DD">
      <w:pPr>
        <w:ind w:firstLine="708"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CD9" w:rsidP="00E13649" w:rsidR="006F3CD9">
      <w:r>
        <w:separator/>
      </w:r>
    </w:p>
  </w:endnote>
  <w:endnote w:id="0" w:type="continuationSeparator">
    <w:p w:rsidRDefault="006F3CD9" w:rsidP="00E13649" w:rsidR="006F3C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CD9" w:rsidP="00E13649" w:rsidR="006F3CD9">
      <w:r>
        <w:separator/>
      </w:r>
    </w:p>
  </w:footnote>
  <w:footnote w:id="0" w:type="continuationSeparator">
    <w:p w:rsidRDefault="006F3CD9" w:rsidP="00E13649" w:rsidR="006F3C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1466D">
      <w:rPr>
        <w:noProof/>
      </w:rPr>
      <w:t>3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9F0"/>
    <w:multiLevelType w:val="hybridMultilevel"/>
    <w:tmpl w:val="73E44B6C"/>
    <w:lvl w:tplc="96001CB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23D4EF1"/>
    <w:multiLevelType w:val="hybridMultilevel"/>
    <w:tmpl w:val="05665B56"/>
    <w:lvl w:tplc="DFDC7BD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7446145"/>
    <w:multiLevelType w:val="hybridMultilevel"/>
    <w:tmpl w:val="DFA67630"/>
    <w:lvl w:tplc="6BA8AC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6547D44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C69414A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6"/>
  </w:num>
  <w:num w:numId="3">
    <w:abstractNumId w:val="22"/>
  </w:num>
  <w:num w:numId="4">
    <w:abstractNumId w:val="3"/>
  </w:num>
  <w:num w:numId="5">
    <w:abstractNumId w:val="1"/>
  </w:num>
  <w:num w:numId="6">
    <w:abstractNumId w:val="19"/>
  </w:num>
  <w:num w:numId="7">
    <w:abstractNumId w:val="8"/>
  </w:num>
  <w:num w:numId="8">
    <w:abstractNumId w:val="14"/>
  </w:num>
  <w:num w:numId="9">
    <w:abstractNumId w:val="18"/>
  </w:num>
  <w:num w:numId="10">
    <w:abstractNumId w:val="5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"/>
  </w:num>
  <w:num w:numId="18">
    <w:abstractNumId w:val="0"/>
  </w:num>
  <w:num w:numId="19">
    <w:abstractNumId w:val="7"/>
  </w:num>
  <w:num w:numId="20">
    <w:abstractNumId w:val="17"/>
  </w:num>
  <w:num w:numId="21">
    <w:abstractNumId w:val="4"/>
  </w:num>
  <w:num w:numId="22">
    <w:abstractNumId w:val="20"/>
  </w:num>
  <w:num w:numId="2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2060"/>
    <w:rsid w:val="001437B2"/>
    <w:rsid w:val="001544A4"/>
    <w:rsid w:val="001572C3"/>
    <w:rsid w:val="00173F18"/>
    <w:rsid w:val="001B1688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36E8F"/>
    <w:rsid w:val="00337EA9"/>
    <w:rsid w:val="00342079"/>
    <w:rsid w:val="00342FBF"/>
    <w:rsid w:val="003612A7"/>
    <w:rsid w:val="00364754"/>
    <w:rsid w:val="0037357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7199A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6EE0"/>
    <w:rsid w:val="00527B64"/>
    <w:rsid w:val="00534820"/>
    <w:rsid w:val="0053545A"/>
    <w:rsid w:val="005437AE"/>
    <w:rsid w:val="00550133"/>
    <w:rsid w:val="00556098"/>
    <w:rsid w:val="00584859"/>
    <w:rsid w:val="005931E7"/>
    <w:rsid w:val="005B59B6"/>
    <w:rsid w:val="005D7EC1"/>
    <w:rsid w:val="005E0CFB"/>
    <w:rsid w:val="00613841"/>
    <w:rsid w:val="00632865"/>
    <w:rsid w:val="00652724"/>
    <w:rsid w:val="00674327"/>
    <w:rsid w:val="00693F81"/>
    <w:rsid w:val="0069656A"/>
    <w:rsid w:val="006C079D"/>
    <w:rsid w:val="006F3CD9"/>
    <w:rsid w:val="00721BE4"/>
    <w:rsid w:val="00723D92"/>
    <w:rsid w:val="0073010A"/>
    <w:rsid w:val="00766D29"/>
    <w:rsid w:val="0077329E"/>
    <w:rsid w:val="00776F76"/>
    <w:rsid w:val="0078009A"/>
    <w:rsid w:val="00796AED"/>
    <w:rsid w:val="007A4540"/>
    <w:rsid w:val="007C23E7"/>
    <w:rsid w:val="007E6F9C"/>
    <w:rsid w:val="00803F8E"/>
    <w:rsid w:val="00814537"/>
    <w:rsid w:val="00817C66"/>
    <w:rsid w:val="00826FA9"/>
    <w:rsid w:val="0083283D"/>
    <w:rsid w:val="00854D6B"/>
    <w:rsid w:val="00860129"/>
    <w:rsid w:val="00863895"/>
    <w:rsid w:val="008640DD"/>
    <w:rsid w:val="00875548"/>
    <w:rsid w:val="00890485"/>
    <w:rsid w:val="008A1658"/>
    <w:rsid w:val="008A66B9"/>
    <w:rsid w:val="008C6627"/>
    <w:rsid w:val="008C6D5E"/>
    <w:rsid w:val="008D462B"/>
    <w:rsid w:val="008D5605"/>
    <w:rsid w:val="00901EF5"/>
    <w:rsid w:val="009120D2"/>
    <w:rsid w:val="0091353C"/>
    <w:rsid w:val="00937840"/>
    <w:rsid w:val="00956241"/>
    <w:rsid w:val="00980E4D"/>
    <w:rsid w:val="0098616E"/>
    <w:rsid w:val="009A412B"/>
    <w:rsid w:val="009B40D7"/>
    <w:rsid w:val="009B46D8"/>
    <w:rsid w:val="009C670C"/>
    <w:rsid w:val="00A018B8"/>
    <w:rsid w:val="00A07CA2"/>
    <w:rsid w:val="00A10C19"/>
    <w:rsid w:val="00A11CA0"/>
    <w:rsid w:val="00A269B8"/>
    <w:rsid w:val="00A46436"/>
    <w:rsid w:val="00A834B1"/>
    <w:rsid w:val="00AA6B6E"/>
    <w:rsid w:val="00AC750E"/>
    <w:rsid w:val="00AF1246"/>
    <w:rsid w:val="00B24B41"/>
    <w:rsid w:val="00B659E8"/>
    <w:rsid w:val="00B82540"/>
    <w:rsid w:val="00B95B20"/>
    <w:rsid w:val="00BE111B"/>
    <w:rsid w:val="00BE33FF"/>
    <w:rsid w:val="00C2016D"/>
    <w:rsid w:val="00C563E1"/>
    <w:rsid w:val="00C56F9E"/>
    <w:rsid w:val="00C81C0A"/>
    <w:rsid w:val="00C94F0A"/>
    <w:rsid w:val="00CA01EF"/>
    <w:rsid w:val="00CA5A4E"/>
    <w:rsid w:val="00CA7AD2"/>
    <w:rsid w:val="00D24D2F"/>
    <w:rsid w:val="00D278CB"/>
    <w:rsid w:val="00D43F39"/>
    <w:rsid w:val="00D47D59"/>
    <w:rsid w:val="00D727CB"/>
    <w:rsid w:val="00D96782"/>
    <w:rsid w:val="00D97782"/>
    <w:rsid w:val="00DA4636"/>
    <w:rsid w:val="00DA7955"/>
    <w:rsid w:val="00E12DAD"/>
    <w:rsid w:val="00E13649"/>
    <w:rsid w:val="00E1466D"/>
    <w:rsid w:val="00E23AF8"/>
    <w:rsid w:val="00E53426"/>
    <w:rsid w:val="00E60C19"/>
    <w:rsid w:val="00E63026"/>
    <w:rsid w:val="00E96356"/>
    <w:rsid w:val="00EA028A"/>
    <w:rsid w:val="00EA5EA7"/>
    <w:rsid w:val="00EC31D5"/>
    <w:rsid w:val="00EC7EFC"/>
    <w:rsid w:val="00ED4C16"/>
    <w:rsid w:val="00ED4F4A"/>
    <w:rsid w:val="00EE7595"/>
    <w:rsid w:val="00F36B85"/>
    <w:rsid w:val="00F403F5"/>
    <w:rsid w:val="00F44208"/>
    <w:rsid w:val="00F46E60"/>
    <w:rsid w:val="00F52E6C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46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46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6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6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6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46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46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6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6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6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dostavi za Sudsku pisarnicu 16.12.2016.
ročištq</izvorni_sadrzaj>
    <derivirana_varijabla naziv="DomainObject.Predmet.PrimjedbaSuca_1">u dostavi za Sudsku pisarnicu 16.12.2016.
ročištq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prosinca 2016.</izvorni_sadrzaj>
    <derivirana_varijabla naziv="DomainObject.Predmet.SpisIzvanSuda.DatumIzlazaSpisa_1">15. prosinca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F85EA0-6802-41BF-A636-1084FB676B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320</properties:Words>
  <properties:Characters>1697</properties:Characters>
  <properties:Lines>106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2016-12-28T10:49:00Z</dcterms:created>
  <dc:creator>Korisnik</dc:creator>
  <cp:lastModifiedBy>Danijela Sekulić</cp:lastModifiedBy>
  <cp:lastPrinted>2016-12-28T10:48:00Z</cp:lastPrinted>
  <dcterms:modified xmlns:xsi="http://www.w3.org/2001/XMLSchema-instance" xsi:type="dcterms:W3CDTF">2016-12-28T10:49:00Z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