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1da" w14:paraId="376d1da" w:rsidRDefault="00011F2C" w:rsidP="008615FD" w:rsidR="00011F2C" w:rsidRPr="00D841A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841A5">
      <w:r w:rsidRPr="00D841A5">
        <w:rPr>
          <w:rStyle w:val="Naglaeno"/>
        </w:rPr>
        <w:t xml:space="preserve">             </w:t>
      </w:r>
      <w:r w:rsidR="00574060" w:rsidRPr="00D841A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841A5"/>
    <w:p w:rsidRDefault="008615FD" w:rsidP="008615FD" w:rsidR="008615FD" w:rsidRPr="00D841A5">
      <w:pPr>
        <w:ind w:hanging="720" w:left="360"/>
        <w:rPr>
          <w:b/>
        </w:rPr>
      </w:pPr>
      <w:r w:rsidRPr="00D841A5">
        <w:rPr>
          <w:b/>
        </w:rPr>
        <w:t xml:space="preserve">     </w:t>
      </w:r>
      <w:r w:rsidR="00A8162D" w:rsidRPr="00D841A5">
        <w:rPr>
          <w:b/>
        </w:rPr>
        <w:t xml:space="preserve">   </w:t>
      </w:r>
      <w:r w:rsidRPr="00D841A5">
        <w:rPr>
          <w:b/>
        </w:rPr>
        <w:t>REPUBLIKA HRVATSKA</w:t>
      </w:r>
    </w:p>
    <w:p w:rsidRDefault="008615FD" w:rsidP="00D61455" w:rsidR="00614EE3" w:rsidRPr="00D841A5">
      <w:pPr>
        <w:ind w:hanging="720" w:left="360"/>
      </w:pPr>
      <w:r w:rsidRPr="00D841A5">
        <w:t xml:space="preserve">     TRGOVAČKI SUD U OSIJEKU</w:t>
      </w:r>
    </w:p>
    <w:p w:rsidRDefault="00D27785" w:rsidP="008615FD" w:rsidR="00D27785" w:rsidRPr="00D841A5"/>
    <w:p w:rsidRDefault="00614EE3" w:rsidP="00614EE3" w:rsidR="00614EE3" w:rsidRPr="00D841A5">
      <w:pPr>
        <w:jc w:val="center"/>
      </w:pPr>
      <w:r w:rsidRPr="00D841A5">
        <w:rPr>
          <w:color w:val="000000"/>
        </w:rPr>
        <w:t>REPUBLIKA HRVATSKA</w:t>
      </w:r>
    </w:p>
    <w:p w:rsidRDefault="00614EE3" w:rsidP="00614EE3" w:rsidR="00614EE3" w:rsidRPr="00D841A5">
      <w:pPr>
        <w:jc w:val="center"/>
      </w:pPr>
      <w:r w:rsidRPr="00D841A5">
        <w:rPr>
          <w:color w:val="000000"/>
        </w:rPr>
        <w:t>R J E Š E N J E</w:t>
      </w:r>
    </w:p>
    <w:p w:rsidRDefault="00D27785" w:rsidP="00D61455" w:rsidR="00D27785" w:rsidRPr="00D841A5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D841A5">
      <w:pPr>
        <w:rPr>
          <w:b/>
          <w:bCs/>
        </w:rPr>
      </w:pPr>
    </w:p>
    <w:p w:rsidRDefault="00E839E0" w:rsidP="00E839E0" w:rsidR="00E839E0" w:rsidRPr="00D841A5">
      <w:pPr>
        <w:ind w:firstLine="708"/>
        <w:jc w:val="both"/>
      </w:pPr>
      <w:r w:rsidRPr="00D841A5">
        <w:rPr>
          <w:color w:val="000000"/>
        </w:rPr>
        <w:t xml:space="preserve">Trgovački sud u Osijeku, </w:t>
      </w:r>
      <w:r w:rsidRPr="00D841A5">
        <w:t>po stečajnom sucu mr. sc. Borisu Vukoviću</w:t>
      </w:r>
      <w:r w:rsidRPr="00D841A5">
        <w:rPr>
          <w:color w:val="000000"/>
        </w:rPr>
        <w:t xml:space="preserve">, povodom prijedloga predlagatelja </w:t>
      </w:r>
      <w:r w:rsidRPr="00D841A5">
        <w:t xml:space="preserve">FINANCIJSKE AGENCIJE Regionalni centar Osijek, Podružnica Osijek, L. </w:t>
      </w:r>
      <w:proofErr w:type="spellStart"/>
      <w:r w:rsidRPr="00D841A5">
        <w:t>Jagera</w:t>
      </w:r>
      <w:proofErr w:type="spellEnd"/>
      <w:r w:rsidRPr="00D841A5">
        <w:t xml:space="preserve"> 3, Osijek, OIB: 85821130368 za otvaranje stečajnog postupka nad dužnikom BRIGA jednostavno društvo s ograničenom odgovornošću za trgovinu, Dalj, Josipa </w:t>
      </w:r>
      <w:proofErr w:type="spellStart"/>
      <w:r w:rsidRPr="00D841A5">
        <w:t>Glibušića</w:t>
      </w:r>
      <w:proofErr w:type="spellEnd"/>
      <w:r w:rsidRPr="00D841A5">
        <w:t xml:space="preserve"> 4, MBS: 030154176, OIB: 36762621842, dana 9. lipnja 2017. godine</w:t>
      </w:r>
    </w:p>
    <w:p w:rsidRDefault="00E839E0" w:rsidP="00E839E0" w:rsidR="00E839E0" w:rsidRPr="00D841A5">
      <w:pPr>
        <w:ind w:firstLine="708"/>
        <w:jc w:val="both"/>
      </w:pPr>
    </w:p>
    <w:p w:rsidRDefault="009642D8" w:rsidP="009642D8" w:rsidR="009642D8" w:rsidRPr="00D841A5">
      <w:pPr>
        <w:autoSpaceDE w:val="false"/>
        <w:autoSpaceDN w:val="false"/>
        <w:adjustRightInd w:val="false"/>
        <w:jc w:val="both"/>
      </w:pPr>
    </w:p>
    <w:p w:rsidRDefault="009966DC" w:rsidP="009642D8" w:rsidR="009966DC" w:rsidRPr="00D841A5">
      <w:pPr>
        <w:autoSpaceDE w:val="false"/>
        <w:autoSpaceDN w:val="false"/>
        <w:adjustRightInd w:val="false"/>
        <w:jc w:val="both"/>
      </w:pPr>
    </w:p>
    <w:p w:rsidRDefault="009642D8" w:rsidP="009642D8" w:rsidR="009642D8" w:rsidRPr="00D841A5">
      <w:pPr>
        <w:jc w:val="center"/>
        <w:rPr>
          <w:bCs/>
        </w:rPr>
      </w:pPr>
      <w:r w:rsidRPr="00D841A5">
        <w:rPr>
          <w:bCs/>
        </w:rPr>
        <w:t>r i j e š i o  j e</w:t>
      </w:r>
    </w:p>
    <w:p w:rsidRDefault="009642D8" w:rsidP="009642D8" w:rsidR="009642D8" w:rsidRPr="00D841A5">
      <w:pPr>
        <w:jc w:val="center"/>
        <w:rPr>
          <w:bCs/>
        </w:rPr>
      </w:pPr>
    </w:p>
    <w:p w:rsidRDefault="002C000F" w:rsidP="009642D8" w:rsidR="002C000F" w:rsidRPr="00D841A5">
      <w:pPr>
        <w:jc w:val="center"/>
        <w:rPr>
          <w:bCs/>
        </w:rPr>
      </w:pPr>
    </w:p>
    <w:p w:rsidRDefault="009642D8" w:rsidP="009642D8" w:rsidR="009642D8" w:rsidRPr="00D841A5">
      <w:pPr>
        <w:numPr>
          <w:ilvl w:val="0"/>
          <w:numId w:val="13"/>
        </w:numPr>
        <w:jc w:val="both"/>
      </w:pPr>
      <w:r w:rsidRPr="00D841A5">
        <w:t xml:space="preserve">Privremenom stečajnom upravitelju </w:t>
      </w:r>
      <w:r w:rsidR="00E839E0" w:rsidRPr="00D841A5">
        <w:t>Tihomir</w:t>
      </w:r>
      <w:r w:rsidR="00C30EEF" w:rsidRPr="00D841A5">
        <w:t>u</w:t>
      </w:r>
      <w:r w:rsidR="00E839E0" w:rsidRPr="00D841A5">
        <w:t xml:space="preserve"> Zec sa sjedištem i poslovnom adresom u Osijeku, Ulica Kardinala Alojzija Stepinca 4, i adresom prebivališta u Osijeku, </w:t>
      </w:r>
      <w:proofErr w:type="spellStart"/>
      <w:r w:rsidR="00E839E0" w:rsidRPr="00D841A5">
        <w:t>Cvjetkova</w:t>
      </w:r>
      <w:proofErr w:type="spellEnd"/>
      <w:r w:rsidR="00E839E0" w:rsidRPr="00D841A5">
        <w:t xml:space="preserve"> ulica 10 B, OIB 80723087237</w:t>
      </w:r>
      <w:r w:rsidR="00443B1F" w:rsidRPr="00D841A5">
        <w:t xml:space="preserve"> </w:t>
      </w:r>
      <w:r w:rsidRPr="00D841A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841A5">
      <w:pPr>
        <w:ind w:left="360"/>
        <w:jc w:val="both"/>
      </w:pPr>
    </w:p>
    <w:p w:rsidRDefault="009642D8" w:rsidP="009642D8" w:rsidR="009642D8" w:rsidRPr="00D841A5">
      <w:pPr>
        <w:numPr>
          <w:ilvl w:val="0"/>
          <w:numId w:val="13"/>
        </w:numPr>
        <w:jc w:val="both"/>
        <w:rPr>
          <w:lang w:eastAsia="x-none" w:val="x-none"/>
        </w:rPr>
      </w:pPr>
      <w:r w:rsidRPr="00D841A5">
        <w:rPr>
          <w:lang w:eastAsia="x-none" w:val="x-none"/>
        </w:rPr>
        <w:t xml:space="preserve">Nalaže se računovodstvu ovoga suda da </w:t>
      </w:r>
      <w:r w:rsidR="00E46308">
        <w:rPr>
          <w:lang w:eastAsia="x-none" w:val="x-none"/>
        </w:rPr>
        <w:t xml:space="preserve">iz Fonda za namirenje troškova stečajnog postupka </w:t>
      </w:r>
      <w:r w:rsidR="00443B1F" w:rsidRPr="00D841A5">
        <w:rPr>
          <w:lang w:eastAsia="x-none" w:val="x-none"/>
        </w:rPr>
        <w:t xml:space="preserve">izvrši isplatu </w:t>
      </w:r>
      <w:r w:rsidRPr="00D841A5">
        <w:rPr>
          <w:lang w:eastAsia="x-none" w:val="x-none"/>
        </w:rPr>
        <w:t xml:space="preserve">privremenom stečajnom upravitelju na njegov žiro-račun broj </w:t>
      </w:r>
      <w:r w:rsidR="00E46308">
        <w:rPr>
          <w:lang w:eastAsia="x-none"/>
        </w:rPr>
        <w:t>HR4523400093104166550</w:t>
      </w:r>
      <w:r w:rsidR="009F3E55">
        <w:rPr>
          <w:lang w:eastAsia="x-none"/>
        </w:rPr>
        <w:t xml:space="preserve"> </w:t>
      </w:r>
      <w:r w:rsidRPr="00D841A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D841A5">
      <w:pPr>
        <w:ind w:left="708"/>
      </w:pPr>
    </w:p>
    <w:p w:rsidRDefault="009642D8" w:rsidP="009642D8" w:rsidR="009642D8" w:rsidRPr="00D841A5">
      <w:pPr>
        <w:numPr>
          <w:ilvl w:val="0"/>
          <w:numId w:val="13"/>
        </w:numPr>
      </w:pPr>
      <w:r w:rsidRPr="00D841A5">
        <w:t>Ovo rješenje objaviti će se na mrežnoj stranici e-Oglasna ploča sudova.</w:t>
      </w:r>
    </w:p>
    <w:p w:rsidRDefault="009642D8" w:rsidP="009642D8" w:rsidR="009642D8" w:rsidRPr="00D841A5">
      <w:pPr>
        <w:ind w:left="1065"/>
        <w:jc w:val="both"/>
        <w:rPr>
          <w:lang w:eastAsia="x-none" w:val="x-none"/>
        </w:rPr>
      </w:pPr>
    </w:p>
    <w:p w:rsidRDefault="009642D8" w:rsidP="009642D8" w:rsidR="009642D8" w:rsidRPr="00D841A5">
      <w:pPr>
        <w:ind w:firstLine="1418"/>
        <w:jc w:val="both"/>
      </w:pPr>
    </w:p>
    <w:p w:rsidRDefault="009642D8" w:rsidP="009642D8" w:rsidR="009642D8" w:rsidRPr="00D841A5">
      <w:pPr>
        <w:jc w:val="center"/>
        <w:rPr>
          <w:bCs/>
        </w:rPr>
      </w:pPr>
      <w:r w:rsidRPr="00D841A5">
        <w:rPr>
          <w:bCs/>
        </w:rPr>
        <w:t>Obrazloženje</w:t>
      </w:r>
    </w:p>
    <w:p w:rsidRDefault="009642D8" w:rsidP="009642D8" w:rsidR="009642D8" w:rsidRPr="00D841A5">
      <w:pPr>
        <w:jc w:val="center"/>
        <w:rPr>
          <w:bCs/>
        </w:rPr>
      </w:pPr>
    </w:p>
    <w:p w:rsidRDefault="002C000F" w:rsidP="009642D8" w:rsidR="002C000F" w:rsidRPr="00D841A5">
      <w:pPr>
        <w:jc w:val="center"/>
        <w:rPr>
          <w:bCs/>
        </w:rPr>
      </w:pPr>
    </w:p>
    <w:p w:rsidRDefault="009642D8" w:rsidP="009642D8" w:rsidR="009642D8" w:rsidRPr="00D841A5">
      <w:pPr>
        <w:pStyle w:val="Tijeloteksta"/>
        <w:rPr>
          <w:sz w:val="24"/>
        </w:rPr>
      </w:pPr>
      <w:r w:rsidRPr="00D841A5">
        <w:rPr>
          <w:bCs/>
          <w:sz w:val="24"/>
        </w:rPr>
        <w:tab/>
      </w:r>
      <w:r w:rsidRPr="00D841A5">
        <w:rPr>
          <w:sz w:val="24"/>
        </w:rPr>
        <w:t xml:space="preserve">Rješenjem ovoga suda broj </w:t>
      </w:r>
      <w:r w:rsidR="002C000F" w:rsidRPr="00D841A5">
        <w:rPr>
          <w:sz w:val="24"/>
        </w:rPr>
        <w:t>7 St-</w:t>
      </w:r>
      <w:r w:rsidR="00A45071" w:rsidRPr="00D841A5">
        <w:rPr>
          <w:sz w:val="24"/>
        </w:rPr>
        <w:t>28</w:t>
      </w:r>
      <w:r w:rsidR="00E839E0" w:rsidRPr="00D841A5">
        <w:rPr>
          <w:sz w:val="24"/>
        </w:rPr>
        <w:t>6</w:t>
      </w:r>
      <w:r w:rsidR="00A45071" w:rsidRPr="00D841A5">
        <w:rPr>
          <w:sz w:val="24"/>
        </w:rPr>
        <w:t>5</w:t>
      </w:r>
      <w:r w:rsidR="002C000F" w:rsidRPr="00D841A5">
        <w:rPr>
          <w:sz w:val="24"/>
        </w:rPr>
        <w:t>/16-</w:t>
      </w:r>
      <w:r w:rsidR="00E839E0" w:rsidRPr="00D841A5">
        <w:rPr>
          <w:sz w:val="24"/>
        </w:rPr>
        <w:t>5</w:t>
      </w:r>
      <w:r w:rsidRPr="00D841A5">
        <w:rPr>
          <w:sz w:val="24"/>
        </w:rPr>
        <w:t xml:space="preserve"> od </w:t>
      </w:r>
      <w:r w:rsidR="00C30EEF" w:rsidRPr="00D841A5">
        <w:rPr>
          <w:sz w:val="24"/>
        </w:rPr>
        <w:t>15</w:t>
      </w:r>
      <w:r w:rsidR="00C34C17" w:rsidRPr="00D841A5">
        <w:rPr>
          <w:sz w:val="24"/>
        </w:rPr>
        <w:t xml:space="preserve">. </w:t>
      </w:r>
      <w:r w:rsidR="00C30EEF" w:rsidRPr="00D841A5">
        <w:rPr>
          <w:sz w:val="24"/>
        </w:rPr>
        <w:t xml:space="preserve">ožujka </w:t>
      </w:r>
      <w:r w:rsidR="002C000F" w:rsidRPr="00D841A5">
        <w:rPr>
          <w:sz w:val="24"/>
        </w:rPr>
        <w:t>2017. godine</w:t>
      </w:r>
      <w:r w:rsidRPr="00D841A5">
        <w:rPr>
          <w:sz w:val="24"/>
        </w:rPr>
        <w:t xml:space="preserve"> pokrenut je prethodni postupak nad dužnikom </w:t>
      </w:r>
      <w:r w:rsidR="00C30EEF" w:rsidRPr="00D841A5">
        <w:rPr>
          <w:sz w:val="24"/>
        </w:rPr>
        <w:t xml:space="preserve">BRIGA jednostavno društvo s ograničenom odgovornošću za trgovinu, Dalj, Josipa </w:t>
      </w:r>
      <w:proofErr w:type="spellStart"/>
      <w:r w:rsidR="00C30EEF" w:rsidRPr="00D841A5">
        <w:rPr>
          <w:sz w:val="24"/>
        </w:rPr>
        <w:t>Glibušića</w:t>
      </w:r>
      <w:proofErr w:type="spellEnd"/>
      <w:r w:rsidR="00C30EEF" w:rsidRPr="00D841A5">
        <w:rPr>
          <w:sz w:val="24"/>
        </w:rPr>
        <w:t xml:space="preserve"> 4, MBS: 030154176, OIB: 36762621842 </w:t>
      </w:r>
      <w:r w:rsidRPr="00D841A5">
        <w:rPr>
          <w:sz w:val="24"/>
        </w:rPr>
        <w:t xml:space="preserve">i imenovan je </w:t>
      </w:r>
      <w:r w:rsidR="00C30EEF" w:rsidRPr="00D841A5">
        <w:rPr>
          <w:sz w:val="24"/>
        </w:rPr>
        <w:t xml:space="preserve">Tihomir Zec sa sjedištem i poslovnom adresom u Osijeku, Ulica Kardinala Alojzija Stepinca 4, i adresom prebivališta u Osijeku, </w:t>
      </w:r>
      <w:proofErr w:type="spellStart"/>
      <w:r w:rsidR="00C30EEF" w:rsidRPr="00D841A5">
        <w:rPr>
          <w:sz w:val="24"/>
        </w:rPr>
        <w:t>Cvjetkova</w:t>
      </w:r>
      <w:proofErr w:type="spellEnd"/>
      <w:r w:rsidR="00C30EEF" w:rsidRPr="00D841A5">
        <w:rPr>
          <w:sz w:val="24"/>
        </w:rPr>
        <w:t xml:space="preserve"> ulica 10 B, OIB 80723087237 </w:t>
      </w:r>
      <w:r w:rsidR="002C000F" w:rsidRPr="00D841A5">
        <w:rPr>
          <w:sz w:val="24"/>
        </w:rPr>
        <w:t xml:space="preserve"> </w:t>
      </w:r>
      <w:r w:rsidRPr="00D841A5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A45071" w:rsidP="009642D8" w:rsidR="00A45071" w:rsidRPr="00D841A5">
      <w:pPr>
        <w:pStyle w:val="Tijeloteksta"/>
        <w:rPr>
          <w:sz w:val="24"/>
        </w:rPr>
      </w:pPr>
    </w:p>
    <w:p w:rsidRDefault="009642D8" w:rsidP="009642D8" w:rsidR="009642D8" w:rsidRPr="00D841A5">
      <w:pPr>
        <w:pStyle w:val="Tijeloteksta"/>
        <w:ind w:firstLine="708"/>
        <w:rPr>
          <w:sz w:val="24"/>
        </w:rPr>
      </w:pPr>
      <w:r w:rsidRPr="00D841A5">
        <w:rPr>
          <w:sz w:val="24"/>
        </w:rPr>
        <w:t>Privremeni stečajni upravitelj obavio je sve potrebne radnje, te je sastavio i dostavio svoje pisano izvješće te je sud vodeći računa o složenosti poslova koje je obavio privremeni stečajni upravitelj, odluč</w:t>
      </w:r>
      <w:r w:rsidR="00B27451" w:rsidRPr="00D841A5">
        <w:rPr>
          <w:sz w:val="24"/>
        </w:rPr>
        <w:t>i</w:t>
      </w:r>
      <w:r w:rsidRPr="00D841A5">
        <w:rPr>
          <w:sz w:val="24"/>
        </w:rPr>
        <w:t xml:space="preserve">o kao u izreci temeljem čl. 119. st. 6. u vezi s čl. 94. Stečajnog zakona (NN 71/15) </w:t>
      </w:r>
      <w:r w:rsidR="00B27451" w:rsidRPr="00D841A5">
        <w:rPr>
          <w:sz w:val="24"/>
        </w:rPr>
        <w:t>te</w:t>
      </w:r>
      <w:r w:rsidRPr="00D841A5">
        <w:rPr>
          <w:sz w:val="24"/>
        </w:rPr>
        <w:t xml:space="preserve"> čl. 2.,</w:t>
      </w:r>
      <w:r w:rsidR="00B27451" w:rsidRPr="00D841A5">
        <w:rPr>
          <w:sz w:val="24"/>
        </w:rPr>
        <w:t xml:space="preserve"> čl. </w:t>
      </w:r>
      <w:r w:rsidRPr="00D841A5">
        <w:rPr>
          <w:sz w:val="24"/>
        </w:rPr>
        <w:t xml:space="preserve">4. i </w:t>
      </w:r>
      <w:r w:rsidR="00B27451" w:rsidRPr="00D841A5">
        <w:rPr>
          <w:sz w:val="24"/>
        </w:rPr>
        <w:t xml:space="preserve">čl. </w:t>
      </w:r>
      <w:r w:rsidRPr="00D841A5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D841A5">
      <w:pPr>
        <w:jc w:val="both"/>
      </w:pPr>
    </w:p>
    <w:p w:rsidRDefault="009B4A86" w:rsidP="00F37FD9" w:rsidR="009B4A86" w:rsidRPr="00D841A5">
      <w:pPr>
        <w:jc w:val="center"/>
        <w:rPr>
          <w:bCs/>
        </w:rPr>
      </w:pPr>
      <w:r w:rsidRPr="00D841A5">
        <w:rPr>
          <w:bCs/>
        </w:rPr>
        <w:t xml:space="preserve">U Osijeku </w:t>
      </w:r>
      <w:r w:rsidR="00D841A5">
        <w:rPr>
          <w:bCs/>
        </w:rPr>
        <w:t>9</w:t>
      </w:r>
      <w:r w:rsidR="00A45071" w:rsidRPr="00D841A5">
        <w:rPr>
          <w:bCs/>
        </w:rPr>
        <w:t>. lipnja</w:t>
      </w:r>
      <w:r w:rsidR="002C000F" w:rsidRPr="00D841A5">
        <w:rPr>
          <w:bCs/>
        </w:rPr>
        <w:t xml:space="preserve"> </w:t>
      </w:r>
      <w:r w:rsidRPr="00D841A5">
        <w:rPr>
          <w:bCs/>
        </w:rPr>
        <w:t xml:space="preserve">2017.                </w:t>
      </w:r>
    </w:p>
    <w:p w:rsidRDefault="009B4A86" w:rsidP="009B4A86" w:rsidR="009B4A86" w:rsidRPr="00D841A5">
      <w:pPr>
        <w:jc w:val="center"/>
        <w:rPr>
          <w:bCs/>
        </w:rPr>
      </w:pPr>
    </w:p>
    <w:p w:rsidRDefault="00D30FEE" w:rsidP="009B4A86" w:rsidR="009B4A86" w:rsidRPr="00D841A5">
      <w:pPr>
        <w:ind w:left="5580"/>
        <w:jc w:val="center"/>
      </w:pPr>
      <w:r w:rsidRPr="00D841A5">
        <w:rPr>
          <w:bCs/>
        </w:rPr>
        <w:t>STEČAJNI SUDAC</w:t>
      </w:r>
    </w:p>
    <w:p w:rsidRDefault="009B4A86" w:rsidP="00FE3F69" w:rsidR="00CD7F07" w:rsidRPr="00D841A5">
      <w:pPr>
        <w:ind w:left="5580"/>
        <w:jc w:val="center"/>
      </w:pPr>
      <w:r w:rsidRPr="00D841A5">
        <w:t>mr.</w:t>
      </w:r>
      <w:r w:rsidR="00FE3F69" w:rsidRPr="00D841A5">
        <w:t xml:space="preserve"> </w:t>
      </w:r>
      <w:r w:rsidRPr="00D841A5">
        <w:t>sc. Boris Vuković</w:t>
      </w:r>
    </w:p>
    <w:p w:rsidRDefault="001A3183" w:rsidP="00FE3F69" w:rsidR="001A3183" w:rsidRPr="00D841A5">
      <w:pPr>
        <w:ind w:left="5580"/>
        <w:jc w:val="center"/>
      </w:pPr>
    </w:p>
    <w:p w:rsidRDefault="00B47E69" w:rsidP="00FE3F69" w:rsidR="00B47E69" w:rsidRPr="00D841A5">
      <w:pPr>
        <w:ind w:left="5580"/>
        <w:jc w:val="center"/>
      </w:pPr>
    </w:p>
    <w:p w:rsidRDefault="00482511" w:rsidP="00E91C27" w:rsidR="00482511" w:rsidRPr="00D841A5"/>
    <w:p w:rsidRDefault="00CD7F07" w:rsidP="00CD7F07" w:rsidR="00CD7F07" w:rsidRPr="00D841A5">
      <w:r w:rsidRPr="00D841A5">
        <w:t xml:space="preserve">Zapisničar Danijela </w:t>
      </w:r>
      <w:proofErr w:type="spellStart"/>
      <w:r w:rsidRPr="00D841A5">
        <w:t>Špeletić</w:t>
      </w:r>
      <w:proofErr w:type="spellEnd"/>
    </w:p>
    <w:p w:rsidRDefault="00476AA5" w:rsidP="00FE3F69" w:rsidR="00476AA5" w:rsidRPr="00D841A5"/>
    <w:p w:rsidRDefault="00E21329" w:rsidP="00E21329" w:rsidR="00E21329" w:rsidRPr="00D841A5">
      <w:pPr>
        <w:pStyle w:val="Tijeloteksta"/>
        <w:rPr>
          <w:bCs/>
          <w:sz w:val="24"/>
        </w:rPr>
      </w:pPr>
      <w:r w:rsidRPr="00D841A5">
        <w:rPr>
          <w:bCs/>
          <w:sz w:val="24"/>
        </w:rPr>
        <w:t>UPUTA O PRAVNOM LIJEKU:</w:t>
      </w:r>
    </w:p>
    <w:p w:rsidRDefault="00E21329" w:rsidP="00E21329" w:rsidR="00E21329" w:rsidRPr="00D841A5">
      <w:pPr>
        <w:pStyle w:val="Tijeloteksta"/>
        <w:rPr>
          <w:bCs/>
          <w:sz w:val="24"/>
        </w:rPr>
      </w:pPr>
      <w:r w:rsidRPr="00D841A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841A5">
      <w:pPr>
        <w:pStyle w:val="Tijeloteksta"/>
        <w:rPr>
          <w:sz w:val="24"/>
        </w:rPr>
      </w:pPr>
    </w:p>
    <w:p w:rsidRDefault="009B4A86" w:rsidP="009B4A86" w:rsidR="009B4A86" w:rsidRPr="00D841A5">
      <w:pPr>
        <w:ind w:left="5580"/>
        <w:jc w:val="center"/>
      </w:pPr>
    </w:p>
    <w:p w:rsidRDefault="009B4A86" w:rsidP="00D1116B" w:rsidR="009B4A86" w:rsidRPr="00D841A5">
      <w:pPr>
        <w:rPr>
          <w:bCs/>
        </w:rPr>
      </w:pPr>
    </w:p>
    <w:p w:rsidRDefault="00E21329" w:rsidP="00E21329" w:rsidR="00E21329" w:rsidRPr="00D841A5">
      <w:pPr>
        <w:pStyle w:val="Tijeloteksta"/>
        <w:rPr>
          <w:sz w:val="24"/>
        </w:rPr>
      </w:pPr>
      <w:r w:rsidRPr="00D841A5">
        <w:rPr>
          <w:sz w:val="24"/>
        </w:rPr>
        <w:t>D N A :</w:t>
      </w:r>
    </w:p>
    <w:p w:rsidRDefault="00E21329" w:rsidP="00E21329" w:rsidR="00E21329" w:rsidRPr="000D1AFF">
      <w:pPr>
        <w:pStyle w:val="Tijeloteksta"/>
        <w:numPr>
          <w:ilvl w:val="0"/>
          <w:numId w:val="14"/>
        </w:numPr>
        <w:rPr>
          <w:szCs w:val="22"/>
        </w:rPr>
      </w:pPr>
      <w:r w:rsidRPr="000D1AFF">
        <w:rPr>
          <w:szCs w:val="22"/>
        </w:rPr>
        <w:t xml:space="preserve">privremeni stečajni upravitelj </w:t>
      </w:r>
      <w:r w:rsidR="002D4518" w:rsidRPr="000D1AFF">
        <w:rPr>
          <w:szCs w:val="22"/>
        </w:rPr>
        <w:t>Tihomir</w:t>
      </w:r>
      <w:r w:rsidR="00793FF3" w:rsidRPr="000D1AFF">
        <w:rPr>
          <w:szCs w:val="22"/>
        </w:rPr>
        <w:t xml:space="preserve"> Zec, Osijek, Ulica Kardinala Alojzija Stepinca 4</w:t>
      </w:r>
    </w:p>
    <w:p w:rsidRDefault="00E21329" w:rsidP="00E21329" w:rsidR="00E21329" w:rsidRPr="00D841A5">
      <w:pPr>
        <w:numPr>
          <w:ilvl w:val="0"/>
          <w:numId w:val="14"/>
        </w:numPr>
        <w:jc w:val="both"/>
      </w:pPr>
      <w:r w:rsidRPr="00D841A5">
        <w:t xml:space="preserve">mrežna stranica e-Oglasna ploča sudova </w:t>
      </w:r>
    </w:p>
    <w:p w:rsidRDefault="00887644" w:rsidP="00E21329" w:rsidR="00887644" w:rsidRPr="00D841A5">
      <w:pPr>
        <w:numPr>
          <w:ilvl w:val="0"/>
          <w:numId w:val="14"/>
        </w:numPr>
        <w:jc w:val="both"/>
      </w:pPr>
      <w:r w:rsidRPr="00D841A5">
        <w:t>računovodst</w:t>
      </w:r>
      <w:r w:rsidR="00E129E4" w:rsidRPr="00D841A5">
        <w:t>v</w:t>
      </w:r>
      <w:r w:rsidR="000D1AFF">
        <w:t>o</w:t>
      </w:r>
      <w:r w:rsidR="00E129E4" w:rsidRPr="00D841A5">
        <w:t xml:space="preserve"> </w:t>
      </w:r>
    </w:p>
    <w:p w:rsidRDefault="007F3312" w:rsidP="00E21329" w:rsidR="007F3312" w:rsidRPr="00D841A5">
      <w:pPr>
        <w:numPr>
          <w:ilvl w:val="0"/>
          <w:numId w:val="14"/>
        </w:numPr>
        <w:jc w:val="both"/>
      </w:pPr>
      <w:r w:rsidRPr="00D841A5">
        <w:t xml:space="preserve">kal. </w:t>
      </w:r>
      <w:r w:rsidR="000D1AFF">
        <w:t>8</w:t>
      </w:r>
      <w:r w:rsidRPr="00D841A5">
        <w:t>.</w:t>
      </w:r>
      <w:r w:rsidR="000D1AFF">
        <w:t>8</w:t>
      </w:r>
      <w:r w:rsidRPr="00D841A5">
        <w:t>.</w:t>
      </w:r>
      <w:r w:rsidR="008D2F70" w:rsidRPr="00D841A5">
        <w:t>2017.</w:t>
      </w:r>
    </w:p>
    <w:p w:rsidRDefault="001F4920" w:rsidP="001F4920" w:rsidR="001F4920" w:rsidRPr="00D841A5">
      <w:pPr>
        <w:jc w:val="both"/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841A5"/>
    <w:p w:rsidRDefault="008615FD" w:rsidP="008615FD" w:rsidR="008615FD" w:rsidRPr="00D841A5">
      <w:pPr>
        <w:pStyle w:val="Tijeloteksta"/>
        <w:jc w:val="left"/>
        <w:rPr>
          <w:sz w:val="24"/>
        </w:rPr>
      </w:pP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  <w:t xml:space="preserve"> </w:t>
      </w:r>
      <w:r w:rsidRPr="00D841A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8615FD" w:rsidP="008615FD" w:rsidR="008615FD" w:rsidRPr="00D841A5">
      <w:pPr>
        <w:pStyle w:val="Tijeloteksta"/>
        <w:jc w:val="left"/>
        <w:rPr>
          <w:sz w:val="24"/>
        </w:rPr>
      </w:pPr>
      <w:r w:rsidRPr="00D841A5">
        <w:rPr>
          <w:sz w:val="24"/>
        </w:rPr>
        <w:t xml:space="preserve">                                                                                                                                </w:t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</w:p>
    <w:p w:rsidRDefault="008615FD" w:rsidP="008615FD" w:rsidR="008615FD" w:rsidRPr="00D841A5">
      <w:pPr>
        <w:pStyle w:val="Tijeloteksta"/>
        <w:jc w:val="left"/>
        <w:rPr>
          <w:sz w:val="24"/>
        </w:rPr>
      </w:pP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</w:r>
      <w:r w:rsidRPr="00D841A5">
        <w:rPr>
          <w:sz w:val="24"/>
        </w:rPr>
        <w:tab/>
        <w:t xml:space="preserve">   </w:t>
      </w:r>
      <w:r w:rsidRPr="00D841A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841A5">
      <w:pPr>
        <w:pStyle w:val="Tijeloteksta"/>
        <w:jc w:val="left"/>
        <w:rPr>
          <w:sz w:val="24"/>
        </w:rPr>
      </w:pPr>
    </w:p>
    <w:p w:rsidRDefault="006D3C3F" w:rsidP="008615FD" w:rsidR="006D3C3F" w:rsidRPr="00D841A5"/>
    <w:p w:rsidRDefault="009058D8" w:rsidR="009058D8" w:rsidRPr="00D841A5"/>
    <w:sectPr w:rsidSect="00606835" w:rsidR="009058D8" w:rsidRPr="00D841A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0BA" w:rsidR="00A110BA">
      <w:r>
        <w:separator/>
      </w:r>
    </w:p>
  </w:endnote>
  <w:endnote w:id="0" w:type="continuationSeparator">
    <w:p w:rsidRDefault="00A110BA" w:rsidR="00A11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0BA" w:rsidR="00A110BA">
      <w:r>
        <w:separator/>
      </w:r>
    </w:p>
  </w:footnote>
  <w:footnote w:id="0" w:type="continuationSeparator">
    <w:p w:rsidRDefault="00A110BA" w:rsidR="00A11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7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81657" w:rsidR="00C8165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81657">
      <w:t>7 St-2865/16-</w:t>
    </w:r>
    <w:proofErr w:type="spellStart"/>
    <w:r w:rsidR="00C81657">
      <w:t>16</w:t>
    </w:r>
    <w:proofErr w:type="spellEnd"/>
  </w:p>
  <w:p w:rsidRDefault="0059692C" w:rsidP="0059692C" w:rsidR="0059692C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9692C">
      <w:t>28</w:t>
    </w:r>
    <w:r w:rsidR="00C81657">
      <w:t>6</w:t>
    </w:r>
    <w:r w:rsidR="0059692C">
      <w:t>5</w:t>
    </w:r>
    <w:r w:rsidR="00BB7210">
      <w:t>/16-</w:t>
    </w:r>
    <w:proofErr w:type="spellStart"/>
    <w:r w:rsidR="0059692C">
      <w:t>16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0DB6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AFF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3273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4518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551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0115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B1F"/>
    <w:rsid w:val="004458F1"/>
    <w:rsid w:val="00446E1B"/>
    <w:rsid w:val="00450039"/>
    <w:rsid w:val="004505D5"/>
    <w:rsid w:val="00450BD1"/>
    <w:rsid w:val="004511DB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4ED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92C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572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777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3FF3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644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F70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8D8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87B6D"/>
    <w:rsid w:val="00993B46"/>
    <w:rsid w:val="00995222"/>
    <w:rsid w:val="009966DC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E49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3E55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0BA"/>
    <w:rsid w:val="00A11CF8"/>
    <w:rsid w:val="00A13C83"/>
    <w:rsid w:val="00A14DE5"/>
    <w:rsid w:val="00A15A89"/>
    <w:rsid w:val="00A16B89"/>
    <w:rsid w:val="00A22BB8"/>
    <w:rsid w:val="00A246FD"/>
    <w:rsid w:val="00A27F09"/>
    <w:rsid w:val="00A33480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5071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0EEF"/>
    <w:rsid w:val="00C325B4"/>
    <w:rsid w:val="00C34C17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1657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8DD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16487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074"/>
    <w:rsid w:val="00D80781"/>
    <w:rsid w:val="00D80AD2"/>
    <w:rsid w:val="00D82CF8"/>
    <w:rsid w:val="00D82ED4"/>
    <w:rsid w:val="00D8305A"/>
    <w:rsid w:val="00D841A5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A46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9E4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308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9E0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3CF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276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16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9C7E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7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77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77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7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7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16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9C7E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7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77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77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7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7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9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7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BRIGA jednostavno društvo s ograničenom odgovornošću za trgovinu zastupanog po punomoćniku Dragan Nemet</izvorni_sadrzaj>
    <derivirana_varijabla naziv="DomainObject.Predmet.ProtustrankaFormated_1">  BRIGA jednostavno društvo s ograničenom odgovornošću za trgovinu zastupanog po punomoćniku Dragan Nemet</derivirana_varijabla>
  </DomainObject.Predmet.ProtustrankaFormated>
  <DomainObject.Predmet.ProtustrankaFormatedOIB>
    <izvorni_sadrzaj>  BRIGA jednostavno društvo s ograničenom odgovornošću za trgovinu, OIB 36762621842 zastupanog po punomoćniku Dragan Nemet</izvorni_sadrzaj>
    <derivirana_varijabla naziv="DomainObject.Predmet.ProtustrankaFormatedOIB_1">  BRIGA jednostavno društvo s ograničenom odgovornošću za trgovinu, OIB 36762621842 zastupanog po punomoćniku Dragan Nemet</derivirana_varijabla>
  </DomainObject.Predmet.ProtustrankaFormatedOIB>
  <DomainObject.Predmet.ProtustrankaFormatedWithAdress>
    <izvorni_sadrzaj> BRIGA jednostavno društvo s ograničenom odgovornošću za trgovinu, Josipa Glibušića 4, 31226 Dalj zastupanog po punomoćniku Dragan Nemet</izvorni_sadrzaj>
    <derivirana_varijabla naziv="DomainObject.Predmet.ProtustrankaFormatedWithAdress_1"> BRIGA jednostavno društvo s ograničenom odgovornošću za trgovinu, Josipa Glibušića 4, 31226 Dalj zastupanog po punomoćniku Dragan Nemet</derivirana_varijabla>
  </DomainObject.Predmet.ProtustrankaFormatedWithAdress>
  <DomainObject.Predmet.ProtustrankaFormatedWithAdressOIB>
    <izvorni_sadrzaj> BRIGA jednostavno društvo s ograničenom odgovornošću za trgovinu, OIB 36762621842, Josipa Glibušića 4, 31226 Dalj zastupanog po punomoćniku Dragan Nemet</izvorni_sadrzaj>
    <derivirana_varijabla naziv="DomainObject.Predmet.ProtustrankaFormatedWithAdressOIB_1"> BRIGA jednostavno društvo s ograničenom odgovornošću za trgovinu, OIB 36762621842, Josipa Glibušića 4, 31226 Dalj zastupanog po punomoćniku Dragan Nemet</derivirana_varijabla>
  </DomainObject.Predmet.ProtustrankaFormatedWithAdressOIB>
  <DomainObject.Predmet.ProtustrankaWithAdress>
    <izvorni_sadrzaj>BRIGA jednostavno društvo s ograničenom odgovornošću za trgovinu Josipa Glibušića 4, 31226 Dalj</izvorni_sadrzaj>
    <derivirana_varijabla naziv="DomainObject.Predmet.ProtustrankaWithAdress_1">BRIGA jednostavno društvo s ograničenom odgovornošću za trgovinu Josipa Glibušića 4, 31226 Dalj</derivirana_varijabla>
  </DomainObject.Predmet.ProtustrankaWithAdress>
  <DomainObject.Predmet.ProtustrankaWithAdressOIB>
    <izvorni_sadrzaj>BRIGA jednostavno društvo s ograničenom odgovornošću za trgovinu, OIB 36762621842, Josipa Glibušića 4, 31226 Dalj</izvorni_sadrzaj>
    <derivirana_varijabla naziv="DomainObject.Predmet.ProtustrankaWithAdressOIB_1">BRIGA jednostavno društvo s ograničenom odgovornošću za trgovinu, OIB 36762621842, Josipa Glibušića 4, 31226 Dalj</derivirana_varijabla>
  </DomainObject.Predmet.ProtustrankaWithAdressOIB>
  <DomainObject.Predmet.ProtustrankaNazivFormated>
    <izvorni_sadrzaj>BRIGA jednostavno društvo s ograničenom odgovornošću za trgovinu</izvorni_sadrzaj>
    <derivirana_varijabla naziv="DomainObject.Predmet.ProtustrankaNazivFormated_1">BRIGA jednostavno društvo s ograničenom odgovornošću za trgovinu</derivirana_varijabla>
  </DomainObject.Predmet.ProtustrankaNazivFormated>
  <DomainObject.Predmet.ProtustrankaNazivFormatedOIB>
    <izvorni_sadrzaj>BRIGA jednostavno društvo s ograničenom odgovornošću za trgovinu, OIB 36762621842</izvorni_sadrzaj>
    <derivirana_varijabla naziv="DomainObject.Predmet.ProtustrankaNazivFormatedOIB_1">BRIGA jednostavno društvo s ograničenom odgovornošću za trgovinu, OIB 36762621842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BRIGA jednostavno društvo s ograničenom odgovornošću za trgovinu zastupanog po punomoćniku Dragan Nemet</item>
    </izvorni_sadrzaj>
    <derivirana_varijabla naziv="DomainObject.Predmet.ProtuStrankaListFormated_1">
      <item>BRIGA jednostavno društvo s ograničenom odgovornošću za trgovinu zastupanog po punomoćniku Dragan Nemet</item>
    </derivirana_varijabla>
  </DomainObject.Predmet.ProtuStrankaListFormated>
  <DomainObject.Predmet.ProtuStrankaListFormatedOIB>
    <izvorni_sadrzaj>
      <item>BRIGA jednostavno društvo s ograničenom odgovornošću za trgovinu, OIB 36762621842 zastupanog po punomoćniku Dragan Nemet</item>
    </izvorni_sadrzaj>
    <derivirana_varijabla naziv="DomainObject.Predmet.ProtuStrankaListFormatedOIB_1">
      <item>BRIGA jednostavno društvo s ograničenom odgovornošću za trgovinu, OIB 36762621842 zastupanog po punomoćniku Dragan Nemet</item>
    </derivirana_varijabla>
  </DomainObject.Predmet.ProtuStrankaListFormatedOIB>
  <DomainObject.Predmet.ProtuStrankaListFormatedWithAdress>
    <izvorni_sadrzaj>
      <item>BRIGA jednostavno društvo s ograničenom odgovornošću za trgovinu, Josipa Glibušića 4, 31226 Dalj zastupanog po punomoćniku Dragan Nemet</item>
    </izvorni_sadrzaj>
    <derivirana_varijabla naziv="DomainObject.Predmet.ProtuStrankaListFormatedWithAdress_1">
      <item>BRIGA jednostavno društvo s ograničenom odgovornošću za trgovinu, Josipa Glibušića 4, 31226 Dalj zastupanog po punomoćniku Dragan Nemet</item>
    </derivirana_varijabla>
  </DomainObject.Predmet.ProtuStrankaListFormatedWithAdress>
  <DomainObject.Predmet.ProtuStrankaListFormatedWithAdressOIB>
    <izvorni_sadrzaj>
      <item>BRIGA jednostavno društvo s ograničenom odgovornošću za trgovinu, OIB 36762621842, Josipa Glibušića 4, 31226 Dalj zastupanog po punomoćniku Dragan Nemet</item>
    </izvorni_sadrzaj>
    <derivirana_varijabla naziv="DomainObject.Predmet.ProtuStrankaListFormatedWithAdressOIB_1">
      <item>BRIGA jednostavno društvo s ograničenom odgovornošću za trgovinu, OIB 36762621842, Josipa Glibušića 4, 31226 Dalj zastupanog po punomoćniku Dragan Nemet</item>
    </derivirana_varijabla>
  </DomainObject.Predmet.ProtuStrankaListFormatedWithAdressOIB>
  <DomainObject.Predmet.ProtuStrankaListNazivFormated>
    <izvorni_sadrzaj>
      <item>BRIGA jednostavno društvo s ograničenom odgovornošću za trgovinu</item>
    </izvorni_sadrzaj>
    <derivirana_varijabla naziv="DomainObject.Predmet.ProtuStrankaListNazivFormated_1">
      <item>BRIGA jednostavno društvo s ograničenom odgovornošću za trgovinu</item>
    </derivirana_varijabla>
  </DomainObject.Predmet.ProtuStrankaListNazivFormated>
  <DomainObject.Predmet.ProtuStrankaListNazivFormatedOIB>
    <izvorni_sadrzaj>
      <item>BRIGA jednostavno društvo s ograničenom odgovornošću za trgovinu, OIB 36762621842</item>
    </izvorni_sadrzaj>
    <derivirana_varijabla naziv="DomainObject.Predmet.ProtuStrankaListNazivFormatedOIB_1">
      <item>BRIGA jednostavno društvo s ograničenom odgovornošću za trgovinu, OIB 36762621842</item>
    </derivirana_varijabla>
  </DomainObject.Predmet.ProtuStrankaListNazivFormatedOIB>
  <DomainObject.Predmet.OstaliListFormated>
    <izvorni_sadrzaj>
      <item>Dragan Nemet punomoćnik sudionika u postupku BRIGA jednostavno društvo s ograničenom odgovornošću za trgovinu</item>
    </izvorni_sadrzaj>
    <derivirana_varijabla naziv="DomainObject.Predmet.OstaliListFormated_1">
      <item>Dragan Nemet punomoćnik sudionika u postupku BRIGA jednostavno društvo s ograničenom odgovornošću za trgovinu</item>
    </derivirana_varijabla>
  </DomainObject.Predmet.OstaliListFormated>
  <DomainObject.Predmet.OstaliListFormatedOIB>
    <izvorni_sadrzaj>
      <item>Dragan Nemet, OIB 85490568881 punomoćnik sudionika u postupku BRIGA jednostavno društvo s ograničenom odgovornošću za trgovinu</item>
    </izvorni_sadrzaj>
    <derivirana_varijabla naziv="DomainObject.Predmet.OstaliListFormatedOIB_1">
      <item>Dragan Nemet, OIB 85490568881 punomoćnik sudionika u postupku BRIGA jednostavno društvo s ograničenom odgovornošću za trgovinu</item>
    </derivirana_varijabla>
  </DomainObject.Predmet.OstaliListFormatedOIB>
  <DomainObject.Predmet.OstaliListFormatedWithAdress>
    <izvorni_sadrzaj>
      <item>Dragan Nemet, Josipa Astaloša 63, 31226 Dalj punomoćnik sudionika u postupku BRIGA jednostavno društvo s ograničenom odgovornošću za trgovinu</item>
    </izvorni_sadrzaj>
    <derivirana_varijabla naziv="DomainObject.Predmet.OstaliListFormatedWithAdress_1">
      <item>Dragan Nemet, Josipa Astaloša 63, 31226 Dalj punomoćnik sudionika u postupku BRIGA jednostavno društvo s ograničenom odgovornošću za trgovinu</item>
    </derivirana_varijabla>
  </DomainObject.Predmet.OstaliListFormatedWithAdress>
  <DomainObject.Predmet.OstaliListFormatedWithAdressOIB>
    <izvorni_sadrzaj>
      <item>Dragan Nemet, OIB 85490568881, Josipa Astaloša 63, 31226 Dalj punomoćnik sudionika u postupku BRIGA jednostavno društvo s ograničenom odgovornošću za trgovinu</item>
    </izvorni_sadrzaj>
    <derivirana_varijabla naziv="DomainObject.Predmet.OstaliListFormatedWithAdressOIB_1">
      <item>Dragan Nemet, OIB 85490568881, Josipa Astaloša 63, 31226 Dalj punomoćnik sudionika u postupku BRIGA jednostavno društvo s ograničenom odgovornošću za trgovinu</item>
    </derivirana_varijabla>
  </DomainObject.Predmet.OstaliListFormatedWithAdressOIB>
  <DomainObject.Predmet.OstaliListNazivFormated>
    <izvorni_sadrzaj>
      <item>Dragan Nemet</item>
    </izvorni_sadrzaj>
    <derivirana_varijabla naziv="DomainObject.Predmet.OstaliListNazivFormated_1">
      <item>Dragan Nemet</item>
    </derivirana_varijabla>
  </DomainObject.Predmet.OstaliListNazivFormated>
  <DomainObject.Predmet.OstaliListNazivFormatedOIB>
    <izvorni_sadrzaj>
      <item>Dragan Nemet, OIB 85490568881</item>
    </izvorni_sadrzaj>
    <derivirana_varijabla naziv="DomainObject.Predmet.OstaliListNazivFormatedOIB_1">
      <item>Dragan Nemet, OIB 85490568881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BRIGA jednostavno društvo s ograničenom odgovornošću za trgovinu</izvorni_sadrzaj>
    <derivirana_varijabla naziv="DomainObject.Predmet.ProtustrankaIDrugi_1">BRIGA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BRIGA jednostavno društvo s ograničenom odgovornošću za trgovinu, OIB 36762621842, Josipa Glibušića 4, 31226 Dalj</izvorni_sadrzaj>
    <derivirana_varijabla naziv="DomainObject.Predmet.ProtustrankaIDrugiAdressOIB_1">BRIGA jednostavno društvo s ograničenom odgovornošću za trgovinu, OIB 36762621842, Josipa Glibušića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BRIGA jednostavno društvo s ograničenom odgovornošću za trgovinu</item>
      <item>Dragan Nemet</item>
    </izvorni_sadrzaj>
    <derivirana_varijabla naziv="DomainObject.Predmet.SudioniciListNaziv_1">
      <item>FINA RC OSIJEK</item>
      <item>BRIGA jednostavno društvo s ograničenom odgovornošću za trgovinu</item>
      <item>Dragan Nemet</item>
    </derivirana_varijabla>
  </DomainObject.Predmet.SudioniciListNaziv>
  <DomainObject.Predmet.SudioniciListAdressOIB>
    <izvorni_sadrzaj>
      <item>FINA RC OSIJEK, OIB 85821130368</item>
      <item>BRIGA jednostavno društvo s ograničenom odgovornošću za trgovinu, OIB 36762621842, Josipa Glibušića 4,31226 Dalj</item>
      <item>Dragan Nemet, OIB 85490568881, Josipa Astaloša 63,31226 Dalj</item>
    </izvorni_sadrzaj>
    <derivirana_varijabla naziv="DomainObject.Predmet.SudioniciListAdressOIB_1">
      <item>FINA RC OSIJEK, OIB 85821130368</item>
      <item>BRIGA jednostavno društvo s ograničenom odgovornošću za trgovinu, OIB 36762621842, Josipa Glibušića 4,31226 Dalj</item>
      <item>Dragan Nemet, OIB 85490568881, Josipa Astaloša 63,31226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36762621842</item>
      <item>, OIB 85490568881</item>
    </izvorni_sadrzaj>
    <derivirana_varijabla naziv="DomainObject.Predmet.SudioniciListNazivOIB_1">
      <item>, OIB 85821130368</item>
      <item>, OIB 36762621842</item>
      <item>, OIB 85490568881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D4D29-9806-4D9E-A1F4-4338378DE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446</properties:Words>
  <properties:Characters>2473</properties:Characters>
  <properties:Lines>142</properties:Lines>
  <properties:Paragraphs>23</properties:Paragraphs>
  <properties:TotalTime>577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2017-06-09T07:31:00Z</cp:lastPrinted>
  <dcterms:modified xmlns:xsi="http://www.w3.org/2001/XMLSchema-instance" xsi:type="dcterms:W3CDTF">2017-06-09T10:53:00Z</dcterms:modified>
  <cp:revision>444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