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d710" w14:paraId="30fd710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proofErr w:type="spellStart"/>
      <w:r w:rsidR="00312DEA">
        <w:rPr>
          <w:szCs w:val="24"/>
          <w:lang w:val="hr-HR"/>
        </w:rPr>
        <w:t>439</w:t>
      </w:r>
      <w:proofErr w:type="spellEnd"/>
      <w:r w:rsidR="00312DEA">
        <w:rPr>
          <w:szCs w:val="24"/>
          <w:lang w:val="hr-HR"/>
        </w:rPr>
        <w:t>/</w:t>
      </w:r>
      <w:proofErr w:type="spellStart"/>
      <w:r w:rsidR="00312DEA">
        <w:rPr>
          <w:szCs w:val="24"/>
          <w:lang w:val="hr-HR"/>
        </w:rPr>
        <w:t>14</w:t>
      </w:r>
      <w:proofErr w:type="spellEnd"/>
      <w:r w:rsidR="00890727">
        <w:rPr>
          <w:szCs w:val="24"/>
          <w:lang w:val="hr-HR"/>
        </w:rPr>
        <w:t>-</w:t>
      </w:r>
      <w:proofErr w:type="spellStart"/>
      <w:r w:rsidR="00D30017">
        <w:rPr>
          <w:szCs w:val="24"/>
          <w:lang w:val="hr-HR"/>
        </w:rPr>
        <w:t>80</w:t>
      </w:r>
      <w:proofErr w:type="spellEnd"/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proofErr w:type="spellStart"/>
      <w:r w:rsidR="00176370" w:rsidRPr="0014462B">
        <w:rPr>
          <w:szCs w:val="24"/>
        </w:rPr>
        <w:t>RAGUŽ</w:t>
      </w:r>
      <w:proofErr w:type="spellEnd"/>
      <w:r w:rsidR="00176370" w:rsidRPr="0014462B">
        <w:rPr>
          <w:szCs w:val="24"/>
        </w:rPr>
        <w:t xml:space="preserve"> MARINE d. </w:t>
      </w:r>
      <w:proofErr w:type="gramStart"/>
      <w:r w:rsidR="00176370" w:rsidRPr="0014462B">
        <w:rPr>
          <w:szCs w:val="24"/>
        </w:rPr>
        <w:t>o</w:t>
      </w:r>
      <w:proofErr w:type="gramEnd"/>
      <w:r w:rsidR="00176370" w:rsidRPr="0014462B">
        <w:rPr>
          <w:szCs w:val="24"/>
        </w:rPr>
        <w:t xml:space="preserve">. o. u </w:t>
      </w:r>
      <w:proofErr w:type="spellStart"/>
      <w:r w:rsidR="00176370" w:rsidRPr="0014462B">
        <w:rPr>
          <w:szCs w:val="24"/>
        </w:rPr>
        <w:t>stečaju</w:t>
      </w:r>
      <w:proofErr w:type="spellEnd"/>
      <w:r w:rsidR="00176370" w:rsidRPr="0014462B">
        <w:rPr>
          <w:szCs w:val="24"/>
        </w:rPr>
        <w:t xml:space="preserve">, Zagreb, </w:t>
      </w:r>
      <w:proofErr w:type="spellStart"/>
      <w:r w:rsidR="00176370" w:rsidRPr="0014462B">
        <w:rPr>
          <w:szCs w:val="24"/>
        </w:rPr>
        <w:t>Jeronima</w:t>
      </w:r>
      <w:proofErr w:type="spellEnd"/>
      <w:r w:rsidR="00176370" w:rsidRPr="0014462B">
        <w:rPr>
          <w:szCs w:val="24"/>
        </w:rPr>
        <w:t xml:space="preserve"> </w:t>
      </w:r>
      <w:proofErr w:type="spellStart"/>
      <w:r w:rsidR="00176370" w:rsidRPr="0014462B">
        <w:rPr>
          <w:szCs w:val="24"/>
        </w:rPr>
        <w:t>Kavanjina</w:t>
      </w:r>
      <w:proofErr w:type="spellEnd"/>
      <w:r w:rsidR="00176370" w:rsidRPr="0014462B">
        <w:rPr>
          <w:szCs w:val="24"/>
        </w:rPr>
        <w:t xml:space="preserve"> 20, </w:t>
      </w:r>
      <w:proofErr w:type="spellStart"/>
      <w:r w:rsidR="00176370" w:rsidRPr="0014462B">
        <w:rPr>
          <w:szCs w:val="24"/>
        </w:rPr>
        <w:t>OIB</w:t>
      </w:r>
      <w:proofErr w:type="spellEnd"/>
      <w:r w:rsidR="00176370" w:rsidRPr="0014462B">
        <w:rPr>
          <w:szCs w:val="24"/>
        </w:rPr>
        <w:t xml:space="preserve"> 66189129773</w:t>
      </w:r>
      <w:r w:rsidRPr="00AA0E3D">
        <w:rPr>
          <w:szCs w:val="24"/>
          <w:lang w:val="pl-PL"/>
        </w:rPr>
        <w:t xml:space="preserve">, </w:t>
      </w:r>
      <w:r w:rsidR="00B72304">
        <w:rPr>
          <w:szCs w:val="24"/>
          <w:lang w:val="pl-PL"/>
        </w:rPr>
        <w:t>25. rujna</w:t>
      </w:r>
      <w:r w:rsidR="00654A2E">
        <w:rPr>
          <w:szCs w:val="24"/>
          <w:lang w:val="pl-PL"/>
        </w:rPr>
        <w:t xml:space="preserve"> 2017.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B72304" w:rsidR="00B72304" w:rsidRPr="00AA0E3D">
      <w:pPr>
        <w:ind w:right="-1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B72304">
        <w:rPr>
          <w:szCs w:val="24"/>
          <w:lang w:val="hr-HR"/>
        </w:rPr>
        <w:t xml:space="preserve">Odgađa se </w:t>
      </w:r>
      <w:r w:rsidR="00AF7E77">
        <w:rPr>
          <w:szCs w:val="24"/>
          <w:lang w:val="hr-HR"/>
        </w:rPr>
        <w:t xml:space="preserve">ročište za </w:t>
      </w:r>
      <w:r w:rsidR="00B72304">
        <w:rPr>
          <w:szCs w:val="24"/>
          <w:lang w:val="hr-HR"/>
        </w:rPr>
        <w:t>dvanaest</w:t>
      </w:r>
      <w:r w:rsidR="00AF7E77">
        <w:rPr>
          <w:szCs w:val="24"/>
          <w:lang w:val="hr-HR"/>
        </w:rPr>
        <w:t>u</w:t>
      </w:r>
      <w:r w:rsidR="00B72304">
        <w:rPr>
          <w:szCs w:val="24"/>
          <w:lang w:val="hr-HR"/>
        </w:rPr>
        <w:t xml:space="preserve"> usmen</w:t>
      </w:r>
      <w:r w:rsidR="00AF7E77">
        <w:rPr>
          <w:szCs w:val="24"/>
          <w:lang w:val="hr-HR"/>
        </w:rPr>
        <w:t xml:space="preserve">u javnu dražbu, određeno za </w:t>
      </w:r>
      <w:proofErr w:type="spellStart"/>
      <w:r w:rsidR="00B72304">
        <w:rPr>
          <w:szCs w:val="24"/>
          <w:lang w:val="hr-HR"/>
        </w:rPr>
        <w:t>12</w:t>
      </w:r>
      <w:proofErr w:type="spellEnd"/>
      <w:r w:rsidR="00B72304">
        <w:rPr>
          <w:szCs w:val="24"/>
          <w:lang w:val="hr-HR"/>
        </w:rPr>
        <w:t xml:space="preserve">. listopada </w:t>
      </w:r>
      <w:proofErr w:type="spellStart"/>
      <w:r w:rsidR="00B72304">
        <w:rPr>
          <w:szCs w:val="24"/>
          <w:lang w:val="hr-HR"/>
        </w:rPr>
        <w:t>2017</w:t>
      </w:r>
      <w:proofErr w:type="spellEnd"/>
      <w:r w:rsidR="00B72304">
        <w:rPr>
          <w:szCs w:val="24"/>
          <w:lang w:val="hr-HR"/>
        </w:rPr>
        <w:t>. u 9,</w:t>
      </w:r>
      <w:proofErr w:type="spellStart"/>
      <w:r w:rsidR="00B72304">
        <w:rPr>
          <w:szCs w:val="24"/>
          <w:lang w:val="hr-HR"/>
        </w:rPr>
        <w:t>45</w:t>
      </w:r>
      <w:proofErr w:type="spellEnd"/>
      <w:r w:rsidR="00B72304" w:rsidRPr="00AA0E3D">
        <w:rPr>
          <w:szCs w:val="24"/>
          <w:lang w:val="hr-HR"/>
        </w:rPr>
        <w:t xml:space="preserve"> sati, </w:t>
      </w:r>
      <w:r w:rsidR="00B72304" w:rsidRPr="00AA0E3D">
        <w:rPr>
          <w:szCs w:val="24"/>
          <w:lang w:val="pl-PL"/>
        </w:rPr>
        <w:t>kod</w:t>
      </w:r>
      <w:r w:rsidR="00B72304" w:rsidRPr="00AA0E3D">
        <w:rPr>
          <w:szCs w:val="24"/>
          <w:lang w:val="hr-HR"/>
        </w:rPr>
        <w:t xml:space="preserve"> </w:t>
      </w:r>
      <w:r w:rsidR="00B72304" w:rsidRPr="00AA0E3D">
        <w:rPr>
          <w:szCs w:val="24"/>
          <w:lang w:val="pl-PL"/>
        </w:rPr>
        <w:t>ovog</w:t>
      </w:r>
      <w:r w:rsidR="00B72304" w:rsidRPr="00AA0E3D">
        <w:rPr>
          <w:szCs w:val="24"/>
          <w:lang w:val="hr-HR"/>
        </w:rPr>
        <w:t xml:space="preserve"> </w:t>
      </w:r>
      <w:r w:rsidR="00B72304" w:rsidRPr="00AA0E3D">
        <w:rPr>
          <w:szCs w:val="24"/>
          <w:lang w:val="pl-PL"/>
        </w:rPr>
        <w:t>suda</w:t>
      </w:r>
      <w:r w:rsidR="00B72304" w:rsidRPr="00AA0E3D">
        <w:rPr>
          <w:szCs w:val="24"/>
          <w:lang w:val="hr-HR"/>
        </w:rPr>
        <w:t xml:space="preserve">, </w:t>
      </w:r>
      <w:r w:rsidR="00B72304" w:rsidRPr="00AA0E3D">
        <w:rPr>
          <w:szCs w:val="24"/>
          <w:lang w:val="pl-PL"/>
        </w:rPr>
        <w:t>Petrinjska</w:t>
      </w:r>
      <w:r w:rsidR="00B72304" w:rsidRPr="00AA0E3D">
        <w:rPr>
          <w:szCs w:val="24"/>
          <w:lang w:val="hr-HR"/>
        </w:rPr>
        <w:t xml:space="preserve"> 8, </w:t>
      </w:r>
      <w:r w:rsidR="00B72304" w:rsidRPr="00AA0E3D">
        <w:rPr>
          <w:szCs w:val="24"/>
          <w:lang w:val="pl-PL"/>
        </w:rPr>
        <w:t>soba</w:t>
      </w:r>
      <w:r w:rsidR="00B72304" w:rsidRPr="00AA0E3D">
        <w:rPr>
          <w:szCs w:val="24"/>
          <w:lang w:val="hr-HR"/>
        </w:rPr>
        <w:t xml:space="preserve"> </w:t>
      </w:r>
      <w:proofErr w:type="spellStart"/>
      <w:r w:rsidR="00B72304" w:rsidRPr="00AA0E3D">
        <w:rPr>
          <w:szCs w:val="24"/>
          <w:lang w:val="hr-HR"/>
        </w:rPr>
        <w:t>93</w:t>
      </w:r>
      <w:proofErr w:type="spellEnd"/>
      <w:r w:rsidR="00B72304" w:rsidRPr="00AA0E3D">
        <w:rPr>
          <w:szCs w:val="24"/>
          <w:lang w:val="hr-HR"/>
        </w:rPr>
        <w:t>/</w:t>
      </w:r>
      <w:r w:rsidR="00B72304" w:rsidRPr="00AA0E3D">
        <w:rPr>
          <w:szCs w:val="24"/>
          <w:lang w:val="pl-PL"/>
        </w:rPr>
        <w:t>II</w:t>
      </w:r>
      <w:r w:rsidR="00B72304">
        <w:rPr>
          <w:szCs w:val="24"/>
          <w:lang w:val="hr-HR"/>
        </w:rPr>
        <w:t>, do daljnje odluke suda.</w:t>
      </w:r>
    </w:p>
    <w:p w:rsidRDefault="00B72304" w:rsidP="00E73802" w:rsidR="00B72304">
      <w:pPr>
        <w:ind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B72304" w:rsidR="00692156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B72304">
        <w:rPr>
          <w:szCs w:val="24"/>
          <w:lang w:val="hr-HR"/>
        </w:rPr>
        <w:t xml:space="preserve">Na prijedlog stečajnog upravitelja od 8. rujna </w:t>
      </w:r>
      <w:proofErr w:type="spellStart"/>
      <w:r w:rsidR="00B72304">
        <w:rPr>
          <w:szCs w:val="24"/>
          <w:lang w:val="hr-HR"/>
        </w:rPr>
        <w:t>2017</w:t>
      </w:r>
      <w:proofErr w:type="spellEnd"/>
      <w:r w:rsidR="00B72304">
        <w:rPr>
          <w:szCs w:val="24"/>
          <w:lang w:val="hr-HR"/>
        </w:rPr>
        <w:t xml:space="preserve">., </w:t>
      </w:r>
      <w:r w:rsidR="00692156">
        <w:rPr>
          <w:szCs w:val="24"/>
          <w:lang w:val="hr-HR"/>
        </w:rPr>
        <w:t>valjalo je odgoditi provedbu dražbe nekretnine stečajnog dužnika.</w:t>
      </w:r>
    </w:p>
    <w:p w:rsidRDefault="00692156" w:rsidP="00B72304" w:rsidR="0069215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Prijedlog se temelji na činjenici da je u međuvremenu pokrenut postupak izvlaštenja nekretnina kojim su djelomično obuhvaćene i nekretnine stečajnog dužnika koje su predmet prodaje u ovom postupku.</w:t>
      </w:r>
    </w:p>
    <w:p w:rsidRDefault="00692156" w:rsidP="00B72304" w:rsidR="0069215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B458D">
        <w:rPr>
          <w:szCs w:val="24"/>
          <w:lang w:val="hr-HR"/>
        </w:rPr>
        <w:t>Kako prodaja nekretnina koje su oglašene dražbom nije moguća jer dužnik više nije vlasnik istih, to je do usklađenja stanja valjalo donijeti odluku o odgodi dražbe.</w:t>
      </w:r>
    </w:p>
    <w:p w:rsidRDefault="00AB458D" w:rsidP="00B72304" w:rsidR="00AB458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Nakon što se uskladi stvarno stanje te utvrdi veličina i vrijednost preostalih nekretnina stečajnog dužnika, odrediti će se nova dražba.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proofErr w:type="spellStart"/>
      <w:r w:rsidR="00AB458D">
        <w:rPr>
          <w:szCs w:val="24"/>
          <w:lang w:val="hr-HR"/>
        </w:rPr>
        <w:t>25</w:t>
      </w:r>
      <w:proofErr w:type="spellEnd"/>
      <w:r w:rsidR="00AB458D">
        <w:rPr>
          <w:szCs w:val="24"/>
          <w:lang w:val="hr-HR"/>
        </w:rPr>
        <w:t>. rujan</w:t>
      </w:r>
      <w:r w:rsidR="009737FE">
        <w:rPr>
          <w:szCs w:val="24"/>
          <w:lang w:val="hr-HR"/>
        </w:rPr>
        <w:t xml:space="preserve"> </w:t>
      </w:r>
      <w:proofErr w:type="spellStart"/>
      <w:r w:rsidR="009737FE">
        <w:rPr>
          <w:szCs w:val="24"/>
          <w:lang w:val="hr-HR"/>
        </w:rPr>
        <w:t>2017</w:t>
      </w:r>
      <w:proofErr w:type="spellEnd"/>
      <w:r w:rsidR="009737FE">
        <w:rPr>
          <w:szCs w:val="24"/>
          <w:lang w:val="hr-HR"/>
        </w:rPr>
        <w:t>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97145C">
        <w:rPr>
          <w:szCs w:val="24"/>
          <w:lang w:val="hr-HR"/>
        </w:rPr>
        <w:t xml:space="preserve"> v. r. </w:t>
      </w:r>
    </w:p>
    <w:p w:rsidRDefault="0097145C" w:rsidP="00E73802" w:rsidR="0097145C" w:rsidRPr="00AA0E3D">
      <w:pPr>
        <w:jc w:val="both"/>
        <w:rPr>
          <w:szCs w:val="24"/>
          <w:lang w:val="hr-HR"/>
        </w:rPr>
      </w:pPr>
    </w:p>
    <w:p w:rsidRDefault="0097145C" w:rsidP="00AB7A2F" w:rsidR="0097145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7145C" w:rsidP="00995CE9" w:rsidR="0097145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3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proofErr w:type="spellStart"/>
    <w:r w:rsidR="00312DEA">
      <w:rPr>
        <w:rFonts w:hAnsi="Verdana" w:ascii="Verdana"/>
        <w:sz w:val="20"/>
        <w:lang w:val="hr-HR"/>
      </w:rPr>
      <w:t>439</w:t>
    </w:r>
    <w:proofErr w:type="spellEnd"/>
    <w:r w:rsidR="007F116B">
      <w:rPr>
        <w:rFonts w:hAnsi="Verdana" w:ascii="Verdana"/>
        <w:sz w:val="20"/>
        <w:lang w:val="hr-HR"/>
      </w:rPr>
      <w:t>/</w:t>
    </w:r>
    <w:proofErr w:type="spellStart"/>
    <w:r w:rsidR="007F116B">
      <w:rPr>
        <w:rFonts w:hAnsi="Verdana" w:ascii="Verdana"/>
        <w:sz w:val="20"/>
        <w:lang w:val="hr-HR"/>
      </w:rPr>
      <w:t>14</w:t>
    </w:r>
    <w:proofErr w:type="spellEnd"/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18F2"/>
    <w:rsid w:val="00012ABB"/>
    <w:rsid w:val="000362D1"/>
    <w:rsid w:val="0004696A"/>
    <w:rsid w:val="000568D7"/>
    <w:rsid w:val="000627D0"/>
    <w:rsid w:val="000860ED"/>
    <w:rsid w:val="00095333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C559D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D3FB1"/>
    <w:rsid w:val="002F1BB3"/>
    <w:rsid w:val="00304BF7"/>
    <w:rsid w:val="00312DEA"/>
    <w:rsid w:val="00317DC8"/>
    <w:rsid w:val="0032021E"/>
    <w:rsid w:val="003309D5"/>
    <w:rsid w:val="00332E8C"/>
    <w:rsid w:val="0033436D"/>
    <w:rsid w:val="003438AE"/>
    <w:rsid w:val="003657A1"/>
    <w:rsid w:val="003A141B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4A2E"/>
    <w:rsid w:val="00656188"/>
    <w:rsid w:val="00674AA1"/>
    <w:rsid w:val="00692156"/>
    <w:rsid w:val="006A4696"/>
    <w:rsid w:val="006B41FC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6360C"/>
    <w:rsid w:val="00870178"/>
    <w:rsid w:val="00873395"/>
    <w:rsid w:val="00890727"/>
    <w:rsid w:val="0089342A"/>
    <w:rsid w:val="008E4135"/>
    <w:rsid w:val="00910E5A"/>
    <w:rsid w:val="0091310F"/>
    <w:rsid w:val="009222A2"/>
    <w:rsid w:val="00954C6A"/>
    <w:rsid w:val="00957C9C"/>
    <w:rsid w:val="00966A94"/>
    <w:rsid w:val="0097145C"/>
    <w:rsid w:val="009737FE"/>
    <w:rsid w:val="00981322"/>
    <w:rsid w:val="009850EE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B458D"/>
    <w:rsid w:val="00AD09A2"/>
    <w:rsid w:val="00AD12D4"/>
    <w:rsid w:val="00AF7E77"/>
    <w:rsid w:val="00B33B5E"/>
    <w:rsid w:val="00B655D6"/>
    <w:rsid w:val="00B70850"/>
    <w:rsid w:val="00B72304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4DA2"/>
    <w:rsid w:val="00D15B0F"/>
    <w:rsid w:val="00D23C15"/>
    <w:rsid w:val="00D30017"/>
    <w:rsid w:val="00D3651B"/>
    <w:rsid w:val="00D56156"/>
    <w:rsid w:val="00D62657"/>
    <w:rsid w:val="00D86545"/>
    <w:rsid w:val="00DA3310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87017"/>
    <w:rsid w:val="00E97F38"/>
    <w:rsid w:val="00EA4460"/>
    <w:rsid w:val="00EA5EB7"/>
    <w:rsid w:val="00EC0BDF"/>
    <w:rsid w:val="00ED4344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1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4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4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4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4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1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4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4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4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4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za dražbu</izvorni_sadrzaj>
    <derivirana_varijabla naziv="DomainObject.Primjedba_1">odgoda ročišta za dražbu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1045</properties:Characters>
  <properties:Lines>35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2017-09-25T11:45:00Z</dcterms:created>
  <dc:creator>ksvajger</dc:creator>
  <cp:lastModifiedBy>Kristina Švajger</cp:lastModifiedBy>
  <cp:lastPrinted>2017-09-25T11:49:00Z</cp:lastPrinted>
  <dcterms:modified xmlns:xsi="http://www.w3.org/2001/XMLSchema-instance" xsi:type="dcterms:W3CDTF">2017-09-25T11:49:00Z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