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4c4c" w14:paraId="0fc4c4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397B19">
        <w:rPr>
          <w:rFonts w:hAnsi="Times New Roman" w:ascii="Times New Roman"/>
          <w:szCs w:val="24"/>
        </w:rPr>
        <w:t>6429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397B19">
        <w:rPr>
          <w:rFonts w:hAnsi="Times New Roman" w:ascii="Times New Roman"/>
          <w:szCs w:val="24"/>
        </w:rPr>
        <w:t xml:space="preserve"> ELIF USLUGE d.o.o., 10000 Zagreb, Milovana Gavazza bb, OIB: 28237771231, MBS: 080792233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C5F7B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97B19" w:rsidRPr="00397B19">
        <w:rPr>
          <w:rFonts w:hAnsi="Times New Roman" w:ascii="Times New Roman"/>
          <w:szCs w:val="24"/>
        </w:rPr>
        <w:t>ELIF USLUGE d.o.o., 10000 Zagreb, Milovana Gavazza bb, OIB: 28237771231, MBS: 080792233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C5F7B">
        <w:rPr>
          <w:rFonts w:hAnsi="Times New Roman" w:ascii="Times New Roman"/>
          <w:szCs w:val="24"/>
          <w:lang w:val="hr-HR"/>
        </w:rPr>
        <w:t>13. svibnja</w:t>
      </w:r>
      <w:r w:rsidR="009C5F7B">
        <w:rPr>
          <w:rFonts w:hAnsi="Times New Roman" w:ascii="Times New Roman"/>
          <w:szCs w:val="24"/>
          <w:lang w:val="hr-HR"/>
        </w:rPr>
        <w:t xml:space="preserve"> 2016. </w:t>
      </w:r>
      <w:r w:rsidR="009C5F7B">
        <w:rPr>
          <w:rFonts w:hAnsi="Times New Roman" w:ascii="Times New Roman"/>
          <w:szCs w:val="24"/>
          <w:shd w:themeFill="background1" w:fill="FFFFFF" w:color="auto" w:val="clear"/>
        </w:rPr>
        <w:t xml:space="preserve"> u 10.50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9C5F7B" w:rsidR="009C5F7B" w:rsidRPr="009C5F7B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9C5F7B" w:rsidRPr="009C5F7B">
        <w:rPr>
          <w:rFonts w:hAnsi="Times New Roman" w:ascii="Times New Roman"/>
          <w:szCs w:val="24"/>
        </w:rPr>
        <w:t>MARKO MARIĆ</w:t>
      </w:r>
    </w:p>
    <w:p w:rsidRDefault="009C5F7B" w:rsidP="009C5F7B" w:rsidR="009C5F7B">
      <w:pPr>
        <w:pStyle w:val="Odlomakpopisa"/>
      </w:pPr>
      <w:r w:rsidRPr="009C5F7B">
        <w:rPr>
          <w:rFonts w:hAnsi="Times New Roman" w:ascii="Times New Roman"/>
          <w:szCs w:val="24"/>
        </w:rPr>
        <w:t>Zagreb, Petrinjska 59, OIB:40578632064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397B19" w:rsidRPr="00397B19">
        <w:rPr>
          <w:rFonts w:hAnsi="Times New Roman" w:ascii="Times New Roman"/>
          <w:szCs w:val="24"/>
          <w:lang w:val="hr-HR"/>
        </w:rPr>
        <w:t>ELIF USLUGE d.o.o., 10000 Zagreb, Milovana Gavazza bb, OIB: 28237771231, MBS: 080792233</w:t>
      </w:r>
      <w:r w:rsidR="00397B19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C51BCE">
        <w:rPr>
          <w:rFonts w:hAnsi="Times New Roman" w:ascii="Times New Roman"/>
          <w:szCs w:val="24"/>
          <w:lang w:val="hr-HR"/>
        </w:rPr>
        <w:t>17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397B19" w:rsidRPr="00397B19">
        <w:rPr>
          <w:rFonts w:hAnsi="Times New Roman" w:ascii="Times New Roman"/>
          <w:szCs w:val="24"/>
        </w:rPr>
        <w:t>ELIF USLUGE d.o.o., 10000 Zagreb, Milovana Gavazza bb, OIB: 28237771231, MBS: 080792233</w:t>
      </w:r>
      <w:r w:rsidR="00397B19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397B19">
        <w:rPr>
          <w:rFonts w:hAnsi="Times New Roman" w:ascii="Times New Roman"/>
          <w:szCs w:val="24"/>
          <w:lang w:val="hr-HR"/>
        </w:rPr>
        <w:t>29.558,99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397B19">
        <w:rPr>
          <w:rFonts w:hAnsi="Times New Roman" w:ascii="Times New Roman"/>
          <w:szCs w:val="24"/>
          <w:lang w:val="hr-HR"/>
        </w:rPr>
        <w:t>419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9C5F7B">
        <w:rPr>
          <w:rFonts w:hAnsi="Times New Roman" w:ascii="Times New Roman"/>
          <w:szCs w:val="24"/>
          <w:lang w:val="hr-HR"/>
        </w:rPr>
        <w:t>13. svibnja</w:t>
      </w:r>
      <w:r w:rsidR="009C5F7B" w:rsidRPr="008B304F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C5F7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C5F7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C5F7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C5F7B" w:rsidP="00FA3D25" w:rsidR="009C5F7B" w:rsidRPr="009C5F7B">
      <w:pPr>
        <w:jc w:val="right"/>
        <w:rPr>
          <w:rFonts w:hAnsi="Times New Roman" w:ascii="Times New Roman"/>
          <w:szCs w:val="24"/>
        </w:rPr>
      </w:pPr>
      <w:r w:rsidRPr="009C5F7B">
        <w:rPr>
          <w:rFonts w:hAnsi="Times New Roman" w:ascii="Times New Roman"/>
          <w:szCs w:val="24"/>
        </w:rPr>
        <w:t>Za točnost otpravka</w:t>
      </w:r>
    </w:p>
    <w:p w:rsidRDefault="009C5F7B" w:rsidP="00FA3D25" w:rsidR="009C5F7B" w:rsidRPr="009C5F7B">
      <w:pPr>
        <w:jc w:val="right"/>
        <w:rPr>
          <w:rFonts w:hAnsi="Times New Roman" w:ascii="Times New Roman"/>
          <w:szCs w:val="24"/>
        </w:rPr>
      </w:pPr>
      <w:r w:rsidRPr="009C5F7B">
        <w:rPr>
          <w:rFonts w:hAnsi="Times New Roman" w:ascii="Times New Roman"/>
          <w:szCs w:val="24"/>
        </w:rPr>
        <w:t>ovlašteni službenik:</w:t>
      </w:r>
    </w:p>
    <w:p w:rsidRDefault="009C5F7B" w:rsidP="00FA3D25" w:rsidR="009C5F7B" w:rsidRPr="009C5F7B">
      <w:pPr>
        <w:jc w:val="right"/>
        <w:rPr>
          <w:rFonts w:hAnsi="Times New Roman" w:ascii="Times New Roman"/>
          <w:szCs w:val="24"/>
        </w:rPr>
      </w:pPr>
      <w:r w:rsidRPr="009C5F7B">
        <w:rPr>
          <w:rFonts w:hAnsi="Times New Roman" w:ascii="Times New Roman"/>
          <w:szCs w:val="24"/>
        </w:rPr>
        <w:t>Željka Rončević</w:t>
      </w:r>
    </w:p>
    <w:p w:rsidRDefault="009C5F7B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C5F7B" w:rsidRPr="009C5F7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397B19">
          <w:rPr>
            <w:rFonts w:hAnsi="Times New Roman" w:ascii="Times New Roman"/>
          </w:rPr>
          <w:t>429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21889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97B19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B08DC"/>
    <w:rsid w:val="009C0A40"/>
    <w:rsid w:val="009C5F7B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51BCE"/>
    <w:rsid w:val="00C70F6C"/>
    <w:rsid w:val="00C905F0"/>
    <w:rsid w:val="00CB121F"/>
    <w:rsid w:val="00CC4CC9"/>
    <w:rsid w:val="00D51262"/>
    <w:rsid w:val="00D92198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F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F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F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F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F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F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F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F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6429</izvorni_sadrzaj>
    <derivirana_varijabla naziv="DomainObject.Predmet.Broj_1">6429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St-6429/2015</izvorni_sadrzaj>
    <derivirana_varijabla naziv="DomainObject.Predmet.OznakaBroj_1">St-6429/2015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ELIF USLUGE d.o.o. zastupanog po punomoćniku Salije Hasipi</izvorni_sadrzaj>
    <derivirana_varijabla naziv="DomainObject.Predmet.ProtustrankaFormated_1">  ELIF USLUGE d.o.o. zastupanog po punomoćniku Salije Hasipi</derivirana_varijabla>
  </DomainObject.Predmet.ProtustrankaFormated>
  <DomainObject.Predmet.ProtustrankaFormatedOIB>
    <izvorni_sadrzaj>  ELIF USLUGE d.o.o., OIB 28237771231 zastupanog po punomoćniku Salije Hasipi</izvorni_sadrzaj>
    <derivirana_varijabla naziv="DomainObject.Predmet.ProtustrankaFormatedOIB_1">  ELIF USLUGE d.o.o., OIB 28237771231 zastupanog po punomoćniku Salije Hasipi</derivirana_varijabla>
  </DomainObject.Predmet.ProtustrankaFormatedOIB>
  <DomainObject.Predmet.ProtustrankaFormatedWithAdress>
    <izvorni_sadrzaj> ELIF USLUGE d.o.o., Milovana Gavazza/bb, 10000 Zagreb zastupanog po punomoćniku Salije Hasipi</izvorni_sadrzaj>
    <derivirana_varijabla naziv="DomainObject.Predmet.ProtustrankaFormatedWithAdress_1"> ELIF USLUGE d.o.o., Milovana Gavazza/bb, 10000 Zagreb zastupanog po punomoćniku Salije Hasipi</derivirana_varijabla>
  </DomainObject.Predmet.ProtustrankaFormatedWithAdress>
  <DomainObject.Predmet.ProtustrankaFormatedWithAdressOIB>
    <izvorni_sadrzaj> ELIF USLUGE d.o.o., OIB 28237771231, Milovana Gavazza/bb, 10000 Zagreb zastupanog po punomoćniku Salije Hasipi</izvorni_sadrzaj>
    <derivirana_varijabla naziv="DomainObject.Predmet.ProtustrankaFormatedWithAdressOIB_1"> ELIF USLUGE d.o.o., OIB 28237771231, Milovana Gavazza/bb, 10000 Zagreb zastupanog po punomoćniku Salije Hasipi</derivirana_varijabla>
  </DomainObject.Predmet.ProtustrankaFormatedWithAdressOIB>
  <DomainObject.Predmet.ProtustrankaWithAdress>
    <izvorni_sadrzaj>ELIF USLUGE d.o.o. Milovana Gavazza/bb, 10000 Zagreb</izvorni_sadrzaj>
    <derivirana_varijabla naziv="DomainObject.Predmet.ProtustrankaWithAdress_1">ELIF USLUGE d.o.o. Milovana Gavazza/bb, 10000 Zagreb</derivirana_varijabla>
  </DomainObject.Predmet.ProtustrankaWithAdress>
  <DomainObject.Predmet.ProtustrankaWithAdressOIB>
    <izvorni_sadrzaj>ELIF USLUGE d.o.o., OIB 28237771231, Milovana Gavazza/bb, 10000 Zagreb</izvorni_sadrzaj>
    <derivirana_varijabla naziv="DomainObject.Predmet.ProtustrankaWithAdressOIB_1">ELIF USLUGE d.o.o., OIB 28237771231, Milovana Gavazza/bb, 10000 Zagreb</derivirana_varijabla>
  </DomainObject.Predmet.ProtustrankaWithAdressOIB>
  <DomainObject.Predmet.ProtustrankaNazivFormated>
    <izvorni_sadrzaj>ELIF USLUGE d.o.o.</izvorni_sadrzaj>
    <derivirana_varijabla naziv="DomainObject.Predmet.ProtustrankaNazivFormated_1">ELIF USLUGE d.o.o.</derivirana_varijabla>
  </DomainObject.Predmet.ProtustrankaNazivFormated>
  <DomainObject.Predmet.ProtustrankaNazivFormatedOIB>
    <izvorni_sadrzaj>ELIF USLUGE d.o.o., OIB 28237771231</izvorni_sadrzaj>
    <derivirana_varijabla naziv="DomainObject.Predmet.ProtustrankaNazivFormatedOIB_1">ELIF USLUGE d.o.o., OIB 28237771231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ELIF USLUGE d.o.o. zastupanog po punomoćniku Salije Hasipi</item>
    </izvorni_sadrzaj>
    <derivirana_varijabla naziv="DomainObject.Predmet.ProtuStrankaListFormated_1">
      <item>ELIF USLUGE d.o.o. zastupanog po punomoćniku Salije Hasipi</item>
    </derivirana_varijabla>
  </DomainObject.Predmet.ProtuStrankaListFormated>
  <DomainObject.Predmet.ProtuStrankaListFormatedOIB>
    <izvorni_sadrzaj>
      <item>ELIF USLUGE d.o.o., OIB 28237771231 zastupanog po punomoćniku Salije Hasipi</item>
    </izvorni_sadrzaj>
    <derivirana_varijabla naziv="DomainObject.Predmet.ProtuStrankaListFormatedOIB_1">
      <item>ELIF USLUGE d.o.o., OIB 28237771231 zastupanog po punomoćniku Salije Hasipi</item>
    </derivirana_varijabla>
  </DomainObject.Predmet.ProtuStrankaListFormatedOIB>
  <DomainObject.Predmet.ProtuStrankaListFormatedWithAdress>
    <izvorni_sadrzaj>
      <item>ELIF USLUGE d.o.o., Milovana Gavazza/bb, 10000 Zagreb zastupanog po punomoćniku Salije Hasipi</item>
    </izvorni_sadrzaj>
    <derivirana_varijabla naziv="DomainObject.Predmet.ProtuStrankaListFormatedWithAdress_1">
      <item>ELIF USLUGE d.o.o., Milovana Gavazza/bb, 10000 Zagreb zastupanog po punomoćniku Salije Hasipi</item>
    </derivirana_varijabla>
  </DomainObject.Predmet.ProtuStrankaListFormatedWithAdress>
  <DomainObject.Predmet.ProtuStrankaListFormatedWithAdressOIB>
    <izvorni_sadrzaj>
      <item>ELIF USLUGE d.o.o., OIB 28237771231, Milovana Gavazza/bb, 10000 Zagreb zastupanog po punomoćniku Salije Hasipi</item>
    </izvorni_sadrzaj>
    <derivirana_varijabla naziv="DomainObject.Predmet.ProtuStrankaListFormatedWithAdressOIB_1">
      <item>ELIF USLUGE d.o.o., OIB 28237771231, Milovana Gavazza/bb, 10000 Zagreb zastupanog po punomoćniku Salije Hasipi</item>
    </derivirana_varijabla>
  </DomainObject.Predmet.ProtuStrankaListFormatedWithAdressOIB>
  <DomainObject.Predmet.ProtuStrankaListNazivFormated>
    <izvorni_sadrzaj>
      <item>ELIF USLUGE d.o.o.</item>
    </izvorni_sadrzaj>
    <derivirana_varijabla naziv="DomainObject.Predmet.ProtuStrankaListNazivFormated_1">
      <item>ELIF USLUGE d.o.o.</item>
    </derivirana_varijabla>
  </DomainObject.Predmet.ProtuStrankaListNazivFormated>
  <DomainObject.Predmet.ProtuStrankaListNazivFormatedOIB>
    <izvorni_sadrzaj>
      <item>ELIF USLUGE d.o.o., OIB 28237771231</item>
    </izvorni_sadrzaj>
    <derivirana_varijabla naziv="DomainObject.Predmet.ProtuStrankaListNazivFormatedOIB_1">
      <item>ELIF USLUGE d.o.o., OIB 28237771231</item>
    </derivirana_varijabla>
  </DomainObject.Predmet.ProtuStrankaListNazivFormatedOIB>
  <DomainObject.Predmet.OstaliListFormated>
    <izvorni_sadrzaj>
      <item>Salije Hasipi punomoćnik sudionika u postupku ELIF USLUGE d.o.o.</item>
    </izvorni_sadrzaj>
    <derivirana_varijabla naziv="DomainObject.Predmet.OstaliListFormated_1">
      <item>Salije Hasipi punomoćnik sudionika u postupku ELIF USLUGE d.o.o.</item>
    </derivirana_varijabla>
  </DomainObject.Predmet.OstaliListFormated>
  <DomainObject.Predmet.OstaliListFormatedOIB>
    <izvorni_sadrzaj>
      <item>Salije Hasipi, OIB 61774549846 punomoćnik sudionika u postupku ELIF USLUGE d.o.o.</item>
    </izvorni_sadrzaj>
    <derivirana_varijabla naziv="DomainObject.Predmet.OstaliListFormatedOIB_1">
      <item>Salije Hasipi, OIB 61774549846 punomoćnik sudionika u postupku ELIF USLUGE d.o.o.</item>
    </derivirana_varijabla>
  </DomainObject.Predmet.OstaliListFormatedOIB>
  <DomainObject.Predmet.OstaliListFormatedWithAdress>
    <izvorni_sadrzaj>
      <item>Salije Hasipi, Ozaljska ulica 54, 10000 Zagreb punomoćnik sudionika u postupku ELIF USLUGE d.o.o.</item>
    </izvorni_sadrzaj>
    <derivirana_varijabla naziv="DomainObject.Predmet.OstaliListFormatedWithAdress_1">
      <item>Salije Hasipi, Ozaljska ulica 54, 10000 Zagreb punomoćnik sudionika u postupku ELIF USLUGE d.o.o.</item>
    </derivirana_varijabla>
  </DomainObject.Predmet.OstaliListFormatedWithAdress>
  <DomainObject.Predmet.OstaliListFormatedWithAdressOIB>
    <izvorni_sadrzaj>
      <item>Salije Hasipi, OIB 61774549846, Ozaljska ulica 54, 10000 Zagreb punomoćnik sudionika u postupku ELIF USLUGE d.o.o.</item>
    </izvorni_sadrzaj>
    <derivirana_varijabla naziv="DomainObject.Predmet.OstaliListFormatedWithAdressOIB_1">
      <item>Salije Hasipi, OIB 61774549846, Ozaljska ulica 54, 10000 Zagreb punomoćnik sudionika u postupku ELIF USLUGE d.o.o.</item>
    </derivirana_varijabla>
  </DomainObject.Predmet.OstaliListFormatedWithAdressOIB>
  <DomainObject.Predmet.OstaliListNazivFormated>
    <izvorni_sadrzaj>
      <item>Salije Hasipi</item>
    </izvorni_sadrzaj>
    <derivirana_varijabla naziv="DomainObject.Predmet.OstaliListNazivFormated_1">
      <item>Salije Hasipi</item>
    </derivirana_varijabla>
  </DomainObject.Predmet.OstaliListNazivFormated>
  <DomainObject.Predmet.OstaliListNazivFormatedOIB>
    <izvorni_sadrzaj>
      <item>Salije Hasipi, OIB 61774549846</item>
    </izvorni_sadrzaj>
    <derivirana_varijabla naziv="DomainObject.Predmet.OstaliListNazivFormatedOIB_1">
      <item>Salije Hasipi, OIB 61774549846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ELIF USLUGE d.o.o.</izvorni_sadrzaj>
    <derivirana_varijabla naziv="DomainObject.Predmet.ProtustrankaIDrugi_1">ELIF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ELIF USLUGE d.o.o., OIB 28237771231, Milovana Gavazza/bb, 10000 Zagreb</izvorni_sadrzaj>
    <derivirana_varijabla naziv="DomainObject.Predmet.ProtustrankaIDrugiAdressOIB_1">ELIF USLUGE d.o.o., OIB 28237771231, Milovana Gavazza/bb,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ELIF USLUGE d.o.o.</item>
      <item>Salije Hasipi</item>
    </izvorni_sadrzaj>
    <derivirana_varijabla naziv="DomainObject.Predmet.SudioniciListNaziv_1">
      <item>FINA Regionalni centar Zagreb</item>
      <item>ELIF USLUGE d.o.o.</item>
      <item>Salije Hasipi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ELIF USLUGE d.o.o., OIB 28237771231, Milovana Gavazza/bb,10000 Zagreb</item>
      <item>Salije Hasipi, OIB 61774549846, Ozaljska ulica 54,10000 Zagreb</item>
    </izvorni_sadrzaj>
    <derivirana_varijabla naziv="DomainObject.Predmet.SudioniciListAdressOIB_1">
      <item>FINA Regionalni centar Zagreb, OIB 85821130368, Trg svibanjskih žrtava 1995. br. 1,10000 Zagreb</item>
      <item>ELIF USLUGE d.o.o., OIB 28237771231, Milovana Gavazza/bb,10000 Zagreb</item>
      <item>Salije Hasipi, OIB 61774549846, Ozaljska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28237771231</item>
      <item>, OIB 61774549846</item>
    </izvorni_sadrzaj>
    <derivirana_varijabla naziv="DomainObject.Predmet.SudioniciListNazivOIB_1">
      <item>, OIB 85821130368</item>
      <item>, OIB 28237771231</item>
      <item>, OIB 61774549846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2579</properties:Characters>
  <properties:Lines>69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2016-04-15T08:14:00Z</dcterms:created>
  <dc:creator>Vinka Mihalinčić</dc:creator>
  <cp:lastModifiedBy>Željka Rončević</cp:lastModifiedBy>
  <cp:lastPrinted>2016-05-13T08:44:00Z</cp:lastPrinted>
  <dcterms:modified xmlns:xsi="http://www.w3.org/2001/XMLSchema-instance" xsi:type="dcterms:W3CDTF">2016-05-13T08:45:00Z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