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cea1" w14:paraId="682cea1" w:rsidRDefault="00FC7FA0" w:rsidP="00FC7FA0" w:rsidR="00FC7FA0" w:rsidRPr="00BD48E4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REPUBLIKA HRVATSKA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TRGOVAČKI SUD U OSIJEKU                         </w:t>
      </w:r>
      <w:r w:rsidR="00BD48E4">
        <w:rPr>
          <w:rFonts w:hAnsi="Times New Roman" w:ascii="Times New Roman"/>
          <w:b/>
          <w:sz w:val="24"/>
          <w:szCs w:val="24"/>
        </w:rPr>
        <w:t>                               </w:t>
      </w:r>
      <w:r w:rsidR="00706229" w:rsidRPr="00BD48E4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 xml:space="preserve">    </w:t>
      </w:r>
      <w:r w:rsidRPr="00BD48E4">
        <w:rPr>
          <w:rFonts w:hAnsi="Times New Roman" w:ascii="Times New Roman"/>
          <w:sz w:val="24"/>
          <w:szCs w:val="24"/>
        </w:rPr>
        <w:t>3 St-</w:t>
      </w:r>
      <w:r w:rsidR="004E7409">
        <w:rPr>
          <w:rFonts w:hAnsi="Times New Roman" w:ascii="Times New Roman"/>
          <w:sz w:val="24"/>
          <w:szCs w:val="24"/>
        </w:rPr>
        <w:t>742/2016-13</w:t>
      </w: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 xml:space="preserve">STALNA SLUŽBA  U SLAVONSKOM BRODU                                           </w:t>
      </w: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Trg pobjede 13</w:t>
      </w:r>
    </w:p>
    <w:p w:rsidRDefault="00FC7FA0" w:rsidP="00FC7FA0" w:rsidR="00FC7FA0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35000 SLAVONSKI BROD</w:t>
      </w:r>
    </w:p>
    <w:p w:rsidRDefault="006F1263" w:rsidP="00FC7FA0" w:rsidR="006F1263" w:rsidRPr="00BD48E4">
      <w:pPr>
        <w:rPr>
          <w:rFonts w:hAnsi="Times New Roman" w:ascii="Times New Roman"/>
          <w:b/>
          <w:sz w:val="24"/>
          <w:szCs w:val="24"/>
        </w:rPr>
      </w:pPr>
    </w:p>
    <w:p w:rsidRDefault="00FC7FA0" w:rsidP="006F1263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E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P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U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B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L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I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K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 xml:space="preserve"> 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H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R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V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T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S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K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</w:p>
    <w:p w:rsidRDefault="00FC7FA0" w:rsidP="006F1263" w:rsidR="00FC7FA0" w:rsidRPr="00BD48E4">
      <w:pPr>
        <w:jc w:val="center"/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 J E Š E N J E</w:t>
      </w:r>
    </w:p>
    <w:p w:rsidRDefault="00FC7FA0" w:rsidP="006F1263" w:rsidR="00FC7FA0" w:rsidRPr="00BD48E4">
      <w:pPr>
        <w:jc w:val="both"/>
        <w:rPr>
          <w:rFonts w:hAnsi="Times New Roman" w:ascii="Times New Roman"/>
          <w:sz w:val="24"/>
          <w:szCs w:val="24"/>
        </w:rPr>
      </w:pPr>
    </w:p>
    <w:p w:rsidRDefault="006F1263" w:rsidP="006F1263" w:rsidR="006F12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</w:t>
      </w:r>
      <w:r w:rsidR="00D0354B">
        <w:rPr>
          <w:rFonts w:hAnsi="Times New Roman" w:ascii="Times New Roman"/>
          <w:sz w:val="24"/>
          <w:szCs w:val="24"/>
        </w:rPr>
        <w:t xml:space="preserve">po sucu Danieli Martini Maoduš, </w:t>
      </w:r>
      <w:r w:rsidR="00D0354B" w:rsidRPr="00D0354B">
        <w:rPr>
          <w:rFonts w:hAnsi="Times New Roman" w:ascii="Times New Roman"/>
          <w:sz w:val="24"/>
          <w:szCs w:val="24"/>
        </w:rPr>
        <w:t xml:space="preserve">u stečajnom postupku nad stečajnom masom </w:t>
      </w:r>
      <w:r w:rsidR="004E7409" w:rsidRPr="004E7409">
        <w:rPr>
          <w:rFonts w:hAnsi="Times New Roman" w:ascii="Times New Roman"/>
          <w:sz w:val="24"/>
          <w:szCs w:val="24"/>
        </w:rPr>
        <w:t>MIBA j.d.o.o. za proizvodnju, trgovinu i usluge, Pakrac, Petra Preradovića 5, OIB: 44597600487</w:t>
      </w:r>
      <w:r w:rsidR="00D0354B" w:rsidRPr="004E7409">
        <w:rPr>
          <w:rFonts w:hAnsi="Times New Roman" w:ascii="Times New Roman"/>
          <w:sz w:val="24"/>
          <w:szCs w:val="24"/>
        </w:rPr>
        <w:t>,</w:t>
      </w:r>
      <w:r w:rsidR="00D0354B" w:rsidRPr="00D0354B">
        <w:rPr>
          <w:rFonts w:hAnsi="Times New Roman" w:ascii="Times New Roman"/>
          <w:sz w:val="24"/>
          <w:szCs w:val="24"/>
        </w:rPr>
        <w:t xml:space="preserve"> </w:t>
      </w:r>
      <w:r w:rsidR="003C5574">
        <w:rPr>
          <w:rFonts w:hAnsi="Times New Roman" w:ascii="Times New Roman"/>
          <w:sz w:val="24"/>
          <w:szCs w:val="24"/>
        </w:rPr>
        <w:t>29. studenog</w:t>
      </w:r>
      <w:r>
        <w:rPr>
          <w:rFonts w:hAnsi="Times New Roman" w:ascii="Times New Roman"/>
          <w:sz w:val="24"/>
          <w:szCs w:val="24"/>
        </w:rPr>
        <w:t xml:space="preserve">  2017.    </w:t>
      </w:r>
    </w:p>
    <w:p w:rsidRDefault="006F1263" w:rsidP="00706229" w:rsidR="00BD48E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r i j e š i o  j e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Ispravlja se  </w:t>
      </w:r>
      <w:r w:rsidR="00BD48E4">
        <w:rPr>
          <w:rFonts w:hAnsi="Times New Roman" w:ascii="Times New Roman"/>
          <w:sz w:val="24"/>
          <w:szCs w:val="24"/>
        </w:rPr>
        <w:t>rješenje</w:t>
      </w:r>
      <w:r w:rsidR="003C5574">
        <w:rPr>
          <w:rFonts w:hAnsi="Times New Roman" w:ascii="Times New Roman"/>
          <w:sz w:val="24"/>
          <w:szCs w:val="24"/>
        </w:rPr>
        <w:t xml:space="preserve"> ovog suda</w:t>
      </w:r>
      <w:r w:rsidR="00BD48E4">
        <w:rPr>
          <w:rFonts w:hAnsi="Times New Roman" w:ascii="Times New Roman"/>
          <w:sz w:val="24"/>
          <w:szCs w:val="24"/>
        </w:rPr>
        <w:t>, poslovni</w:t>
      </w:r>
      <w:r w:rsidRPr="00BD48E4">
        <w:rPr>
          <w:rFonts w:hAnsi="Times New Roman" w:ascii="Times New Roman"/>
          <w:sz w:val="24"/>
          <w:szCs w:val="24"/>
        </w:rPr>
        <w:t xml:space="preserve"> broj 3 St-</w:t>
      </w:r>
      <w:r w:rsidR="004E7409">
        <w:rPr>
          <w:rFonts w:hAnsi="Times New Roman" w:ascii="Times New Roman"/>
          <w:sz w:val="24"/>
          <w:szCs w:val="24"/>
        </w:rPr>
        <w:t>742/2016-11</w:t>
      </w:r>
      <w:r w:rsidRPr="00BD48E4">
        <w:rPr>
          <w:rFonts w:hAnsi="Times New Roman" w:ascii="Times New Roman"/>
          <w:sz w:val="24"/>
          <w:szCs w:val="24"/>
        </w:rPr>
        <w:t xml:space="preserve"> od </w:t>
      </w:r>
      <w:r w:rsidR="004E7409">
        <w:rPr>
          <w:rFonts w:hAnsi="Times New Roman" w:ascii="Times New Roman"/>
          <w:sz w:val="24"/>
          <w:szCs w:val="24"/>
        </w:rPr>
        <w:t>4</w:t>
      </w:r>
      <w:r w:rsidR="003C5574">
        <w:rPr>
          <w:rFonts w:hAnsi="Times New Roman" w:ascii="Times New Roman"/>
          <w:sz w:val="24"/>
          <w:szCs w:val="24"/>
        </w:rPr>
        <w:t>. listopada</w:t>
      </w:r>
      <w:r w:rsidR="006F1263">
        <w:rPr>
          <w:rFonts w:hAnsi="Times New Roman" w:ascii="Times New Roman"/>
          <w:sz w:val="24"/>
          <w:szCs w:val="24"/>
        </w:rPr>
        <w:t xml:space="preserve"> 2017</w:t>
      </w:r>
      <w:r w:rsidR="00BD48E4">
        <w:rPr>
          <w:rFonts w:hAnsi="Times New Roman" w:ascii="Times New Roman"/>
          <w:sz w:val="24"/>
          <w:szCs w:val="24"/>
        </w:rPr>
        <w:t>.</w:t>
      </w:r>
      <w:r w:rsidR="003C5574">
        <w:rPr>
          <w:rFonts w:hAnsi="Times New Roman" w:ascii="Times New Roman"/>
          <w:sz w:val="24"/>
          <w:szCs w:val="24"/>
        </w:rPr>
        <w:t>  tako da se u dispozitivu rješenja na kraju prvog reda i početak drugog reda uklanjaju riječi "umanjen za iznos troškova Fine".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3C5574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FC7FA0" w:rsidRPr="00BD48E4">
        <w:rPr>
          <w:rFonts w:hAnsi="Times New Roman" w:ascii="Times New Roman"/>
          <w:sz w:val="24"/>
          <w:szCs w:val="24"/>
        </w:rPr>
        <w:t xml:space="preserve"> b r a z l o ž e nj e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3C5574" w:rsidR="00FC7FA0" w:rsidRPr="00BD48E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</w:t>
      </w:r>
      <w:r w:rsidR="003C5574">
        <w:rPr>
          <w:rFonts w:hAnsi="Times New Roman" w:ascii="Times New Roman"/>
          <w:sz w:val="24"/>
          <w:szCs w:val="24"/>
        </w:rPr>
        <w:t>dispozitivu</w:t>
      </w:r>
      <w:r w:rsidRPr="00BD48E4">
        <w:rPr>
          <w:rFonts w:hAnsi="Times New Roman" w:ascii="Times New Roman"/>
          <w:sz w:val="24"/>
          <w:szCs w:val="24"/>
        </w:rPr>
        <w:t xml:space="preserve">  </w:t>
      </w:r>
      <w:r w:rsidR="00BD48E4">
        <w:rPr>
          <w:rFonts w:hAnsi="Times New Roman" w:ascii="Times New Roman"/>
          <w:sz w:val="24"/>
          <w:szCs w:val="24"/>
        </w:rPr>
        <w:t xml:space="preserve">rješenja </w:t>
      </w:r>
      <w:r w:rsidR="006F1263">
        <w:rPr>
          <w:rFonts w:hAnsi="Times New Roman" w:ascii="Times New Roman"/>
          <w:sz w:val="24"/>
          <w:szCs w:val="24"/>
        </w:rPr>
        <w:t xml:space="preserve">omaškom </w:t>
      </w:r>
      <w:r w:rsidR="003C5574">
        <w:rPr>
          <w:rFonts w:hAnsi="Times New Roman" w:ascii="Times New Roman"/>
          <w:sz w:val="24"/>
          <w:szCs w:val="24"/>
        </w:rPr>
        <w:t>je zbog korištenja obrazaca došlo do greške u pisanju.</w:t>
      </w:r>
    </w:p>
    <w:p w:rsidRDefault="00FC7FA0" w:rsidP="003C557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</w:t>
      </w:r>
      <w:r w:rsidR="00BD48E4">
        <w:rPr>
          <w:rFonts w:hAnsi="Times New Roman" w:ascii="Times New Roman"/>
          <w:sz w:val="24"/>
          <w:szCs w:val="24"/>
        </w:rPr>
        <w:t>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Slavonskom Brodu </w:t>
      </w:r>
      <w:r w:rsidR="003C5574">
        <w:rPr>
          <w:rFonts w:hAnsi="Times New Roman" w:ascii="Times New Roman"/>
          <w:sz w:val="24"/>
          <w:szCs w:val="24"/>
        </w:rPr>
        <w:t xml:space="preserve">29. studeni </w:t>
      </w:r>
      <w:r w:rsidR="006F1263">
        <w:rPr>
          <w:rFonts w:hAnsi="Times New Roman" w:ascii="Times New Roman"/>
          <w:sz w:val="24"/>
          <w:szCs w:val="24"/>
        </w:rPr>
        <w:t xml:space="preserve"> 2017.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Stečajna sutkinja: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Daniela Martini Maoduš</w:t>
      </w: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NAPUTAK O PRAVNOM LIJEKU:</w:t>
      </w:r>
    </w:p>
    <w:p w:rsidRDefault="00FC7FA0" w:rsidP="003C5574" w:rsidR="006F1263" w:rsidRPr="006F1263">
      <w:pPr>
        <w:jc w:val="both"/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Protiv ovog rješenja dopuštena je žalba u roku od 8 dana od dana uručenja rješenja ili istekom roka koji</w:t>
      </w:r>
      <w:r w:rsidR="00BD48E4">
        <w:rPr>
          <w:rFonts w:hAnsi="Times New Roman" w:ascii="Times New Roman"/>
          <w:sz w:val="20"/>
          <w:szCs w:val="20"/>
        </w:rPr>
        <w:t xml:space="preserve"> </w:t>
      </w:r>
      <w:r w:rsidRPr="00BD48E4">
        <w:rPr>
          <w:rFonts w:hAnsi="Times New Roman" w:ascii="Times New Roman"/>
          <w:sz w:val="20"/>
          <w:szCs w:val="20"/>
        </w:rPr>
        <w:t xml:space="preserve">počinje teći trećeg dana od dana stavljanja rješenja na oglasnu ploču suda. Žalba se upućuje Trgovačkom sudu u Osijeku Stalna služba u </w:t>
      </w:r>
      <w:proofErr w:type="spellStart"/>
      <w:r w:rsidRPr="00BD48E4">
        <w:rPr>
          <w:rFonts w:hAnsi="Times New Roman" w:ascii="Times New Roman"/>
          <w:sz w:val="20"/>
          <w:szCs w:val="20"/>
        </w:rPr>
        <w:t>Slav.Brodu</w:t>
      </w:r>
      <w:proofErr w:type="spellEnd"/>
      <w:r w:rsidRPr="00BD48E4">
        <w:rPr>
          <w:rFonts w:hAnsi="Times New Roman" w:ascii="Times New Roman"/>
          <w:sz w:val="20"/>
          <w:szCs w:val="20"/>
        </w:rPr>
        <w:t xml:space="preserve"> u tri primjerka, a o žalbi odlučuje Visoki trgovački sud RH Zagreb. </w:t>
      </w:r>
    </w:p>
    <w:sectPr w:rsidR="006F1263" w:rsidRPr="006F12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6C6B"/>
    <w:multiLevelType w:val="hybridMultilevel"/>
    <w:tmpl w:val="F43C609C"/>
    <w:lvl w:tplc="ECE251B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FA0"/>
    <w:rsid w:val="002925EA"/>
    <w:rsid w:val="00334B96"/>
    <w:rsid w:val="003C5574"/>
    <w:rsid w:val="004E7409"/>
    <w:rsid w:val="00594DDB"/>
    <w:rsid w:val="00685FCF"/>
    <w:rsid w:val="006F1263"/>
    <w:rsid w:val="00706229"/>
    <w:rsid w:val="009B7387"/>
    <w:rsid w:val="00BD48E4"/>
    <w:rsid w:val="00D0354B"/>
    <w:rsid w:val="00E57F3B"/>
    <w:rsid w:val="00EA0077"/>
    <w:rsid w:val="00FC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FA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F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F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F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F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FA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F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F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F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F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4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64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>17. lipnja 2026.</izvorni_sadrzaj>
    <derivirana_varijabla naziv="DomainObject.Predmet.DatumRokaCuvanja_1">17.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hr.ibm.icms.common.model.sluzbeneosobe.UstrojstvenaJedinica@3c303c30[id=1000000655, dbStatus=null, naziv=Sudska arhiva TSOS SS SB, oznaka=null, sudac=null]</izvorni_sadrzaj>
    <derivirana_varijabla naziv="DomainObject.Predmet.MjestoCuvanja_1">hr.ibm.icms.common.model.sluzbeneosobe.UstrojstvenaJedinica@3c303c30[id=1000000655,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kod suca</izvorni_sadrzaj>
    <derivirana_varijabla naziv="DomainObject.Predmet.PrimjedbaSuca_1">SPIS kod suca</derivirana_varijabla>
  </DomainObject.Predmet.PrimjedbaSuca>
  <DomainObject.Predmet.ProtustrankaFormated>
    <izvorni_sadrzaj>  MIBA j.d.o.o. za proizvodnju, trgovinu i usluge</izvorni_sadrzaj>
    <derivirana_varijabla naziv="DomainObject.Predmet.ProtustrankaFormated_1">  MIBA j.d.o.o. za proizvodnju, trgovinu i usluge</derivirana_varijabla>
  </DomainObject.Predmet.ProtustrankaFormated>
  <DomainObject.Predmet.ProtustrankaFormatedOIB>
    <izvorni_sadrzaj>  MIBA j.d.o.o. za proizvodnju, trgovinu i usluge, OIB 44597600487</izvorni_sadrzaj>
    <derivirana_varijabla naziv="DomainObject.Predmet.ProtustrankaFormatedOIB_1">  MIBA j.d.o.o. za proizvodnju, trgovinu i usluge, OIB 44597600487</derivirana_varijabla>
  </DomainObject.Predmet.ProtustrankaFormatedOIB>
  <DomainObject.Predmet.ProtustrankaFormatedWithAdress>
    <izvorni_sadrzaj> MIBA j.d.o.o. za proizvodnju, trgovinu i usluge, Petra Preradovića 5, 34550 Pakrac</izvorni_sadrzaj>
    <derivirana_varijabla naziv="DomainObject.Predmet.ProtustrankaFormatedWithAdress_1"> MIBA j.d.o.o. za proizvodnju, trgovinu i usluge, Petra Preradovića 5, 34550 Pakrac</derivirana_varijabla>
  </DomainObject.Predmet.ProtustrankaFormatedWithAdress>
  <DomainObject.Predmet.ProtustrankaFormatedWithAdressOIB>
    <izvorni_sadrzaj> MIBA j.d.o.o. za proizvodnju, trgovinu i usluge, OIB 44597600487, Petra Preradovića 5, 34550 Pakrac</izvorni_sadrzaj>
    <derivirana_varijabla naziv="DomainObject.Predmet.ProtustrankaFormatedWithAdressOIB_1"> MIBA j.d.o.o. za proizvodnju, trgovinu i usluge, OIB 44597600487, Petra Preradovića 5, 34550 Pakrac</derivirana_varijabla>
  </DomainObject.Predmet.ProtustrankaFormatedWithAdressOIB>
  <DomainObject.Predmet.ProtustrankaWithAdress>
    <izvorni_sadrzaj>MIBA j.d.o.o. za proizvodnju, trgovinu i usluge Petra Preradovića 5, 34550 Pakrac</izvorni_sadrzaj>
    <derivirana_varijabla naziv="DomainObject.Predmet.ProtustrankaWithAdress_1">MIBA j.d.o.o. za proizvodnju, trgovinu i usluge Petra Preradovića 5, 34550 Pakrac</derivirana_varijabla>
  </DomainObject.Predmet.ProtustrankaWithAdress>
  <DomainObject.Predmet.ProtustrankaWithAdressOIB>
    <izvorni_sadrzaj>MIBA j.d.o.o. za proizvodnju, trgovinu i usluge, OIB 44597600487, Petra Preradovića 5, 34550 Pakrac</izvorni_sadrzaj>
    <derivirana_varijabla naziv="DomainObject.Predmet.ProtustrankaWithAdressOIB_1">MIBA j.d.o.o. za proizvodnju, trgovinu i usluge, OIB 44597600487, Petra Preradovića 5, 34550 Pakrac</derivirana_varijabla>
  </DomainObject.Predmet.ProtustrankaWithAdressOIB>
  <DomainObject.Predmet.ProtustrankaNazivFormated>
    <izvorni_sadrzaj>MIBA j.d.o.o. za proizvodnju, trgovinu i usluge</izvorni_sadrzaj>
    <derivirana_varijabla naziv="DomainObject.Predmet.ProtustrankaNazivFormated_1">MIBA j.d.o.o. za proizvodnju, trgovinu i usluge</derivirana_varijabla>
  </DomainObject.Predmet.ProtustrankaNazivFormated>
  <DomainObject.Predmet.ProtustrankaNazivFormatedOIB>
    <izvorni_sadrzaj>MIBA j.d.o.o. za proizvodnju, trgovinu i usluge, OIB 44597600487</izvorni_sadrzaj>
    <derivirana_varijabla naziv="DomainObject.Predmet.ProtustrankaNazivFormatedOIB_1">MIBA j.d.o.o. za proizvodnju, trgovinu i usluge, OIB 44597600487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8378.00</izvorni_sadrzaj>
    <derivirana_varijabla naziv="DomainObject.Predmet.TrenutnaVrijednost_1">8378.00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MIBA j.d.o.o. za proizvodnju, trgovinu i usluge</item>
    </izvorni_sadrzaj>
    <derivirana_varijabla naziv="DomainObject.Predmet.ProtuStrankaListFormated_1">
      <item>MIBA j.d.o.o. za proizvodnju, trgovinu i usluge</item>
    </derivirana_varijabla>
  </DomainObject.Predmet.ProtuStrankaListFormated>
  <DomainObject.Predmet.ProtuStrankaListFormatedOIB>
    <izvorni_sadrzaj>
      <item>MIBA j.d.o.o. za proizvodnju, trgovinu i usluge, OIB 44597600487</item>
    </izvorni_sadrzaj>
    <derivirana_varijabla naziv="DomainObject.Predmet.ProtuStrankaListFormatedOIB_1">
      <item>MIBA j.d.o.o. za proizvodnju, trgovinu i usluge, OIB 44597600487</item>
    </derivirana_varijabla>
  </DomainObject.Predmet.ProtuStrankaListFormatedOIB>
  <DomainObject.Predmet.ProtuStrankaListFormatedWithAdress>
    <izvorni_sadrzaj>
      <item>MIBA j.d.o.o. za proizvodnju, trgovinu i usluge, Petra Preradovića 5, 34550 Pakrac</item>
    </izvorni_sadrzaj>
    <derivirana_varijabla naziv="DomainObject.Predmet.ProtuStrankaListFormatedWithAdress_1">
      <item>MIBA j.d.o.o. za proizvodnju, trgovinu i usluge, Petra Preradovića 5, 34550 Pakrac</item>
    </derivirana_varijabla>
  </DomainObject.Predmet.ProtuStrankaListFormatedWithAdress>
  <DomainObject.Predmet.ProtuStrankaListFormatedWithAdressOIB>
    <izvorni_sadrzaj>
      <item>MIBA j.d.o.o. za proizvodnju, trgovinu i usluge, OIB 44597600487, Petra Preradovića 5, 34550 Pakrac</item>
    </izvorni_sadrzaj>
    <derivirana_varijabla naziv="DomainObject.Predmet.ProtuStrankaListFormatedWithAdressOIB_1">
      <item>MIBA j.d.o.o. za proizvodnju, trgovinu i usluge, OIB 44597600487, Petra Preradovića 5, 34550 Pakrac</item>
    </derivirana_varijabla>
  </DomainObject.Predmet.ProtuStrankaListFormatedWithAdressOIB>
  <DomainObject.Predmet.ProtuStrankaListNazivFormated>
    <izvorni_sadrzaj>
      <item>MIBA j.d.o.o. za proizvodnju, trgovinu i usluge</item>
    </izvorni_sadrzaj>
    <derivirana_varijabla naziv="DomainObject.Predmet.ProtuStrankaListNazivFormated_1">
      <item>MIBA j.d.o.o. za proizvodnju, trgovinu i usluge</item>
    </derivirana_varijabla>
  </DomainObject.Predmet.ProtuStrankaListNazivFormated>
  <DomainObject.Predmet.ProtuStrankaListNazivFormatedOIB>
    <izvorni_sadrzaj>
      <item>MIBA j.d.o.o. za proizvodnju, trgovinu i usluge, OIB 44597600487</item>
    </izvorni_sadrzaj>
    <derivirana_varijabla naziv="DomainObject.Predmet.ProtuStrankaListNazivFormatedOIB_1">
      <item>MIBA j.d.o.o. za proizvodnju, trgovinu i usluge, OIB 44597600487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MIBA j.d.o.o. za proizvodnju, trgovinu i usluge</izvorni_sadrzaj>
    <derivirana_varijabla naziv="DomainObject.Predmet.ProtustrankaIDrugi_1">MIBA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MIBA j.d.o.o. za proizvodnju, trgovinu i usluge, OIB 44597600487, Petra Preradovića 5, 34550 Pakrac</izvorni_sadrzaj>
    <derivirana_varijabla naziv="DomainObject.Predmet.ProtustrankaIDrugiAdressOIB_1">MIBA j.d.o.o. za proizvodnju, trgovinu i usluge, OIB 44597600487, Petra Preradovića 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17. lipnja 2016.</izvorni_sadrzaj>
    <derivirana_varijabla naziv="DomainObject.Predmet.OdlukaRjesenje.DatumPravomocnosti_1">17. lipnja 2016.</derivirana_varijabla>
  </DomainObject.Predmet.OdlukaRjesenje.DatumPravomocnosti>
  <DomainObject.Predmet.OdlukaRjesenje.Oznaka>
    <izvorni_sadrzaj>St-742/2016-7</izvorni_sadrzaj>
    <derivirana_varijabla naziv="DomainObject.Predmet.OdlukaRjesenje.Oznaka_1">St-742/2016-7</derivirana_varijabla>
  </DomainObject.Predmet.OdlukaRjesenje.Oznaka>
  <DomainObject.Predmet.SudioniciListNaziv>
    <izvorni_sadrzaj>
      <item>Financijska agencija</item>
      <item>MIBA j.d.o.o. za proizvodnju, trgovinu i usluge</item>
    </izvorni_sadrzaj>
    <derivirana_varijabla naziv="DomainObject.Predmet.SudioniciListNaziv_1">
      <item>Financijska agencija</item>
      <item>MIBA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MIBA j.d.o.o. za proizvodnju, trgovinu i usluge, OIB 44597600487, Petra Preradovića 5,34550 Pakrac</item>
    </izvorni_sadrzaj>
    <derivirana_varijabla naziv="DomainObject.Predmet.SudioniciListAdressOIB_1">
      <item>Financijska agencija, OIB 85821130368, Ulica grada Vukovara 70,10000 Zagreb</item>
      <item>MIBA j.d.o.o. za proizvodnju, trgovinu i usluge, OIB 44597600487, Petra Preradovića 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44597600487</item>
    </izvorni_sadrzaj>
    <derivirana_varijabla naziv="DomainObject.Predmet.SudioniciListNazivOIB_1">
      <item>, OIB 85821130368</item>
      <item>, OIB 44597600487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265</properties:Words>
  <properties:Characters>1215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2017-11-29T10:05:00Z</dcterms:created>
  <dc:creator>wsadmin</dc:creator>
  <cp:lastModifiedBy>wsadmin</cp:lastModifiedBy>
  <cp:lastPrinted>2017-11-29T10:00:00Z</cp:lastPrinted>
  <dcterms:modified xmlns:xsi="http://www.w3.org/2001/XMLSchema-instance" xsi:type="dcterms:W3CDTF">2017-11-29T10:06:00Z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