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e5bf" w14:paraId="1a1e5b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413BE4">
        <w:rPr>
          <w:rFonts w:hAnsi="Times New Roman" w:ascii="Times New Roman"/>
          <w:noProof w:val="false"/>
          <w:szCs w:val="24"/>
        </w:rPr>
        <w:t>1094/14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413BE4">
        <w:rPr>
          <w:rFonts w:hAnsi="Times New Roman" w:ascii="Times New Roman"/>
        </w:rPr>
        <w:t>stečajnim dužnikom</w:t>
      </w:r>
      <w:r w:rsidR="001E469C">
        <w:rPr>
          <w:rFonts w:hAnsi="Times New Roman" w:ascii="Times New Roman"/>
        </w:rPr>
        <w:t xml:space="preserve"> </w:t>
      </w:r>
      <w:r w:rsidR="00413BE4">
        <w:rPr>
          <w:rFonts w:hAnsi="Times New Roman" w:ascii="Times New Roman"/>
        </w:rPr>
        <w:t>RE PROJEKT d.o.o. u stečaju,</w:t>
      </w:r>
      <w:r w:rsidR="00FD238E">
        <w:rPr>
          <w:rFonts w:hAnsi="Times New Roman" w:ascii="Times New Roman"/>
        </w:rPr>
        <w:t xml:space="preserve"> Zagreb,</w:t>
      </w:r>
      <w:r w:rsidR="00413BE4">
        <w:rPr>
          <w:rFonts w:hAnsi="Times New Roman" w:ascii="Times New Roman"/>
        </w:rPr>
        <w:t xml:space="preserve"> Ivana </w:t>
      </w:r>
      <w:proofErr w:type="spellStart"/>
      <w:r w:rsidR="00413BE4">
        <w:rPr>
          <w:rFonts w:hAnsi="Times New Roman" w:ascii="Times New Roman"/>
        </w:rPr>
        <w:t>Cankara</w:t>
      </w:r>
      <w:proofErr w:type="spellEnd"/>
      <w:r w:rsidR="00413BE4">
        <w:rPr>
          <w:rFonts w:hAnsi="Times New Roman" w:ascii="Times New Roman"/>
        </w:rPr>
        <w:t xml:space="preserve"> 3, OIB 51746471819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43431E">
        <w:rPr>
          <w:rFonts w:hAnsi="Times New Roman" w:ascii="Times New Roman"/>
          <w:szCs w:val="24"/>
        </w:rPr>
        <w:t>2. listopada</w:t>
      </w:r>
      <w:r w:rsidR="00413BE4">
        <w:rPr>
          <w:rFonts w:hAnsi="Times New Roman" w:ascii="Times New Roman"/>
          <w:szCs w:val="24"/>
        </w:rPr>
        <w:t xml:space="preserve"> 2018.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BE084E" w:rsidP="00B314E8" w:rsidR="00BE084E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43431E" w:rsidP="000D4F31" w:rsidR="00F80552">
      <w:pPr>
        <w:pStyle w:val="Tijeloteksta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FD238E" w:rsidP="00FD238E" w:rsidR="0043431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szCs w:val="24"/>
        </w:rPr>
        <w:t xml:space="preserve">Nalaže se stečajnom upravitelju Josipu Lončariću </w:t>
      </w:r>
      <w:r w:rsidR="0043431E">
        <w:rPr>
          <w:rFonts w:hAnsi="Times New Roman" w:ascii="Times New Roman"/>
          <w:szCs w:val="24"/>
        </w:rPr>
        <w:t xml:space="preserve">u roku od tri dana obrazložiti i dokumentirati stvarne troškove koji terete </w:t>
      </w:r>
      <w:proofErr w:type="spellStart"/>
      <w:r w:rsidR="0043431E">
        <w:rPr>
          <w:rFonts w:hAnsi="Times New Roman" w:ascii="Times New Roman"/>
          <w:szCs w:val="24"/>
        </w:rPr>
        <w:t>kupovninu</w:t>
      </w:r>
      <w:proofErr w:type="spellEnd"/>
      <w:r w:rsidR="0043431E">
        <w:rPr>
          <w:rFonts w:hAnsi="Times New Roman" w:ascii="Times New Roman"/>
          <w:szCs w:val="24"/>
        </w:rPr>
        <w:t xml:space="preserve"> ostvarenu prodajom nekretnina stečajnog dužnika (rješenje o dosudi od 11. svibnja 2018.), i to kako troškove koji terete ostvarenu </w:t>
      </w:r>
      <w:proofErr w:type="spellStart"/>
      <w:r w:rsidR="0043431E">
        <w:rPr>
          <w:rFonts w:hAnsi="Times New Roman" w:ascii="Times New Roman"/>
          <w:szCs w:val="24"/>
        </w:rPr>
        <w:t>kupovninu</w:t>
      </w:r>
      <w:proofErr w:type="spellEnd"/>
      <w:r w:rsidR="0043431E">
        <w:rPr>
          <w:rFonts w:hAnsi="Times New Roman" w:ascii="Times New Roman"/>
          <w:szCs w:val="24"/>
        </w:rPr>
        <w:t xml:space="preserve"> u punom iznosu, tako i troškove koji terete ostvarenu </w:t>
      </w:r>
      <w:proofErr w:type="spellStart"/>
      <w:r w:rsidR="0043431E">
        <w:rPr>
          <w:rFonts w:hAnsi="Times New Roman" w:ascii="Times New Roman"/>
          <w:szCs w:val="24"/>
        </w:rPr>
        <w:t>kupovninu</w:t>
      </w:r>
      <w:proofErr w:type="spellEnd"/>
      <w:r w:rsidR="0043431E">
        <w:rPr>
          <w:rFonts w:hAnsi="Times New Roman" w:ascii="Times New Roman"/>
          <w:szCs w:val="24"/>
        </w:rPr>
        <w:t xml:space="preserve"> razmjerno visini učešća te </w:t>
      </w:r>
      <w:proofErr w:type="spellStart"/>
      <w:r w:rsidR="0043431E">
        <w:rPr>
          <w:rFonts w:hAnsi="Times New Roman" w:ascii="Times New Roman"/>
          <w:szCs w:val="24"/>
        </w:rPr>
        <w:t>kupovnine</w:t>
      </w:r>
      <w:proofErr w:type="spellEnd"/>
      <w:r w:rsidR="0043431E">
        <w:rPr>
          <w:rFonts w:hAnsi="Times New Roman" w:ascii="Times New Roman"/>
          <w:szCs w:val="24"/>
        </w:rPr>
        <w:t xml:space="preserve"> u vrijednosti ukupno unovčene stečajne mase. </w:t>
      </w:r>
    </w:p>
    <w:p w:rsidRDefault="00FD238E" w:rsidP="00FD238E" w:rsidR="00FD238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13BE4" w:rsidP="00A61A10" w:rsidR="00413BE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43431E">
        <w:rPr>
          <w:rFonts w:hAnsi="Times New Roman" w:ascii="Times New Roman"/>
          <w:szCs w:val="24"/>
        </w:rPr>
        <w:t>2. listopada</w:t>
      </w:r>
      <w:r w:rsidR="00413BE4">
        <w:rPr>
          <w:rFonts w:hAnsi="Times New Roman" w:ascii="Times New Roman"/>
          <w:szCs w:val="24"/>
        </w:rPr>
        <w:t xml:space="preserve">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31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42AC0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E4B0A"/>
    <w:rsid w:val="00413BE4"/>
    <w:rsid w:val="0043431E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B132F"/>
    <w:rsid w:val="00AC14E9"/>
    <w:rsid w:val="00AD105D"/>
    <w:rsid w:val="00AD12C9"/>
    <w:rsid w:val="00B314E8"/>
    <w:rsid w:val="00B50BDC"/>
    <w:rsid w:val="00BB5EB8"/>
    <w:rsid w:val="00BE084E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D238E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3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3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društvo s ograničenom odgovornošću za poslovanje nekretninama u stečaju</izvorni_sadrzaj>
    <derivirana_varijabla naziv="DomainObject.Predmet.ProtustrankaFormated_1">  RE PROJEKT društvo s ograničenom odgovornošću za poslovanje nekretninama u stečaju</derivirana_varijabla>
  </DomainObject.Predmet.ProtustrankaFormated>
  <DomainObject.Predmet.ProtustrankaFormatedOIB>
    <izvorni_sadrzaj>  RE PROJEKT društvo s ograničenom odgovornošću za poslovanje nekretninama u stečaju, OIB 51746471819</izvorni_sadrzaj>
    <derivirana_varijabla naziv="DomainObject.Predmet.ProtustrankaFormatedOIB_1">  RE PROJEKT društvo s ograničenom odgovornošću za poslovanje nekretninama u stečaju, OIB 51746471819</derivirana_varijabla>
  </DomainObject.Predmet.ProtustrankaFormatedOIB>
  <DomainObject.Predmet.ProtustrankaFormatedWithAdress>
    <izvorni_sadrzaj> RE PROJEKT društvo s ograničenom odgovornošću za poslovanje nekretninama u stečaju, Cankarova 3, 10000 Zagreb</izvorni_sadrzaj>
    <derivirana_varijabla naziv="DomainObject.Predmet.ProtustrankaFormatedWithAdress_1"> RE PROJEKT društvo s ograničenom odgovornošću za poslovanje nekretninama u stečaju, Cankarova 3, 10000 Zagreb</derivirana_varijabla>
  </DomainObject.Predmet.ProtustrankaFormatedWithAdress>
  <DomainObject.Predmet.ProtustrankaFormatedWithAdressOIB>
    <izvorni_sadrzaj> RE PROJEKT društvo s ograničenom odgovornošću za poslovanje nekretninama u stečaju, OIB 51746471819, Cankarova 3, 10000 Zagreb</izvorni_sadrzaj>
    <derivirana_varijabla naziv="DomainObject.Predmet.ProtustrankaFormatedWithAdressOIB_1"> RE PROJEKT društvo s ograničenom odgovornošću za poslovanje nekretninama u stečaju, OIB 51746471819, Cankarova 3, 10000 Zagreb</derivirana_varijabla>
  </DomainObject.Predmet.ProtustrankaFormatedWithAdressOIB>
  <DomainObject.Predmet.ProtustrankaWithAdress>
    <izvorni_sadrzaj>RE PROJEKT društvo s ograničenom odgovornošću za poslovanje nekretninama u stečaju Cankarova 3, 10000 Zagreb</izvorni_sadrzaj>
    <derivirana_varijabla naziv="DomainObject.Predmet.ProtustrankaWithAdress_1">RE PROJEKT društvo s ograničenom odgovornošću za poslovanje nekretninama u stečaju Cankarova 3, 10000 Zagreb</derivirana_varijabla>
  </DomainObject.Predmet.ProtustrankaWithAdress>
  <DomainObject.Predmet.ProtustrankaWithAdressOIB>
    <izvorni_sadrzaj>RE PROJEKT društvo s ograničenom odgovornošću za poslovanje nekretninama u stečaju, OIB 51746471819, Cankarova 3, 10000 Zagreb</izvorni_sadrzaj>
    <derivirana_varijabla naziv="DomainObject.Predmet.ProtustrankaWithAdressOIB_1">RE PROJEKT društvo s ograničenom odgovornošću za poslovanje nekretninama u stečaju, OIB 51746471819, Cankarova 3, 10000 Zagreb</derivirana_varijabla>
  </DomainObject.Predmet.ProtustrankaWithAdressOIB>
  <DomainObject.Predmet.ProtustrankaNazivFormated>
    <izvorni_sadrzaj>RE PROJEKT društvo s ograničenom odgovornošću za poslovanje nekretninama u stečaju</izvorni_sadrzaj>
    <derivirana_varijabla naziv="DomainObject.Predmet.ProtustrankaNazivFormated_1">RE PROJEKT društvo s ograničenom odgovornošću za poslovanje nekretninama u stečaju</derivirana_varijabla>
  </DomainObject.Predmet.ProtustrankaNazivFormated>
  <DomainObject.Predmet.ProtustrankaNazivFormatedOIB>
    <izvorni_sadrzaj>RE PROJEKT društvo s ograničenom odgovornošću za poslovanje nekretninama u stečaju, OIB 51746471819</izvorni_sadrzaj>
    <derivirana_varijabla naziv="DomainObject.Predmet.ProtustrankaNazivFormatedOIB_1">RE PROJEKT društvo s ograničenom odgovornošću za poslovanje nekretninama u stečaju,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društvo s ograničenom odgovornošću za poslovanje nekretninama u stečaju</item>
    </izvorni_sadrzaj>
    <derivirana_varijabla naziv="DomainObject.Predmet.ProtuStrankaListFormated_1">
      <item>RE PROJEKT društvo s ograničenom odgovornošću za poslovanje nekretninama u stečaju</item>
    </derivirana_varijabla>
  </DomainObject.Predmet.ProtuStrankaListFormated>
  <DomainObject.Predmet.ProtuStrankaListFormatedOIB>
    <izvorni_sadrzaj>
      <item>RE PROJEKT društvo s ograničenom odgovornošću za poslovanje nekretninama u stečaju, OIB 51746471819</item>
    </izvorni_sadrzaj>
    <derivirana_varijabla naziv="DomainObject.Predmet.ProtuStrankaListFormatedOIB_1">
      <item>RE PROJEKT društvo s ograničenom odgovornošću za poslovanje nekretninama u stečaju, OIB 51746471819</item>
    </derivirana_varijabla>
  </DomainObject.Predmet.ProtuStrankaListFormatedOIB>
  <DomainObject.Predmet.ProtuStrankaListFormatedWithAdress>
    <izvorni_sadrzaj>
      <item>RE PROJEKT društvo s ograničenom odgovornošću za poslovanje nekretninama u stečaju, Cankarova 3, 10000 Zagreb</item>
    </izvorni_sadrzaj>
    <derivirana_varijabla naziv="DomainObject.Predmet.ProtuStrankaListFormatedWithAdress_1">
      <item>RE PROJEKT društvo s ograničenom odgovornošću za poslovanje nekretninama u stečaju, Cankarova 3, 10000 Zagreb</item>
    </derivirana_varijabla>
  </DomainObject.Predmet.ProtuStrankaListFormatedWithAdress>
  <DomainObject.Predmet.ProtuStrankaListFormatedWithAdressOIB>
    <izvorni_sadrzaj>
      <item>RE PROJEKT društvo s ograničenom odgovornošću za poslovanje nekretninama u stečaju, OIB 51746471819, Cankarova 3, 10000 Zagreb</item>
    </izvorni_sadrzaj>
    <derivirana_varijabla naziv="DomainObject.Predmet.ProtuStrankaListFormatedWithAdressOIB_1">
      <item>RE PROJEKT društvo s ograničenom odgovornošću za poslovanje nekretninama u stečaju, OIB 51746471819, Cankarova 3, 10000 Zagreb</item>
    </derivirana_varijabla>
  </DomainObject.Predmet.ProtuStrankaListFormatedWithAdressOIB>
  <DomainObject.Predmet.ProtuStrankaListNazivFormated>
    <izvorni_sadrzaj>
      <item>RE PROJEKT društvo s ograničenom odgovornošću za poslovanje nekretninama u stečaju</item>
    </izvorni_sadrzaj>
    <derivirana_varijabla naziv="DomainObject.Predmet.ProtuStrankaListNazivFormated_1">
      <item>RE PROJEKT društvo s ograničenom odgovornošću za poslovanje nekretninama u stečaju</item>
    </derivirana_varijabla>
  </DomainObject.Predmet.ProtuStrankaListNazivFormated>
  <DomainObject.Predmet.ProtuStrankaListNazivFormatedOIB>
    <izvorni_sadrzaj>
      <item>RE PROJEKT društvo s ograničenom odgovornošću za poslovanje nekretninama u stečaju, OIB 51746471819</item>
    </izvorni_sadrzaj>
    <derivirana_varijabla naziv="DomainObject.Predmet.ProtuStrankaListNazivFormatedOIB_1">
      <item>RE PROJEKT društvo s ograničenom odgovornošću za poslovanje nekretninama u stečaju,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društvo s ograničenom odgovornošću za poslovanje nekretninama u stečaju</izvorni_sadrzaj>
    <derivirana_varijabla naziv="DomainObject.Predmet.ProtustrankaIDrugi_1">RE PROJEKT društvo s ograničenom odgovornošću za poslovanje nekretninama u stečaju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društvo s ograničenom odgovornošću za poslovanje nekretninama u stečaju, OIB 51746471819, Cankarova 3, 10000 Zagreb</izvorni_sadrzaj>
    <derivirana_varijabla naziv="DomainObject.Predmet.ProtustrankaIDrugiAdressOIB_1">RE PROJEKT društvo s ograničenom odgovornošću za poslovanje nekretninama u stečaju,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157</properties:Words>
  <properties:Characters>844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2018-10-02T12:19:00Z</dcterms:created>
  <dc:creator>x</dc:creator>
  <cp:lastModifiedBy>Renata Klokočki</cp:lastModifiedBy>
  <cp:lastPrinted>2018-01-31T13:08:00Z</cp:lastPrinted>
  <dcterms:modified xmlns:xsi="http://www.w3.org/2001/XMLSchema-instance" xsi:type="dcterms:W3CDTF">2018-10-02T12:23:00Z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upravitelju-RE PROJEKT---2.docx)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