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46738" w14:paraId="3e46738" w:rsidRDefault="00CC00F1" w:rsidP="00CC00F1" w:rsidR="000A7106" w:rsidRPr="00FA3260">
      <w:pPr>
        <w:jc w:val="right"/>
        <w15:collapsed w:val="false"/>
        <w:rPr>
          <w:b/>
        </w:rPr>
      </w:pPr>
      <w:bookmarkStart w:name="_GoBack" w:id="0"/>
      <w:bookmarkEnd w:id="0"/>
      <w:r w:rsidRPr="001C5505">
        <w:t>1 St-</w:t>
      </w:r>
      <w:r w:rsidR="00942E09">
        <w:t>760</w:t>
      </w:r>
      <w:r w:rsidR="003C5E0B">
        <w:t>/16-</w:t>
      </w:r>
      <w:r w:rsidR="00942E09">
        <w:t>16</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942E09">
        <w:t>ART DECO j.d.o.o., Gorica, Gorica 136, OIB: 68382065115</w:t>
      </w:r>
      <w:r w:rsidR="00F37EDE">
        <w:t>,</w:t>
      </w:r>
      <w:r w:rsidR="00EA47D6">
        <w:t xml:space="preserve"> </w:t>
      </w:r>
      <w:r w:rsidR="00CC47CA">
        <w:t xml:space="preserve"> </w:t>
      </w:r>
      <w:r w:rsidR="007B42A4">
        <w:t>13</w:t>
      </w:r>
      <w:r w:rsidR="00942E09">
        <w:t>. rujna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942E09">
        <w:t>ART DECO j.d.o.o., Gorica, Gorica 136, OIB: 68382065115</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942E09" w:rsidRPr="00942E09">
        <w:t>20.000,00</w:t>
      </w:r>
      <w:r w:rsidR="00DA5DD4" w:rsidRPr="00942E09">
        <w:t xml:space="preserve"> </w:t>
      </w:r>
      <w:r w:rsidR="003A0A6A" w:rsidRPr="00942E09">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942E09">
        <w:t>760</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7B42A4" w:rsidRPr="007B42A4">
        <w:t>7.960,40</w:t>
      </w:r>
      <w:r w:rsidR="007B42A4">
        <w:rPr>
          <w:b/>
        </w:rPr>
        <w:t xml:space="preserve"> </w:t>
      </w:r>
      <w:r w:rsidR="005351F7">
        <w:t xml:space="preserve"> 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3C5E0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w:t>
      </w:r>
      <w:r w:rsidRPr="00942E09">
        <w:t xml:space="preserve">od </w:t>
      </w:r>
      <w:r w:rsidR="00942E09" w:rsidRPr="00942E09">
        <w:t>20.000,00</w:t>
      </w:r>
      <w:r w:rsidR="003438A3" w:rsidRPr="00942E09">
        <w:t xml:space="preserve"> kuna</w:t>
      </w:r>
      <w:r w:rsidRPr="00C07369">
        <w:t xml:space="preserve">, a koji se sastoji od </w:t>
      </w:r>
      <w:r w:rsidR="003C5E0B">
        <w:t>ukupnog troška nagrade stečajnom upravitelju</w:t>
      </w:r>
      <w:r w:rsidR="009E6005">
        <w:t xml:space="preserve"> u iznosu od</w:t>
      </w:r>
      <w:r w:rsidR="003C5E0B">
        <w:t xml:space="preserve"> </w:t>
      </w:r>
      <w:r w:rsidR="00942E09">
        <w:t>10.000,00</w:t>
      </w:r>
      <w:r w:rsidR="003C5E0B">
        <w:t xml:space="preserve"> kuna, </w:t>
      </w:r>
      <w:r w:rsidR="00942E09">
        <w:t xml:space="preserve">knjigovodstvene i administrativne usluge u iznosu od 5.000,00 kuna, troškovi poreza i doprinosa u iznosu od 3.500,00 kuna, troškovi izrade pečata u iznosu od 150,00 kuna, </w:t>
      </w:r>
      <w:r w:rsidR="003C5E0B">
        <w:t>troškovi</w:t>
      </w:r>
      <w:r w:rsidR="00942E09">
        <w:t xml:space="preserve"> otvaranja i zatvaranja žiro računa u iznosu od 150,00 kuna, putni troškovi u iznosu od 500,00 kuna, troškovi </w:t>
      </w:r>
      <w:r w:rsidR="00942E09">
        <w:lastRenderedPageBreak/>
        <w:t>poštanskih usluga u iznosu od 200,00 kuna i troškovi bankarskih usluga u iznosu od 500,00 kuna</w:t>
      </w:r>
      <w:r w:rsidR="003C5E0B">
        <w:t xml:space="preserve">. </w:t>
      </w:r>
    </w:p>
    <w:p w:rsidRDefault="00495B7C" w:rsidP="00495B7C" w:rsidR="00C07369" w:rsidRPr="00C07369">
      <w:pPr>
        <w:jc w:val="both"/>
      </w:pPr>
      <w:r>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7B42A4">
        <w:t>13</w:t>
      </w:r>
      <w:r w:rsidR="00942E09">
        <w:t>. rujna</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E0B" w:rsidP="00FC3541" w:rsidR="003C5E0B">
      <w:r>
        <w:separator/>
      </w:r>
    </w:p>
  </w:endnote>
  <w:endnote w:id="0" w:type="continuationSeparator">
    <w:p w:rsidRDefault="003C5E0B" w:rsidP="00FC3541" w:rsidR="003C5E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E0B" w:rsidP="00FC3541" w:rsidR="003C5E0B">
      <w:r>
        <w:separator/>
      </w:r>
    </w:p>
  </w:footnote>
  <w:footnote w:id="0" w:type="continuationSeparator">
    <w:p w:rsidRDefault="003C5E0B" w:rsidP="00FC3541" w:rsidR="003C5E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5E0B" w:rsidP="00FC3541" w:rsidR="003C5E0B">
    <w:pPr>
      <w:pStyle w:val="Zaglavlje"/>
      <w:jc w:val="right"/>
    </w:pPr>
    <w:r>
      <w:t>1 St-</w:t>
    </w:r>
    <w:r w:rsidR="00942E09">
      <w:t>760/16-16</w:t>
    </w:r>
  </w:p>
  <w:p w:rsidRDefault="003C5E0B" w:rsidR="003C5E0B"/>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37E7D"/>
    <w:rsid w:val="00085275"/>
    <w:rsid w:val="000A7106"/>
    <w:rsid w:val="000A7A8A"/>
    <w:rsid w:val="000E69CA"/>
    <w:rsid w:val="00146A4A"/>
    <w:rsid w:val="0017620F"/>
    <w:rsid w:val="0017733B"/>
    <w:rsid w:val="001C5505"/>
    <w:rsid w:val="00211C51"/>
    <w:rsid w:val="00230F89"/>
    <w:rsid w:val="00242BE7"/>
    <w:rsid w:val="00247B37"/>
    <w:rsid w:val="002F6FEB"/>
    <w:rsid w:val="0031036A"/>
    <w:rsid w:val="003202BD"/>
    <w:rsid w:val="0033015E"/>
    <w:rsid w:val="003438A3"/>
    <w:rsid w:val="003628BB"/>
    <w:rsid w:val="00371287"/>
    <w:rsid w:val="00387347"/>
    <w:rsid w:val="003A0A6A"/>
    <w:rsid w:val="003C5E0B"/>
    <w:rsid w:val="00420A4E"/>
    <w:rsid w:val="004611ED"/>
    <w:rsid w:val="00464650"/>
    <w:rsid w:val="00487C2D"/>
    <w:rsid w:val="00495B7C"/>
    <w:rsid w:val="004C7D6E"/>
    <w:rsid w:val="005023C1"/>
    <w:rsid w:val="005221CF"/>
    <w:rsid w:val="0053031E"/>
    <w:rsid w:val="005351F7"/>
    <w:rsid w:val="00541309"/>
    <w:rsid w:val="005817E2"/>
    <w:rsid w:val="0058362B"/>
    <w:rsid w:val="005838C3"/>
    <w:rsid w:val="00586417"/>
    <w:rsid w:val="00591DA9"/>
    <w:rsid w:val="005B17E9"/>
    <w:rsid w:val="00604C29"/>
    <w:rsid w:val="00607124"/>
    <w:rsid w:val="0066349B"/>
    <w:rsid w:val="00682E82"/>
    <w:rsid w:val="00695F0B"/>
    <w:rsid w:val="006C058A"/>
    <w:rsid w:val="006D5987"/>
    <w:rsid w:val="006D5B7A"/>
    <w:rsid w:val="006E1CA5"/>
    <w:rsid w:val="006F0213"/>
    <w:rsid w:val="006F46A1"/>
    <w:rsid w:val="006F5BDE"/>
    <w:rsid w:val="006F75A9"/>
    <w:rsid w:val="00774D7C"/>
    <w:rsid w:val="00792CCB"/>
    <w:rsid w:val="007B312D"/>
    <w:rsid w:val="007B42A4"/>
    <w:rsid w:val="007C5ABC"/>
    <w:rsid w:val="00816F81"/>
    <w:rsid w:val="008B2D83"/>
    <w:rsid w:val="008C2399"/>
    <w:rsid w:val="008E1367"/>
    <w:rsid w:val="00905179"/>
    <w:rsid w:val="00914580"/>
    <w:rsid w:val="00933E53"/>
    <w:rsid w:val="00942E09"/>
    <w:rsid w:val="009800A2"/>
    <w:rsid w:val="009965B7"/>
    <w:rsid w:val="009B7DAC"/>
    <w:rsid w:val="009E6005"/>
    <w:rsid w:val="00A2677E"/>
    <w:rsid w:val="00A448CA"/>
    <w:rsid w:val="00A81D61"/>
    <w:rsid w:val="00A9387E"/>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90A82"/>
    <w:rsid w:val="00C94214"/>
    <w:rsid w:val="00CB76D4"/>
    <w:rsid w:val="00CC00F1"/>
    <w:rsid w:val="00CC47CA"/>
    <w:rsid w:val="00CE40D2"/>
    <w:rsid w:val="00CE483C"/>
    <w:rsid w:val="00DA5DD4"/>
    <w:rsid w:val="00DD6F9D"/>
    <w:rsid w:val="00DE6466"/>
    <w:rsid w:val="00E24AC3"/>
    <w:rsid w:val="00E70963"/>
    <w:rsid w:val="00EA47D6"/>
    <w:rsid w:val="00EB1AEF"/>
    <w:rsid w:val="00F37ED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DD6F9D"/>
    <w:rPr>
      <w:color w:val="808080"/>
      <w:bdr w:space="0" w:sz="0" w:color="auto" w:val="none"/>
      <w:shd w:fill="auto" w:color="auto" w:val="clear"/>
    </w:rPr>
  </w:style>
  <w:style w:customStyle="true" w:styleId="eSPISCCParagraphDefaultFont" w:type="character">
    <w:name w:val="eSPIS_CC_Paragraph Default Font"/>
    <w:basedOn w:val="Zadanifontodlomka"/>
    <w:rsid w:val="00DD6F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6F9D"/>
    <w:rPr>
      <w:bdr w:space="0" w:sz="0" w:color="auto" w:val="none"/>
      <w:shd w:fill="FFFFCC" w:color="auto" w:val="clear"/>
      <w:lang w:val="hr-HR"/>
    </w:rPr>
  </w:style>
  <w:style w:customStyle="true" w:styleId="PozadinaSvijetloCrvena" w:type="character">
    <w:name w:val="Pozadina_SvijetloCrvena"/>
    <w:basedOn w:val="eSPISCCParagraphDefaultFont"/>
    <w:rsid w:val="00DD6F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6F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DD6F9D"/>
    <w:rPr>
      <w:color w:val="808080"/>
      <w:bdr w:color="auto" w:space="0" w:sz="0" w:val="none"/>
      <w:shd w:color="auto" w:fill="auto" w:val="clear"/>
    </w:rPr>
  </w:style>
  <w:style w:customStyle="1" w:styleId="eSPISCCParagraphDefaultFont" w:type="character">
    <w:name w:val="eSPIS_CC_Paragraph Default Font"/>
    <w:basedOn w:val="Zadanifontodlomka"/>
    <w:rsid w:val="00DD6F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6F9D"/>
    <w:rPr>
      <w:bdr w:color="auto" w:space="0" w:sz="0" w:val="none"/>
      <w:shd w:color="auto" w:fill="FFFFCC" w:val="clear"/>
      <w:lang w:val="hr-HR"/>
    </w:rPr>
  </w:style>
  <w:style w:customStyle="1" w:styleId="PozadinaSvijetloCrvena" w:type="character">
    <w:name w:val="Pozadina_SvijetloCrvena"/>
    <w:basedOn w:val="eSPISCCParagraphDefaultFont"/>
    <w:rsid w:val="00DD6F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6F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760</izvorni_sadrzaj>
    <derivirana_varijabla naziv="DomainObject.Predmet.Broj_1">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St-760/2016</izvorni_sadrzaj>
    <derivirana_varijabla naziv="DomainObject.Predmet.OznakaBroj_1">St-760/2016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 DECO j.d.o.o. za umjetničke djelatnosti i usluge</izvorni_sadrzaj>
    <derivirana_varijabla naziv="DomainObject.Predmet.ProtustrankaFormated_1">  ART DECO j.d.o.o. za umjetničke djelatnosti i usluge</derivirana_varijabla>
  </DomainObject.Predmet.ProtustrankaFormated>
  <DomainObject.Predmet.ProtustrankaFormatedOIB>
    <izvorni_sadrzaj>  ART DECO j.d.o.o. za umjetničke djelatnosti i usluge, OIB 68382065115</izvorni_sadrzaj>
    <derivirana_varijabla naziv="DomainObject.Predmet.ProtustrankaFormatedOIB_1">  ART DECO j.d.o.o. za umjetničke djelatnosti i usluge, OIB 68382065115</derivirana_varijabla>
  </DomainObject.Predmet.ProtustrankaFormatedOIB>
  <DomainObject.Predmet.ProtustrankaFormatedWithAdress>
    <izvorni_sadrzaj> ART DECO j.d.o.o. za umjetničke djelatnosti i usluge, Gorica 136, 23206 Gorica</izvorni_sadrzaj>
    <derivirana_varijabla naziv="DomainObject.Predmet.ProtustrankaFormatedWithAdress_1"> ART DECO j.d.o.o. za umjetničke djelatnosti i usluge, Gorica 136, 23206 Gorica</derivirana_varijabla>
  </DomainObject.Predmet.ProtustrankaFormatedWithAdress>
  <DomainObject.Predmet.ProtustrankaFormatedWithAdressOIB>
    <izvorni_sadrzaj> ART DECO j.d.o.o. za umjetničke djelatnosti i usluge, OIB 68382065115, Gorica 136, 23206 Gorica</izvorni_sadrzaj>
    <derivirana_varijabla naziv="DomainObject.Predmet.ProtustrankaFormatedWithAdressOIB_1"> ART DECO j.d.o.o. za umjetničke djelatnosti i usluge, OIB 68382065115, Gorica 136, 23206 Gorica</derivirana_varijabla>
  </DomainObject.Predmet.ProtustrankaFormatedWithAdressOIB>
  <DomainObject.Predmet.ProtustrankaWithAdress>
    <izvorni_sadrzaj>ART DECO j.d.o.o. za umjetničke djelatnosti i usluge Gorica 136, 23206 Gorica</izvorni_sadrzaj>
    <derivirana_varijabla naziv="DomainObject.Predmet.ProtustrankaWithAdress_1">ART DECO j.d.o.o. za umjetničke djelatnosti i usluge Gorica 136, 23206 Gorica</derivirana_varijabla>
  </DomainObject.Predmet.ProtustrankaWithAdress>
  <DomainObject.Predmet.ProtustrankaWithAdressOIB>
    <izvorni_sadrzaj>ART DECO j.d.o.o. za umjetničke djelatnosti i usluge, OIB 68382065115, Gorica 136, 23206 Gorica</izvorni_sadrzaj>
    <derivirana_varijabla naziv="DomainObject.Predmet.ProtustrankaWithAdressOIB_1">ART DECO j.d.o.o. za umjetničke djelatnosti i usluge, OIB 68382065115, Gorica 136, 23206 Gorica</derivirana_varijabla>
  </DomainObject.Predmet.ProtustrankaWithAdressOIB>
  <DomainObject.Predmet.ProtustrankaNazivFormated>
    <izvorni_sadrzaj>ART DECO j.d.o.o. za umjetničke djelatnosti i usluge</izvorni_sadrzaj>
    <derivirana_varijabla naziv="DomainObject.Predmet.ProtustrankaNazivFormated_1">ART DECO j.d.o.o. za umjetničke djelatnosti i usluge</derivirana_varijabla>
  </DomainObject.Predmet.ProtustrankaNazivFormated>
  <DomainObject.Predmet.ProtustrankaNazivFormatedOIB>
    <izvorni_sadrzaj>ART DECO j.d.o.o. za umjetničke djelatnosti i usluge, OIB 68382065115</izvorni_sadrzaj>
    <derivirana_varijabla naziv="DomainObject.Predmet.ProtustrankaNazivFormatedOIB_1">ART DECO j.d.o.o. za umjetničke djelatnosti i usluge, OIB 68382065115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7960.40</izvorni_sadrzaj>
    <derivirana_varijabla naziv="DomainObject.Predmet.TrenutnaVrijednost_1">7960.40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ART DECO j.d.o.o. za umjetničke djelatnosti i usluge</item>
    </izvorni_sadrzaj>
    <derivirana_varijabla naziv="DomainObject.Predmet.ProtuStrankaListFormated_1">
      <item>ART DECO j.d.o.o. za umjetničke djelatnosti i usluge</item>
    </derivirana_varijabla>
  </DomainObject.Predmet.ProtuStrankaListFormated>
  <DomainObject.Predmet.ProtuStrankaListFormatedOIB>
    <izvorni_sadrzaj>
      <item>ART DECO j.d.o.o. za umjetničke djelatnosti i usluge, OIB 68382065115</item>
    </izvorni_sadrzaj>
    <derivirana_varijabla naziv="DomainObject.Predmet.ProtuStrankaListFormatedOIB_1">
      <item>ART DECO j.d.o.o. za umjetničke djelatnosti i usluge, OIB 68382065115</item>
    </derivirana_varijabla>
  </DomainObject.Predmet.ProtuStrankaListFormatedOIB>
  <DomainObject.Predmet.ProtuStrankaListFormatedWithAdress>
    <izvorni_sadrzaj>
      <item>ART DECO j.d.o.o. za umjetničke djelatnosti i usluge, Gorica 136, 23206 Gorica</item>
    </izvorni_sadrzaj>
    <derivirana_varijabla naziv="DomainObject.Predmet.ProtuStrankaListFormatedWithAdress_1">
      <item>ART DECO j.d.o.o. za umjetničke djelatnosti i usluge, Gorica 136, 23206 Gorica</item>
    </derivirana_varijabla>
  </DomainObject.Predmet.ProtuStrankaListFormatedWithAdress>
  <DomainObject.Predmet.ProtuStrankaListFormatedWithAdressOIB>
    <izvorni_sadrzaj>
      <item>ART DECO j.d.o.o. za umjetničke djelatnosti i usluge, OIB 68382065115, Gorica 136, 23206 Gorica</item>
    </izvorni_sadrzaj>
    <derivirana_varijabla naziv="DomainObject.Predmet.ProtuStrankaListFormatedWithAdressOIB_1">
      <item>ART DECO j.d.o.o. za umjetničke djelatnosti i usluge, OIB 68382065115, Gorica 136, 23206 Gorica</item>
    </derivirana_varijabla>
  </DomainObject.Predmet.ProtuStrankaListFormatedWithAdressOIB>
  <DomainObject.Predmet.ProtuStrankaListNazivFormated>
    <izvorni_sadrzaj>
      <item>ART DECO j.d.o.o. za umjetničke djelatnosti i usluge</item>
    </izvorni_sadrzaj>
    <derivirana_varijabla naziv="DomainObject.Predmet.ProtuStrankaListNazivFormated_1">
      <item>ART DECO j.d.o.o. za umjetničke djelatnosti i usluge</item>
    </derivirana_varijabla>
  </DomainObject.Predmet.ProtuStrankaListNazivFormated>
  <DomainObject.Predmet.ProtuStrankaListNazivFormatedOIB>
    <izvorni_sadrzaj>
      <item>ART DECO j.d.o.o. za umjetničke djelatnosti i usluge, OIB 68382065115</item>
    </izvorni_sadrzaj>
    <derivirana_varijabla naziv="DomainObject.Predmet.ProtuStrankaListNazivFormatedOIB_1">
      <item>ART DECO j.d.o.o. za umjetničke djelatnosti i usluge, OIB 68382065115</item>
    </derivirana_varijabla>
  </DomainObject.Predmet.ProtuStrankaListNazivFormatedOIB>
  <DomainObject.Predmet.OstaliListFormated>
    <izvorni_sadrzaj>
      <item>Željko Kulaš</item>
    </izvorni_sadrzaj>
    <derivirana_varijabla naziv="DomainObject.Predmet.OstaliListFormated_1">
      <item>Željko Kulaš</item>
    </derivirana_varijabla>
  </DomainObject.Predmet.OstaliListFormated>
  <DomainObject.Predmet.OstaliListFormatedOIB>
    <izvorni_sadrzaj>
      <item>Željko Kulaš, OIB 31999985836</item>
    </izvorni_sadrzaj>
    <derivirana_varijabla naziv="DomainObject.Predmet.OstaliListFormatedOIB_1">
      <item>Željko Kulaš, OIB 31999985836</item>
    </derivirana_varijabla>
  </DomainObject.Predmet.OstaliListFormatedOIB>
  <DomainObject.Predmet.OstaliListFormatedWithAdress>
    <izvorni_sadrzaj>
      <item>Željko Kulaš, Gorica 136, 23222 Gorica</item>
    </izvorni_sadrzaj>
    <derivirana_varijabla naziv="DomainObject.Predmet.OstaliListFormatedWithAdress_1">
      <item>Željko Kulaš, Gorica 136, 23222 Gorica</item>
    </derivirana_varijabla>
  </DomainObject.Predmet.OstaliListFormatedWithAdress>
  <DomainObject.Predmet.OstaliListFormatedWithAdressOIB>
    <izvorni_sadrzaj>
      <item>Željko Kulaš, OIB 31999985836, Gorica 136, 23222 Gorica</item>
    </izvorni_sadrzaj>
    <derivirana_varijabla naziv="DomainObject.Predmet.OstaliListFormatedWithAdressOIB_1">
      <item>Željko Kulaš, OIB 31999985836, Gorica 136, 23222 Gorica</item>
    </derivirana_varijabla>
  </DomainObject.Predmet.OstaliListFormatedWithAdressOIB>
  <DomainObject.Predmet.OstaliListNazivFormated>
    <izvorni_sadrzaj>
      <item>Željko Kulaš</item>
    </izvorni_sadrzaj>
    <derivirana_varijabla naziv="DomainObject.Predmet.OstaliListNazivFormated_1">
      <item>Željko Kulaš</item>
    </derivirana_varijabla>
  </DomainObject.Predmet.OstaliListNazivFormated>
  <DomainObject.Predmet.OstaliListNazivFormatedOIB>
    <izvorni_sadrzaj>
      <item>Željko Kulaš, OIB 31999985836</item>
    </izvorni_sadrzaj>
    <derivirana_varijabla naziv="DomainObject.Predmet.OstaliListNazivFormatedOIB_1">
      <item>Željko Kulaš, OIB 31999985836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ART DECO j.d.o.o. za umjetničke djelatnosti i usluge</izvorni_sadrzaj>
    <derivirana_varijabla naziv="DomainObject.Predmet.ProtustrankaIDrugi_1">ART DECO j.d.o.o. za umjetničke djelatnosti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ART DECO j.d.o.o. za umjetničke djelatnosti i usluge, OIB 68382065115, Gorica 136, 23206 Gorica</izvorni_sadrzaj>
    <derivirana_varijabla naziv="DomainObject.Predmet.ProtustrankaIDrugiAdressOIB_1">ART DECO j.d.o.o. za umjetničke djelatnosti i usluge, OIB 68382065115, Gorica 136, 23206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ART DECO j.d.o.o. za umjetničke djelatnosti i usluge</item>
      <item>Željko Kulaš</item>
    </izvorni_sadrzaj>
    <derivirana_varijabla naziv="DomainObject.Predmet.SudioniciListNaziv_1">
      <item>Financijska agencija</item>
      <item>ART DECO j.d.o.o. za umjetničke djelatnosti i usluge</item>
      <item>Željko Kulaš</item>
    </derivirana_varijabla>
  </DomainObject.Predmet.SudioniciListNaziv>
  <DomainObject.Predmet.SudioniciListAdressOIB>
    <izvorni_sadrzaj>
      <item>Financijska agencija, OIB 85821130368, Ivana Danila 4,23000 Zadar</item>
      <item>ART DECO j.d.o.o. za umjetničke djelatnosti i usluge, OIB 68382065115, Gorica 136,23206 Gorica</item>
      <item>Željko Kulaš, OIB 31999985836, Gorica 136,23222 Gorica</item>
    </izvorni_sadrzaj>
    <derivirana_varijabla naziv="DomainObject.Predmet.SudioniciListAdressOIB_1">
      <item>Financijska agencija, OIB 85821130368, Ivana Danila 4,23000 Zadar</item>
      <item>ART DECO j.d.o.o. za umjetničke djelatnosti i usluge, OIB 68382065115, Gorica 136,23206 Gorica</item>
      <item>Željko Kulaš, OIB 31999985836, Gorica 136,23222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68382065115</item>
      <item>, OIB 31999985836</item>
    </izvorni_sadrzaj>
    <derivirana_varijabla naziv="DomainObject.Predmet.SudioniciListNazivOIB_1">
      <item>, OIB 85821130368</item>
      <item>, OIB 68382065115</item>
      <item>, OIB 31999985836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D39341-FA38-4EB5-A8D5-68CC4FD966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467</properties:Words>
  <properties:Characters>2405</properties:Characters>
  <properties:Lines>86</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2016-09-07T08:16:00Z</dcterms:created>
  <dc:creator>Ardena Bajlo</dc:creator>
  <cp:lastModifiedBy>wsadmin</cp:lastModifiedBy>
  <cp:lastPrinted>2014-11-21T08:47:00Z</cp:lastPrinted>
  <dcterms:modified xmlns:xsi="http://www.w3.org/2001/XMLSchema-instance" xsi:type="dcterms:W3CDTF">2016-09-16T08:45:00Z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