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7af6" w14:paraId="3a07af6" w:rsidRDefault="00A02638" w:rsidP="00A02638" w:rsidR="00A02638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638" w:rsidP="00A02638" w:rsidR="00A02638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02638" w:rsidP="00A02638" w:rsidR="00A02638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02638" w:rsidP="00A02638" w:rsidR="00A02638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A02638" w:rsidP="00A02638" w:rsidR="00A02638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A02638" w:rsidP="00A02638" w:rsidR="00A02638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>
        <w:rPr>
          <w:rFonts w:cs="Times New Roman" w:eastAsia="Times New Roman"/>
          <w:szCs w:val="24"/>
        </w:rPr>
        <w:t>07/15-01/04 urbroja: 04-06-15-18173 od 21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PATRICK &amp; OLGA d. o. o. Rovinj, Centener 68, OIB 89208366598, MBS 040213138,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02638" w:rsidP="00A02638" w:rsidR="00A02638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PATRICK &amp; OLGA d. o. o. Rovinj, Centener 68, OIB 89208366598, MBS 040213138.</w:t>
      </w:r>
    </w:p>
    <w:p w:rsidRDefault="00A02638" w:rsidP="00A02638" w:rsidR="00A02638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PATRICK &amp; OLGA d. o. o. Rovinj.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629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3.696,46 </w:t>
      </w:r>
      <w:r w:rsidRPr="00525201">
        <w:rPr>
          <w:rFonts w:cs="Times New Roman" w:eastAsia="Times New Roman"/>
          <w:szCs w:val="24"/>
        </w:rPr>
        <w:t>kuna.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Tt-15/6873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A02638" w:rsidP="00A02638" w:rsidR="00A02638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A02638" w:rsidP="00A02638" w:rsidR="00A02638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A02638" w:rsidP="00A02638" w:rsidR="00A02638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UPUTA O PRAVNOM LIJEKU</w:t>
      </w:r>
    </w:p>
    <w:p w:rsidRDefault="00A02638" w:rsidP="00A02638" w:rsidR="00A02638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A02638" w:rsidP="00A02638" w:rsidR="00A02638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02638" w:rsidP="00A02638" w:rsidR="00A02638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A02638" w:rsidP="00A02638" w:rsidR="00A02638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A02638" w:rsidP="00A02638" w:rsidR="00A02638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tabs>
          <w:tab w:pos="4438" w:val="left"/>
        </w:tabs>
        <w:rPr>
          <w:rFonts w:cs="Times New Roman" w:eastAsia="Times New Roman"/>
        </w:rPr>
      </w:pPr>
    </w:p>
    <w:p w:rsidRDefault="00A02638" w:rsidP="00A02638" w:rsidR="00A02638" w:rsidRPr="00525201">
      <w:pPr>
        <w:rPr>
          <w:rFonts w:cs="Times New Roman" w:eastAsia="Times New Roman"/>
        </w:rPr>
      </w:pPr>
    </w:p>
    <w:p w:rsidRDefault="00AB3347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B24" w:rsidP="00A02638" w:rsidR="00587B24">
      <w:r>
        <w:separator/>
      </w:r>
    </w:p>
  </w:endnote>
  <w:endnote w:id="0" w:type="continuationSeparator">
    <w:p w:rsidRDefault="00587B24" w:rsidP="00A02638" w:rsidR="00587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B24" w:rsidP="00A02638" w:rsidR="00587B24">
      <w:r>
        <w:separator/>
      </w:r>
    </w:p>
  </w:footnote>
  <w:footnote w:id="0" w:type="continuationSeparator">
    <w:p w:rsidRDefault="00587B24" w:rsidP="00A02638" w:rsidR="00587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B24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3347">
          <w:rPr>
            <w:noProof/>
          </w:rPr>
          <w:t>2</w:t>
        </w:r>
        <w:r>
          <w:fldChar w:fldCharType="end"/>
        </w:r>
      </w:sdtContent>
    </w:sdt>
    <w:r>
      <w:tab/>
      <w:t>11 St-12</w:t>
    </w:r>
    <w:r w:rsidR="00A02638">
      <w:t>71/2015-3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B24" w:rsidP="00D1273B" w:rsidR="00D1273B">
    <w:pPr>
      <w:pStyle w:val="Zaglavlje"/>
      <w:jc w:val="right"/>
    </w:pPr>
    <w:r>
      <w:t>11 St-12</w:t>
    </w:r>
    <w:r w:rsidR="00A02638">
      <w:t>71/2015-3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A8D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87B24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638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B3347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3A8D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63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26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263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6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26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263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3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33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33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33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63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26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263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6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26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263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3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334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33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33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PATRICK &amp; OLGA d. o. o. ROVINJ</izvorni_sadrzaj>
    <derivirana_varijabla naziv="DomainObject.Predmet.ProtustrankaFormated_1">  PATRICK &amp; OLGA d. o. o. ROVINJ</derivirana_varijabla>
  </DomainObject.Predmet.ProtustrankaFormated>
  <DomainObject.Predmet.ProtustrankaFormatedOIB>
    <izvorni_sadrzaj>  PATRICK &amp; OLGA d. o. o. ROVINJ, OIB 89208366598</izvorni_sadrzaj>
    <derivirana_varijabla naziv="DomainObject.Predmet.ProtustrankaFormatedOIB_1">  PATRICK &amp; OLGA d. o. o. ROVINJ, OIB 89208366598</derivirana_varijabla>
  </DomainObject.Predmet.ProtustrankaFormatedOIB>
  <DomainObject.Predmet.ProtustrankaFormatedWithAdress>
    <izvorni_sadrzaj> PATRICK &amp; OLGA d. o. o. ROVINJ, Centener 68, 52210 Rovinj</izvorni_sadrzaj>
    <derivirana_varijabla naziv="DomainObject.Predmet.ProtustrankaFormatedWithAdress_1"> PATRICK &amp; OLGA d. o. o. ROVINJ, Centener 68, 52210 Rovinj</derivirana_varijabla>
  </DomainObject.Predmet.ProtustrankaFormatedWithAdress>
  <DomainObject.Predmet.ProtustrankaFormatedWithAdressOIB>
    <izvorni_sadrzaj> PATRICK &amp; OLGA d. o. o. ROVINJ, OIB 89208366598, Centener 68, 52210 Rovinj</izvorni_sadrzaj>
    <derivirana_varijabla naziv="DomainObject.Predmet.ProtustrankaFormatedWithAdressOIB_1"> PATRICK &amp; OLGA d. o. o. ROVINJ, OIB 89208366598, Centener 68, 52210 Rovinj</derivirana_varijabla>
  </DomainObject.Predmet.ProtustrankaFormatedWithAdressOIB>
  <DomainObject.Predmet.ProtustrankaWithAdress>
    <izvorni_sadrzaj>PATRICK &amp; OLGA d. o. o. ROVINJ Centener 68, 52210 Rovinj</izvorni_sadrzaj>
    <derivirana_varijabla naziv="DomainObject.Predmet.ProtustrankaWithAdress_1">PATRICK &amp; OLGA d. o. o. ROVINJ Centener 68, 52210 Rovinj</derivirana_varijabla>
  </DomainObject.Predmet.ProtustrankaWithAdress>
  <DomainObject.Predmet.ProtustrankaWithAdressOIB>
    <izvorni_sadrzaj>PATRICK &amp; OLGA d. o. o. ROVINJ, OIB 89208366598, Centener 68, 52210 Rovinj</izvorni_sadrzaj>
    <derivirana_varijabla naziv="DomainObject.Predmet.ProtustrankaWithAdressOIB_1">PATRICK &amp; OLGA d. o. o. ROVINJ, OIB 89208366598, Centener 68, 52210 Rovinj</derivirana_varijabla>
  </DomainObject.Predmet.ProtustrankaWithAdressOIB>
  <DomainObject.Predmet.ProtustrankaNazivFormated>
    <izvorni_sadrzaj>PATRICK &amp; OLGA d. o. o. ROVINJ</izvorni_sadrzaj>
    <derivirana_varijabla naziv="DomainObject.Predmet.ProtustrankaNazivFormated_1">PATRICK &amp; OLGA d. o. o. ROVINJ</derivirana_varijabla>
  </DomainObject.Predmet.ProtustrankaNazivFormated>
  <DomainObject.Predmet.ProtustrankaNazivFormatedOIB>
    <izvorni_sadrzaj>PATRICK &amp; OLGA d. o. o. ROVINJ, OIB 89208366598</izvorni_sadrzaj>
    <derivirana_varijabla naziv="DomainObject.Predmet.ProtustrankaNazivFormatedOIB_1">PATRICK &amp; OLGA d. o. o. ROVINJ, OIB 89208366598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3696.46</izvorni_sadrzaj>
    <derivirana_varijabla naziv="DomainObject.Predmet.TrenutnaVrijednost_1">3696.46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PATRICK &amp; OLGA d. o. o. ROVINJ</item>
    </izvorni_sadrzaj>
    <derivirana_varijabla naziv="DomainObject.Predmet.ProtuStrankaListFormated_1">
      <item>PATRICK &amp; OLGA d. o. o. ROVINJ</item>
    </derivirana_varijabla>
  </DomainObject.Predmet.ProtuStrankaListFormated>
  <DomainObject.Predmet.ProtuStrankaListFormatedOIB>
    <izvorni_sadrzaj>
      <item>PATRICK &amp; OLGA d. o. o. ROVINJ, OIB 89208366598</item>
    </izvorni_sadrzaj>
    <derivirana_varijabla naziv="DomainObject.Predmet.ProtuStrankaListFormatedOIB_1">
      <item>PATRICK &amp; OLGA d. o. o. ROVINJ, OIB 89208366598</item>
    </derivirana_varijabla>
  </DomainObject.Predmet.ProtuStrankaListFormatedOIB>
  <DomainObject.Predmet.ProtuStrankaListFormatedWithAdress>
    <izvorni_sadrzaj>
      <item>PATRICK &amp; OLGA d. o. o. ROVINJ, Centener 68, 52210 Rovinj</item>
    </izvorni_sadrzaj>
    <derivirana_varijabla naziv="DomainObject.Predmet.ProtuStrankaListFormatedWithAdress_1">
      <item>PATRICK &amp; OLGA d. o. o. ROVINJ, Centener 68, 52210 Rovinj</item>
    </derivirana_varijabla>
  </DomainObject.Predmet.ProtuStrankaListFormatedWithAdress>
  <DomainObject.Predmet.ProtuStrankaListFormatedWithAdressOIB>
    <izvorni_sadrzaj>
      <item>PATRICK &amp; OLGA d. o. o. ROVINJ, OIB 89208366598, Centener 68, 52210 Rovinj</item>
    </izvorni_sadrzaj>
    <derivirana_varijabla naziv="DomainObject.Predmet.ProtuStrankaListFormatedWithAdressOIB_1">
      <item>PATRICK &amp; OLGA d. o. o. ROVINJ, OIB 89208366598, Centener 68, 52210 Rovinj</item>
    </derivirana_varijabla>
  </DomainObject.Predmet.ProtuStrankaListFormatedWithAdressOIB>
  <DomainObject.Predmet.ProtuStrankaListNazivFormated>
    <izvorni_sadrzaj>
      <item>PATRICK &amp; OLGA d. o. o. ROVINJ</item>
    </izvorni_sadrzaj>
    <derivirana_varijabla naziv="DomainObject.Predmet.ProtuStrankaListNazivFormated_1">
      <item>PATRICK &amp; OLGA d. o. o. ROVINJ</item>
    </derivirana_varijabla>
  </DomainObject.Predmet.ProtuStrankaListNazivFormated>
  <DomainObject.Predmet.ProtuStrankaListNazivFormatedOIB>
    <izvorni_sadrzaj>
      <item>PATRICK &amp; OLGA d. o. o. ROVINJ, OIB 89208366598</item>
    </izvorni_sadrzaj>
    <derivirana_varijabla naziv="DomainObject.Predmet.ProtuStrankaListNazivFormatedOIB_1">
      <item>PATRICK &amp; OLGA d. o. o. ROVINJ, OIB 89208366598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PATRICK &amp; OLGA d. o. o. ROVINJ</izvorni_sadrzaj>
    <derivirana_varijabla naziv="DomainObject.Predmet.ProtustrankaIDrugi_1">PATRICK &amp; OLGA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PATRICK &amp; OLGA d. o. o. ROVINJ, OIB 89208366598, Centener 68, 52210 Rovinj</izvorni_sadrzaj>
    <derivirana_varijabla naziv="DomainObject.Predmet.ProtustrankaIDrugiAdressOIB_1">PATRICK &amp; OLGA d. o. o. ROVINJ, OIB 89208366598, Centener 68,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PATRICK &amp; OLGA d. o. o. ROVINJ</item>
    </izvorni_sadrzaj>
    <derivirana_varijabla naziv="DomainObject.Predmet.SudioniciListNaziv_1">
      <item>FINANCIJSKA AGENCIJA, RC RIJEKA, PODRUŽNICA PULA, PULA</item>
      <item>PATRICK &amp; OLGA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PATRICK &amp; OLGA d. o. o. ROVINJ, OIB 89208366598, Centener 68,52210 Rovinj</item>
    </izvorni_sadrzaj>
    <derivirana_varijabla naziv="DomainObject.Predmet.SudioniciListAdressOIB_1">
      <item>FINANCIJSKA AGENCIJA, RC RIJEKA, PODRUŽNICA PULA, PULA, OIB 85821130368, Ulica grada Vukovara 70,10000 Zagreb</item>
      <item>PATRICK &amp; OLGA d. o. o. ROVINJ, OIB 89208366598, Centener 68,52210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89208366598</item>
    </izvorni_sadrzaj>
    <derivirana_varijabla naziv="DomainObject.Predmet.SudioniciListNazivOIB_1">
      <item>, OIB 85821130368</item>
      <item>, OIB 89208366598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2200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2016-01-14T14:51:00Z</dcterms:created>
  <dc:creator>Mihaela Kaligari</dc:creator>
  <dc:description/>
  <cp:keywords/>
  <cp:lastModifiedBy>Sanja Prodan</cp:lastModifiedBy>
  <cp:lastPrinted>2016-01-14T14:54:00Z</cp:lastPrinted>
  <dcterms:modified xmlns:xsi="http://www.w3.org/2001/XMLSchema-instance" xsi:type="dcterms:W3CDTF">2016-01-15T12:12:00Z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