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29a4b" w14:paraId="1829a4b" w:rsidRDefault="00F10F55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4B0A28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1B601E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</w:t>
      </w:r>
      <w:r w:rsidR="00DE7B2D">
        <w:rPr>
          <w:sz w:val="24"/>
        </w:rPr>
        <w:t xml:space="preserve">      </w:t>
      </w:r>
      <w:r w:rsidR="00F56926">
        <w:rPr>
          <w:sz w:val="24"/>
        </w:rPr>
        <w:t xml:space="preserve">  </w:t>
      </w:r>
      <w:r w:rsidR="00006653" w:rsidRPr="00AE1D5D">
        <w:rPr>
          <w:b/>
          <w:sz w:val="24"/>
        </w:rPr>
        <w:t xml:space="preserve">Broj: </w:t>
      </w:r>
      <w:r w:rsidR="00AE1D5D" w:rsidRPr="00AE1D5D">
        <w:rPr>
          <w:b/>
          <w:sz w:val="24"/>
        </w:rPr>
        <w:t>1/</w:t>
      </w:r>
      <w:r w:rsidR="00006653" w:rsidRPr="00AE1D5D">
        <w:rPr>
          <w:b/>
          <w:sz w:val="24"/>
        </w:rPr>
        <w:t>St-</w:t>
      </w:r>
      <w:r w:rsidR="00AE1D5D" w:rsidRPr="00AE1D5D">
        <w:rPr>
          <w:b/>
          <w:sz w:val="24"/>
        </w:rPr>
        <w:t>295/2018-10</w:t>
      </w:r>
    </w:p>
    <w:p w:rsidRDefault="00ED1E5B" w:rsidR="00ED1E5B" w:rsidRPr="00560C67">
      <w:pPr>
        <w:rPr>
          <w:sz w:val="24"/>
        </w:rPr>
      </w:pP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4D30A4" w:rsidR="00B65080">
      <w:pPr>
        <w:jc w:val="both"/>
        <w:rPr>
          <w:sz w:val="24"/>
        </w:rPr>
      </w:pPr>
      <w:r>
        <w:rPr>
          <w:sz w:val="24"/>
        </w:rPr>
        <w:tab/>
      </w:r>
      <w:r w:rsidR="005841A3">
        <w:rPr>
          <w:sz w:val="24"/>
        </w:rPr>
        <w:t xml:space="preserve">TRGOVAČKI SUD U OSIJEKU, </w:t>
      </w:r>
      <w:r w:rsidR="005D3F5E">
        <w:rPr>
          <w:sz w:val="24"/>
        </w:rPr>
        <w:t xml:space="preserve">STALNA SLUŽBA </w:t>
      </w:r>
      <w:r w:rsidR="004B0A28">
        <w:rPr>
          <w:sz w:val="24"/>
        </w:rPr>
        <w:t>U SLAVONSKOM BRODU</w:t>
      </w:r>
      <w:r>
        <w:rPr>
          <w:sz w:val="24"/>
        </w:rPr>
        <w:t>, po stečajnom sucu Vesni Vu</w:t>
      </w:r>
      <w:r w:rsidR="00C029DF">
        <w:rPr>
          <w:sz w:val="24"/>
        </w:rPr>
        <w:t>ke</w:t>
      </w:r>
      <w:r w:rsidR="001A7400">
        <w:rPr>
          <w:sz w:val="24"/>
        </w:rPr>
        <w:t xml:space="preserve">lić, </w:t>
      </w:r>
      <w:r w:rsidR="004B0A28">
        <w:rPr>
          <w:sz w:val="24"/>
        </w:rPr>
        <w:t xml:space="preserve">u </w:t>
      </w:r>
      <w:r w:rsidR="00AE1D5D">
        <w:rPr>
          <w:sz w:val="24"/>
        </w:rPr>
        <w:t xml:space="preserve">prethodnom </w:t>
      </w:r>
      <w:r w:rsidR="004B0A28">
        <w:rPr>
          <w:sz w:val="24"/>
        </w:rPr>
        <w:t xml:space="preserve">postupku </w:t>
      </w:r>
      <w:r w:rsidR="00AE1D5D">
        <w:rPr>
          <w:sz w:val="24"/>
        </w:rPr>
        <w:t>radi utvrđivanja pretpostavki za otvaranje stečajnog postupk</w:t>
      </w:r>
      <w:r w:rsidR="004B0A28">
        <w:rPr>
          <w:sz w:val="24"/>
        </w:rPr>
        <w:t>a</w:t>
      </w:r>
      <w:r w:rsidR="00A938BB">
        <w:rPr>
          <w:sz w:val="24"/>
        </w:rPr>
        <w:t xml:space="preserve"> nad dužnikom </w:t>
      </w:r>
      <w:r w:rsidR="00AE1D5D">
        <w:rPr>
          <w:sz w:val="24"/>
        </w:rPr>
        <w:t>MAJER AUTO d.o.o. Slavonski Brod, Slavka Pokaza 6, OIB 36373922858,</w:t>
      </w:r>
      <w:r w:rsidR="00A938BB">
        <w:rPr>
          <w:sz w:val="24"/>
        </w:rPr>
        <w:t xml:space="preserve"> dana </w:t>
      </w:r>
      <w:r w:rsidR="00AE1D5D">
        <w:rPr>
          <w:sz w:val="24"/>
        </w:rPr>
        <w:t>23. srpnja 2018</w:t>
      </w:r>
      <w:r w:rsidR="00A938BB">
        <w:rPr>
          <w:sz w:val="24"/>
        </w:rPr>
        <w:t>.</w:t>
      </w:r>
    </w:p>
    <w:p w:rsidRDefault="001B601E" w:rsidP="004D30A4" w:rsidR="001B601E">
      <w:pPr>
        <w:jc w:val="both"/>
        <w:rPr>
          <w:sz w:val="24"/>
        </w:rPr>
      </w:pP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3A1C26">
      <w:pPr>
        <w:jc w:val="center"/>
        <w:rPr>
          <w:b/>
          <w:sz w:val="24"/>
        </w:rPr>
      </w:pPr>
      <w:r w:rsidRPr="00560C67">
        <w:rPr>
          <w:sz w:val="24"/>
        </w:rPr>
        <w:t>r i j e š i o    j e</w:t>
      </w:r>
    </w:p>
    <w:p w:rsidRDefault="00006653" w:rsidR="00006653">
      <w:pPr>
        <w:jc w:val="center"/>
        <w:rPr>
          <w:sz w:val="24"/>
        </w:rPr>
      </w:pPr>
    </w:p>
    <w:p w:rsidRDefault="00006653" w:rsidP="006F4193" w:rsidR="006F4EE4">
      <w:pPr>
        <w:ind w:firstLine="720"/>
        <w:jc w:val="both"/>
        <w:rPr>
          <w:sz w:val="24"/>
          <w:szCs w:val="24"/>
        </w:rPr>
      </w:pPr>
      <w:r w:rsidRPr="00A75DE0">
        <w:rPr>
          <w:b/>
          <w:sz w:val="24"/>
        </w:rPr>
        <w:t xml:space="preserve">I </w:t>
      </w:r>
      <w:r w:rsidR="006D1C4D">
        <w:rPr>
          <w:b/>
          <w:sz w:val="24"/>
        </w:rPr>
        <w:t>–</w:t>
      </w:r>
      <w:r>
        <w:rPr>
          <w:sz w:val="24"/>
        </w:rPr>
        <w:t xml:space="preserve"> </w:t>
      </w:r>
      <w:r w:rsidR="006D1C4D">
        <w:rPr>
          <w:sz w:val="24"/>
        </w:rPr>
        <w:t>U prethodnom p</w:t>
      </w:r>
      <w:r w:rsidR="00DB106C">
        <w:rPr>
          <w:sz w:val="24"/>
        </w:rPr>
        <w:t>ostupk</w:t>
      </w:r>
      <w:r w:rsidR="006D1C4D">
        <w:rPr>
          <w:sz w:val="24"/>
        </w:rPr>
        <w:t>u</w:t>
      </w:r>
      <w:r w:rsidR="00DB106C">
        <w:rPr>
          <w:sz w:val="24"/>
        </w:rPr>
        <w:t xml:space="preserve"> radi utvrđivanja </w:t>
      </w:r>
      <w:r w:rsidR="00A938BB">
        <w:rPr>
          <w:sz w:val="24"/>
        </w:rPr>
        <w:t>pretpostavki</w:t>
      </w:r>
      <w:r w:rsidR="00DB106C">
        <w:rPr>
          <w:sz w:val="24"/>
        </w:rPr>
        <w:t xml:space="preserve"> za otvaranje stečajnog postupka nad dužnikom</w:t>
      </w:r>
      <w:r w:rsidR="006F2E34">
        <w:rPr>
          <w:sz w:val="24"/>
        </w:rPr>
        <w:t xml:space="preserve"> </w:t>
      </w:r>
      <w:r w:rsidR="00A9178B">
        <w:rPr>
          <w:sz w:val="24"/>
        </w:rPr>
        <w:t xml:space="preserve"> </w:t>
      </w:r>
      <w:r w:rsidR="00EB5CB4" w:rsidRPr="00EB5CB4">
        <w:rPr>
          <w:b/>
          <w:sz w:val="24"/>
        </w:rPr>
        <w:t>MAJER AUTO d.o.o. Slavonski Brod, Slavka Pokaza 6, OIB 36373922858</w:t>
      </w:r>
      <w:r w:rsidR="00B66446" w:rsidRPr="00EB5CB4">
        <w:rPr>
          <w:b/>
          <w:sz w:val="24"/>
        </w:rPr>
        <w:t>,</w:t>
      </w:r>
      <w:r w:rsidR="00B52126">
        <w:rPr>
          <w:sz w:val="24"/>
        </w:rPr>
        <w:t xml:space="preserve"> </w:t>
      </w:r>
      <w:r w:rsidR="00393E57">
        <w:rPr>
          <w:sz w:val="24"/>
        </w:rPr>
        <w:t>imenuje se privremen</w:t>
      </w:r>
      <w:r w:rsidR="00EB5CB4">
        <w:rPr>
          <w:sz w:val="24"/>
        </w:rPr>
        <w:t>a</w:t>
      </w:r>
      <w:r w:rsidR="00393E57">
        <w:rPr>
          <w:sz w:val="24"/>
        </w:rPr>
        <w:t xml:space="preserve"> stečajn</w:t>
      </w:r>
      <w:r w:rsidR="00EB5CB4">
        <w:rPr>
          <w:sz w:val="24"/>
        </w:rPr>
        <w:t>a</w:t>
      </w:r>
      <w:r w:rsidR="00393E57">
        <w:rPr>
          <w:sz w:val="24"/>
        </w:rPr>
        <w:t xml:space="preserve"> upravitelj</w:t>
      </w:r>
      <w:r w:rsidR="00EB5CB4">
        <w:rPr>
          <w:sz w:val="24"/>
        </w:rPr>
        <w:t>ica</w:t>
      </w:r>
      <w:r w:rsidR="00702F77">
        <w:rPr>
          <w:sz w:val="24"/>
        </w:rPr>
        <w:t xml:space="preserve"> </w:t>
      </w:r>
      <w:r w:rsidR="00EB5CB4" w:rsidRPr="00EB5CB4">
        <w:rPr>
          <w:b/>
          <w:sz w:val="24"/>
          <w:szCs w:val="24"/>
        </w:rPr>
        <w:t xml:space="preserve">MIRJANA VIDUKA VARENINA, </w:t>
      </w:r>
      <w:proofErr w:type="spellStart"/>
      <w:r w:rsidR="00EB5CB4" w:rsidRPr="00EB5CB4">
        <w:rPr>
          <w:b/>
          <w:sz w:val="24"/>
          <w:szCs w:val="24"/>
        </w:rPr>
        <w:t>dipl.ekonomistica</w:t>
      </w:r>
      <w:proofErr w:type="spellEnd"/>
      <w:r w:rsidR="00EB5CB4" w:rsidRPr="00EB5CB4">
        <w:rPr>
          <w:b/>
          <w:sz w:val="24"/>
          <w:szCs w:val="24"/>
        </w:rPr>
        <w:t xml:space="preserve"> iz Osijeka, Dubrovačka 107, OIB 98866841784</w:t>
      </w:r>
      <w:r w:rsidR="00EB5CB4">
        <w:rPr>
          <w:sz w:val="24"/>
          <w:szCs w:val="24"/>
        </w:rPr>
        <w:t>.</w:t>
      </w:r>
    </w:p>
    <w:p w:rsidRDefault="00EB5CB4" w:rsidP="006F4193" w:rsidR="00EB5CB4">
      <w:pPr>
        <w:ind w:firstLine="720"/>
        <w:jc w:val="both"/>
        <w:rPr>
          <w:sz w:val="24"/>
        </w:rPr>
      </w:pPr>
    </w:p>
    <w:p w:rsidRDefault="009F6B8B" w:rsidP="00E70061" w:rsidR="00ED1E5B">
      <w:pPr>
        <w:jc w:val="both"/>
        <w:rPr>
          <w:sz w:val="24"/>
        </w:rPr>
      </w:pPr>
      <w:r>
        <w:rPr>
          <w:sz w:val="24"/>
        </w:rPr>
        <w:tab/>
      </w:r>
      <w:r w:rsidR="00E70061" w:rsidRPr="00E70061">
        <w:rPr>
          <w:b/>
          <w:sz w:val="24"/>
        </w:rPr>
        <w:t>II –</w:t>
      </w:r>
      <w:r w:rsidR="00E70061">
        <w:rPr>
          <w:sz w:val="24"/>
        </w:rPr>
        <w:t xml:space="preserve"> </w:t>
      </w:r>
      <w:r w:rsidR="0034639D">
        <w:rPr>
          <w:sz w:val="24"/>
        </w:rPr>
        <w:t>Privremen</w:t>
      </w:r>
      <w:r w:rsidR="00EB5CB4">
        <w:rPr>
          <w:sz w:val="24"/>
        </w:rPr>
        <w:t>a</w:t>
      </w:r>
      <w:r w:rsidR="006F4193">
        <w:rPr>
          <w:sz w:val="24"/>
        </w:rPr>
        <w:t xml:space="preserve"> stečajn</w:t>
      </w:r>
      <w:r w:rsidR="00EB5CB4">
        <w:rPr>
          <w:sz w:val="24"/>
        </w:rPr>
        <w:t>a</w:t>
      </w:r>
      <w:r w:rsidR="0034639D">
        <w:rPr>
          <w:sz w:val="24"/>
        </w:rPr>
        <w:t xml:space="preserve"> upravitelj</w:t>
      </w:r>
      <w:r w:rsidR="00EB5CB4">
        <w:rPr>
          <w:sz w:val="24"/>
        </w:rPr>
        <w:t>ica dužna</w:t>
      </w:r>
      <w:r w:rsidR="0034639D">
        <w:rPr>
          <w:sz w:val="24"/>
        </w:rPr>
        <w:t xml:space="preserve"> je </w:t>
      </w:r>
      <w:r w:rsidR="00B52126">
        <w:rPr>
          <w:sz w:val="24"/>
        </w:rPr>
        <w:t xml:space="preserve">utvrditi </w:t>
      </w:r>
      <w:r w:rsidR="0034639D">
        <w:rPr>
          <w:sz w:val="24"/>
        </w:rPr>
        <w:t>obim, struk</w:t>
      </w:r>
      <w:r w:rsidR="00A6246E">
        <w:rPr>
          <w:sz w:val="24"/>
        </w:rPr>
        <w:t>turu</w:t>
      </w:r>
      <w:r w:rsidR="0034639D">
        <w:rPr>
          <w:sz w:val="24"/>
        </w:rPr>
        <w:t xml:space="preserve"> i vrijednost dužnikove imovine </w:t>
      </w:r>
      <w:r w:rsidR="006F4193">
        <w:rPr>
          <w:sz w:val="24"/>
        </w:rPr>
        <w:t>ko</w:t>
      </w:r>
      <w:r w:rsidR="00B52126">
        <w:rPr>
          <w:sz w:val="24"/>
        </w:rPr>
        <w:t xml:space="preserve">ja bi mogla ući u stečajnu masu te </w:t>
      </w:r>
      <w:r w:rsidR="00702F77">
        <w:rPr>
          <w:sz w:val="24"/>
        </w:rPr>
        <w:t xml:space="preserve">mogu li se </w:t>
      </w:r>
      <w:r w:rsidR="00ED1E5B">
        <w:rPr>
          <w:sz w:val="24"/>
        </w:rPr>
        <w:t>postojećom imovinom pokriti troškovi stečajnog postupka.</w:t>
      </w:r>
    </w:p>
    <w:p w:rsidRDefault="00EB5CB4" w:rsidP="00E70061" w:rsidR="00EB5CB4">
      <w:pPr>
        <w:jc w:val="both"/>
        <w:rPr>
          <w:sz w:val="24"/>
        </w:rPr>
      </w:pPr>
    </w:p>
    <w:p w:rsidRDefault="006F4193" w:rsidP="00E70061" w:rsidR="0034639D">
      <w:pPr>
        <w:jc w:val="both"/>
        <w:rPr>
          <w:sz w:val="24"/>
        </w:rPr>
      </w:pPr>
      <w:r>
        <w:rPr>
          <w:sz w:val="24"/>
        </w:rPr>
        <w:tab/>
      </w:r>
      <w:r w:rsidR="00EB5CB4">
        <w:rPr>
          <w:sz w:val="24"/>
        </w:rPr>
        <w:t xml:space="preserve">Privremena stečajna </w:t>
      </w:r>
      <w:r>
        <w:rPr>
          <w:sz w:val="24"/>
        </w:rPr>
        <w:t>upravitelj</w:t>
      </w:r>
      <w:r w:rsidR="00EB5CB4">
        <w:rPr>
          <w:sz w:val="24"/>
        </w:rPr>
        <w:t>ica  dužna</w:t>
      </w:r>
      <w:r>
        <w:rPr>
          <w:sz w:val="24"/>
        </w:rPr>
        <w:t xml:space="preserve"> je</w:t>
      </w:r>
      <w:r w:rsidR="00ED1E5B">
        <w:rPr>
          <w:sz w:val="24"/>
        </w:rPr>
        <w:t xml:space="preserve"> o </w:t>
      </w:r>
      <w:r w:rsidR="0034639D">
        <w:rPr>
          <w:sz w:val="24"/>
        </w:rPr>
        <w:t>tome dostaviti pisano izvješće stečajnom sucu najkasnije u roku od 30 dana</w:t>
      </w:r>
      <w:r w:rsidR="00B52126">
        <w:rPr>
          <w:sz w:val="24"/>
        </w:rPr>
        <w:t xml:space="preserve"> od dana </w:t>
      </w:r>
      <w:r w:rsidR="00EB5CB4">
        <w:rPr>
          <w:sz w:val="24"/>
        </w:rPr>
        <w:t>dostave ovog rješenja.</w:t>
      </w:r>
    </w:p>
    <w:p w:rsidRDefault="00EB5CB4" w:rsidP="00E70061" w:rsidR="00EB5CB4">
      <w:pPr>
        <w:jc w:val="both"/>
        <w:rPr>
          <w:sz w:val="24"/>
        </w:rPr>
      </w:pPr>
    </w:p>
    <w:p w:rsidRDefault="0034639D" w:rsidP="00E70061" w:rsidR="0034639D">
      <w:pPr>
        <w:jc w:val="both"/>
        <w:rPr>
          <w:sz w:val="24"/>
        </w:rPr>
      </w:pPr>
      <w:r>
        <w:rPr>
          <w:sz w:val="24"/>
        </w:rPr>
        <w:tab/>
      </w:r>
      <w:r w:rsidRPr="0034639D">
        <w:rPr>
          <w:b/>
          <w:sz w:val="24"/>
        </w:rPr>
        <w:t>III –</w:t>
      </w:r>
      <w:r w:rsidR="00EB5CB4">
        <w:rPr>
          <w:sz w:val="24"/>
        </w:rPr>
        <w:t xml:space="preserve"> Privremena stečajna</w:t>
      </w:r>
      <w:r>
        <w:rPr>
          <w:sz w:val="24"/>
        </w:rPr>
        <w:t xml:space="preserve"> upravitelj</w:t>
      </w:r>
      <w:r w:rsidR="00EB5CB4">
        <w:rPr>
          <w:sz w:val="24"/>
        </w:rPr>
        <w:t>ica</w:t>
      </w:r>
      <w:r>
        <w:rPr>
          <w:sz w:val="24"/>
        </w:rPr>
        <w:t xml:space="preserve"> ovlašten</w:t>
      </w:r>
      <w:r w:rsidR="00EB5CB4">
        <w:rPr>
          <w:sz w:val="24"/>
        </w:rPr>
        <w:t>a</w:t>
      </w:r>
      <w:r>
        <w:rPr>
          <w:sz w:val="24"/>
        </w:rPr>
        <w:t xml:space="preserve"> je stupiti u poslovne prostorije dužnika i tamo </w:t>
      </w:r>
      <w:r w:rsidR="00ED1E5B">
        <w:rPr>
          <w:sz w:val="24"/>
        </w:rPr>
        <w:t xml:space="preserve">provesti potrebne radnje koje </w:t>
      </w:r>
      <w:r w:rsidR="00EB5CB4">
        <w:rPr>
          <w:sz w:val="24"/>
        </w:rPr>
        <w:t>joj</w:t>
      </w:r>
      <w:r>
        <w:rPr>
          <w:sz w:val="24"/>
        </w:rPr>
        <w:t xml:space="preserve"> je stečajni sudac naložio.</w:t>
      </w:r>
    </w:p>
    <w:p w:rsidRDefault="00EB5CB4" w:rsidP="00E70061" w:rsidR="00EB5CB4">
      <w:pPr>
        <w:jc w:val="both"/>
        <w:rPr>
          <w:sz w:val="24"/>
        </w:rPr>
      </w:pPr>
    </w:p>
    <w:p w:rsidRDefault="0034639D" w:rsidP="00E70061" w:rsidR="0034639D">
      <w:pPr>
        <w:jc w:val="both"/>
        <w:rPr>
          <w:sz w:val="24"/>
        </w:rPr>
      </w:pPr>
      <w:r>
        <w:rPr>
          <w:sz w:val="24"/>
        </w:rPr>
        <w:tab/>
        <w:t>Tijela dužnika, kao i tijela koja su u posljednje dvije godine izgubila to svojstvo, kao i radnici, te bi</w:t>
      </w:r>
      <w:r w:rsidR="00EB5CB4">
        <w:rPr>
          <w:sz w:val="24"/>
        </w:rPr>
        <w:t>vši radnici dužni su privremenoj</w:t>
      </w:r>
      <w:r w:rsidR="00ED1E5B">
        <w:rPr>
          <w:sz w:val="24"/>
        </w:rPr>
        <w:t xml:space="preserve"> stečajno</w:t>
      </w:r>
      <w:r w:rsidR="00EB5CB4">
        <w:rPr>
          <w:sz w:val="24"/>
        </w:rPr>
        <w:t>j upraviteljici</w:t>
      </w:r>
      <w:r>
        <w:rPr>
          <w:sz w:val="24"/>
        </w:rPr>
        <w:t xml:space="preserve"> dopustiti uvid u knjige i poslovnu dokumentaciju, te pružiti sve potrebne podatke i obavijest.</w:t>
      </w:r>
    </w:p>
    <w:p w:rsidRDefault="001B601E" w:rsidP="00E70061" w:rsidR="001B601E">
      <w:pPr>
        <w:jc w:val="both"/>
        <w:rPr>
          <w:sz w:val="24"/>
        </w:rPr>
      </w:pPr>
    </w:p>
    <w:p w:rsidRDefault="0034639D" w:rsidP="00E70061" w:rsidR="0034639D">
      <w:pPr>
        <w:jc w:val="both"/>
        <w:rPr>
          <w:sz w:val="24"/>
        </w:rPr>
      </w:pPr>
    </w:p>
    <w:p w:rsidRDefault="00006653" w:rsidP="003A53B2" w:rsidR="001B601E">
      <w:pPr>
        <w:jc w:val="center"/>
        <w:rPr>
          <w:sz w:val="24"/>
        </w:rPr>
      </w:pPr>
      <w:r w:rsidRPr="002F1BF0">
        <w:rPr>
          <w:sz w:val="24"/>
        </w:rPr>
        <w:t>Obrazloženje</w:t>
      </w:r>
    </w:p>
    <w:p w:rsidRDefault="00ED1E5B" w:rsidP="003A53B2" w:rsidR="00ED1E5B">
      <w:pPr>
        <w:jc w:val="center"/>
        <w:rPr>
          <w:sz w:val="24"/>
        </w:rPr>
      </w:pPr>
    </w:p>
    <w:p w:rsidRDefault="00DE7B2D" w:rsidP="003A53B2" w:rsidR="00DE7B2D">
      <w:pPr>
        <w:jc w:val="center"/>
        <w:rPr>
          <w:sz w:val="24"/>
        </w:rPr>
      </w:pPr>
    </w:p>
    <w:p w:rsidRDefault="00006653" w:rsidP="00660BC1" w:rsidR="00DE7B2D">
      <w:pPr>
        <w:jc w:val="both"/>
        <w:rPr>
          <w:sz w:val="24"/>
        </w:rPr>
      </w:pPr>
      <w:r>
        <w:rPr>
          <w:sz w:val="24"/>
        </w:rPr>
        <w:tab/>
      </w:r>
      <w:r w:rsidR="0034639D">
        <w:rPr>
          <w:sz w:val="24"/>
        </w:rPr>
        <w:t xml:space="preserve">Rješenjem ovog suda br. </w:t>
      </w:r>
      <w:r w:rsidR="00EB5CB4">
        <w:rPr>
          <w:sz w:val="24"/>
        </w:rPr>
        <w:t>1/</w:t>
      </w:r>
      <w:r w:rsidR="0034639D">
        <w:rPr>
          <w:sz w:val="24"/>
        </w:rPr>
        <w:t>St-</w:t>
      </w:r>
      <w:r w:rsidR="00EB5CB4">
        <w:rPr>
          <w:sz w:val="24"/>
        </w:rPr>
        <w:t>295/2018-3</w:t>
      </w:r>
      <w:r w:rsidR="00B52126">
        <w:rPr>
          <w:sz w:val="24"/>
        </w:rPr>
        <w:t xml:space="preserve"> </w:t>
      </w:r>
      <w:r w:rsidR="006F4193">
        <w:rPr>
          <w:sz w:val="24"/>
        </w:rPr>
        <w:t xml:space="preserve">od </w:t>
      </w:r>
      <w:r w:rsidR="00EB5CB4">
        <w:rPr>
          <w:sz w:val="24"/>
        </w:rPr>
        <w:t>17. travnja 2018</w:t>
      </w:r>
      <w:r w:rsidR="0034639D">
        <w:rPr>
          <w:sz w:val="24"/>
        </w:rPr>
        <w:t xml:space="preserve">. pokrenut je </w:t>
      </w:r>
      <w:r w:rsidR="002F1BF0">
        <w:rPr>
          <w:sz w:val="24"/>
        </w:rPr>
        <w:t xml:space="preserve"> </w:t>
      </w:r>
      <w:r w:rsidR="0034639D">
        <w:rPr>
          <w:sz w:val="24"/>
        </w:rPr>
        <w:t xml:space="preserve"> prethodni postupak radi utvrđivanja pretpostavki za otvaranje stečajnog postupka</w:t>
      </w:r>
      <w:r w:rsidR="002F1BF0">
        <w:rPr>
          <w:sz w:val="24"/>
        </w:rPr>
        <w:t xml:space="preserve"> nad dužnikom </w:t>
      </w:r>
      <w:r w:rsidR="00EB5CB4">
        <w:rPr>
          <w:sz w:val="24"/>
        </w:rPr>
        <w:t>MAJER AUTO d.o.o. Slavonski Brod.</w:t>
      </w:r>
    </w:p>
    <w:p w:rsidRDefault="00ED1E5B" w:rsidP="00660BC1" w:rsidR="00ED1E5B">
      <w:pPr>
        <w:jc w:val="both"/>
        <w:rPr>
          <w:sz w:val="24"/>
        </w:rPr>
      </w:pPr>
    </w:p>
    <w:p w:rsidRDefault="00ED1E5B" w:rsidP="00660BC1" w:rsidR="00ED1E5B">
      <w:pPr>
        <w:jc w:val="both"/>
        <w:rPr>
          <w:sz w:val="24"/>
        </w:rPr>
      </w:pPr>
    </w:p>
    <w:p w:rsidRDefault="00982ED9" w:rsidP="00982ED9" w:rsidR="00ED1E5B">
      <w:pPr>
        <w:jc w:val="right"/>
        <w:rPr>
          <w:b/>
          <w:sz w:val="24"/>
        </w:rPr>
      </w:pPr>
      <w:r w:rsidRPr="00AE1D5D">
        <w:rPr>
          <w:b/>
          <w:sz w:val="24"/>
        </w:rPr>
        <w:t>Broj: 1/St-295/2018-10</w:t>
      </w:r>
    </w:p>
    <w:p w:rsidRDefault="00982ED9" w:rsidP="00982ED9" w:rsidR="00982ED9">
      <w:pPr>
        <w:jc w:val="right"/>
        <w:rPr>
          <w:sz w:val="24"/>
        </w:rPr>
      </w:pPr>
    </w:p>
    <w:p w:rsidRDefault="00ED1E5B" w:rsidP="00660BC1" w:rsidR="00ED1E5B">
      <w:pPr>
        <w:jc w:val="both"/>
        <w:rPr>
          <w:sz w:val="24"/>
        </w:rPr>
      </w:pPr>
    </w:p>
    <w:p w:rsidRDefault="0034639D" w:rsidP="00660BC1" w:rsidR="00DE7B2D">
      <w:pPr>
        <w:jc w:val="both"/>
        <w:rPr>
          <w:sz w:val="24"/>
        </w:rPr>
      </w:pPr>
      <w:r>
        <w:rPr>
          <w:sz w:val="24"/>
        </w:rPr>
        <w:tab/>
      </w:r>
      <w:r w:rsidR="00DE7B2D">
        <w:rPr>
          <w:sz w:val="24"/>
        </w:rPr>
        <w:t xml:space="preserve">Budući </w:t>
      </w:r>
      <w:r w:rsidR="00B52126">
        <w:rPr>
          <w:sz w:val="24"/>
        </w:rPr>
        <w:t xml:space="preserve">je </w:t>
      </w:r>
      <w:r w:rsidR="00DE7B2D">
        <w:rPr>
          <w:sz w:val="24"/>
        </w:rPr>
        <w:t>tijekom prethodnog postupka</w:t>
      </w:r>
      <w:r w:rsidR="00982ED9">
        <w:rPr>
          <w:sz w:val="24"/>
        </w:rPr>
        <w:t xml:space="preserve"> zakonska zastupnica dužnika bila nedostupna, kao i poslovna </w:t>
      </w:r>
      <w:r w:rsidR="00B52126">
        <w:rPr>
          <w:sz w:val="24"/>
        </w:rPr>
        <w:t>dokumentacija temeljem koje bi stečajni sudac mogao utvrditi stanje dužnikove imovine i mogućnost pokrića troškova stečajnog postupka</w:t>
      </w:r>
      <w:r w:rsidR="006F4193">
        <w:rPr>
          <w:sz w:val="24"/>
        </w:rPr>
        <w:t>,</w:t>
      </w:r>
      <w:r w:rsidR="005C237C">
        <w:rPr>
          <w:sz w:val="24"/>
        </w:rPr>
        <w:t xml:space="preserve"> </w:t>
      </w:r>
      <w:r w:rsidR="00DE7B2D">
        <w:rPr>
          <w:sz w:val="24"/>
        </w:rPr>
        <w:t>to je valjalo ovim</w:t>
      </w:r>
      <w:r w:rsidR="00982ED9">
        <w:rPr>
          <w:sz w:val="24"/>
        </w:rPr>
        <w:t xml:space="preserve"> rješenjem imenovati privremenu stečajnu upraviteljicu</w:t>
      </w:r>
      <w:r w:rsidR="00DE7B2D">
        <w:rPr>
          <w:sz w:val="24"/>
        </w:rPr>
        <w:t xml:space="preserve"> sa z</w:t>
      </w:r>
      <w:r w:rsidR="00C5669D">
        <w:rPr>
          <w:sz w:val="24"/>
        </w:rPr>
        <w:t xml:space="preserve">adatkom da ove činjenice utvrdi, </w:t>
      </w:r>
      <w:r w:rsidR="00F2136F">
        <w:rPr>
          <w:sz w:val="24"/>
        </w:rPr>
        <w:t xml:space="preserve">zbog čega je odlučeno kao u izreci ovog rješenja na temelju čl. 118 st. 2 toč.1 i čl. 119 st. </w:t>
      </w:r>
      <w:r w:rsidR="00B0750B">
        <w:rPr>
          <w:sz w:val="24"/>
        </w:rPr>
        <w:t>4, 5 i 6</w:t>
      </w:r>
      <w:r w:rsidR="00F2136F">
        <w:rPr>
          <w:sz w:val="24"/>
        </w:rPr>
        <w:t xml:space="preserve"> Stečajnog zakona (NN br. 71/15, </w:t>
      </w:r>
      <w:r w:rsidR="00982ED9">
        <w:rPr>
          <w:sz w:val="24"/>
        </w:rPr>
        <w:t xml:space="preserve">104/17, </w:t>
      </w:r>
      <w:r w:rsidR="00F2136F">
        <w:rPr>
          <w:sz w:val="24"/>
        </w:rPr>
        <w:t>dalje SZ).</w:t>
      </w:r>
    </w:p>
    <w:p w:rsidRDefault="00982ED9" w:rsidP="00660BC1" w:rsidR="00982ED9">
      <w:pPr>
        <w:jc w:val="both"/>
        <w:rPr>
          <w:sz w:val="24"/>
        </w:rPr>
      </w:pPr>
    </w:p>
    <w:p w:rsidRDefault="00982ED9" w:rsidP="00F2136F" w:rsidR="00836D84">
      <w:pPr>
        <w:jc w:val="both"/>
        <w:rPr>
          <w:sz w:val="24"/>
        </w:rPr>
      </w:pPr>
      <w:r>
        <w:rPr>
          <w:sz w:val="24"/>
        </w:rPr>
        <w:tab/>
        <w:t>Izbor privremene stečajne</w:t>
      </w:r>
      <w:r w:rsidR="006F4193">
        <w:rPr>
          <w:sz w:val="24"/>
        </w:rPr>
        <w:t xml:space="preserve"> upravitelj</w:t>
      </w:r>
      <w:r>
        <w:rPr>
          <w:sz w:val="24"/>
        </w:rPr>
        <w:t>ice</w:t>
      </w:r>
      <w:r w:rsidR="00F2136F">
        <w:rPr>
          <w:sz w:val="24"/>
        </w:rPr>
        <w:t xml:space="preserve"> obavljen je metodom slučajnog odabira u skladu s odredbom čl. 84 st. 1 u svezi  s čl. 119 st. 6 SZ-a</w:t>
      </w:r>
      <w:r>
        <w:rPr>
          <w:sz w:val="24"/>
        </w:rPr>
        <w:t>.</w:t>
      </w:r>
    </w:p>
    <w:p w:rsidRDefault="00A71D7B" w:rsidP="005D05BE" w:rsidR="00555D7C">
      <w:pPr>
        <w:jc w:val="both"/>
        <w:rPr>
          <w:sz w:val="24"/>
        </w:rPr>
      </w:pPr>
      <w:r>
        <w:rPr>
          <w:sz w:val="24"/>
        </w:rPr>
        <w:tab/>
      </w:r>
    </w:p>
    <w:p w:rsidRDefault="00982ED9" w:rsidP="00982ED9" w:rsidR="009C2E1D">
      <w:pPr>
        <w:jc w:val="center"/>
        <w:rPr>
          <w:sz w:val="24"/>
        </w:rPr>
      </w:pPr>
      <w:r>
        <w:rPr>
          <w:sz w:val="24"/>
        </w:rPr>
        <w:t>U Slavonskom Brodu, 23. srpnja 2018.</w:t>
      </w:r>
    </w:p>
    <w:p w:rsidRDefault="00982ED9" w:rsidP="00982ED9" w:rsidR="00982ED9">
      <w:pPr>
        <w:jc w:val="center"/>
        <w:rPr>
          <w:sz w:val="24"/>
        </w:rPr>
      </w:pPr>
    </w:p>
    <w:p w:rsidRDefault="00A71D7B" w:rsidR="00A71D7B">
      <w:pPr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982ED9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70D12" w:rsidR="00470D1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36AFB">
        <w:rPr>
          <w:sz w:val="24"/>
        </w:rPr>
        <w:t xml:space="preserve">    Vesna Vukelić </w:t>
      </w:r>
      <w:r w:rsidR="00470D12">
        <w:rPr>
          <w:sz w:val="24"/>
        </w:rPr>
        <w:t>v.r.</w:t>
      </w:r>
    </w:p>
    <w:p w:rsidRDefault="00470D12" w:rsidP="00470D12" w:rsidR="00470D12">
      <w:pPr>
        <w:rPr>
          <w:sz w:val="24"/>
        </w:rPr>
      </w:pPr>
    </w:p>
    <w:p w:rsidRDefault="00470D12" w:rsidP="007C440B" w:rsidR="00006653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006653" w:rsidR="00006653">
      <w:pPr>
        <w:rPr>
          <w:sz w:val="24"/>
        </w:rPr>
      </w:pPr>
    </w:p>
    <w:p w:rsidRDefault="00006653" w:rsidR="0087510B" w:rsidRPr="00643476">
      <w:r w:rsidRPr="00643476">
        <w:t xml:space="preserve"> </w:t>
      </w:r>
      <w:r w:rsidR="00C5669D">
        <w:t>NAPUTAK O PRAVNOM</w:t>
      </w:r>
      <w:r w:rsidRPr="00643476">
        <w:t xml:space="preserve"> LIJEKU:</w:t>
      </w:r>
    </w:p>
    <w:p w:rsidRDefault="00F43BC5" w:rsidR="0087510B">
      <w:r w:rsidRPr="00643476">
        <w:t xml:space="preserve">Protiv ovog rješenja </w:t>
      </w:r>
      <w:r w:rsidR="0087510B">
        <w:t>može se izjaviti žalba u roku od 8 dana</w:t>
      </w:r>
    </w:p>
    <w:p w:rsidRDefault="0087510B" w:rsidR="0087510B">
      <w:r>
        <w:t>od dostave rješenja, a dostava se smatra obavljenom istekom</w:t>
      </w:r>
    </w:p>
    <w:p w:rsidRDefault="0087510B" w:rsidR="0087510B">
      <w:r>
        <w:t>osmog dana o</w:t>
      </w:r>
      <w:r w:rsidR="00061C04">
        <w:t>d</w:t>
      </w:r>
      <w:r>
        <w:t xml:space="preserve"> dana objave pismena na mrežnoj st</w:t>
      </w:r>
      <w:r w:rsidR="00982ED9">
        <w:t>r</w:t>
      </w:r>
      <w:r>
        <w:t>anici</w:t>
      </w:r>
    </w:p>
    <w:p w:rsidRDefault="0087510B" w:rsidR="0087510B">
      <w:r>
        <w:t>e-Oglasna ploča sudova. Žalba se podnosi ovom sudu, a o</w:t>
      </w:r>
    </w:p>
    <w:p w:rsidRDefault="0087510B" w:rsidR="00A73F7C">
      <w:pPr>
        <w:rPr>
          <w:b/>
        </w:rPr>
      </w:pPr>
      <w:r>
        <w:t>žalbi odlučuje Visoki trgovački sud RH</w:t>
      </w:r>
      <w:r w:rsidR="00C5669D">
        <w:t>.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06653">
      <w:pPr>
        <w:rPr>
          <w:sz w:val="24"/>
        </w:rPr>
      </w:pPr>
      <w:r>
        <w:rPr>
          <w:sz w:val="24"/>
        </w:rPr>
        <w:t>Dostaviti putem mrežne st</w:t>
      </w:r>
      <w:r w:rsidR="00982ED9">
        <w:rPr>
          <w:sz w:val="24"/>
        </w:rPr>
        <w:t>r</w:t>
      </w:r>
      <w:r>
        <w:rPr>
          <w:sz w:val="24"/>
        </w:rPr>
        <w:t>anice e-Oglasna ploča</w:t>
      </w:r>
    </w:p>
    <w:p w:rsidRDefault="00393E57" w:rsidR="000E56A7">
      <w:pPr>
        <w:rPr>
          <w:sz w:val="24"/>
        </w:rPr>
      </w:pPr>
      <w:r>
        <w:rPr>
          <w:sz w:val="24"/>
        </w:rPr>
        <w:t>-</w:t>
      </w:r>
      <w:r w:rsidR="00E70741">
        <w:rPr>
          <w:sz w:val="24"/>
        </w:rPr>
        <w:t xml:space="preserve"> </w:t>
      </w:r>
      <w:r w:rsidR="000E56A7">
        <w:rPr>
          <w:sz w:val="24"/>
        </w:rPr>
        <w:t xml:space="preserve"> </w:t>
      </w:r>
      <w:r w:rsidR="00C5669D">
        <w:rPr>
          <w:sz w:val="24"/>
        </w:rPr>
        <w:t>predlagatelju</w:t>
      </w:r>
    </w:p>
    <w:p w:rsidRDefault="00F2136F" w:rsidR="00780E43">
      <w:pPr>
        <w:rPr>
          <w:sz w:val="24"/>
        </w:rPr>
      </w:pPr>
      <w:r>
        <w:rPr>
          <w:sz w:val="24"/>
        </w:rPr>
        <w:t xml:space="preserve">- </w:t>
      </w:r>
      <w:r w:rsidR="00E70741">
        <w:rPr>
          <w:sz w:val="24"/>
        </w:rPr>
        <w:t>dužniku</w:t>
      </w:r>
    </w:p>
    <w:p w:rsidRDefault="00ED1E5B" w:rsidR="00E70741">
      <w:pPr>
        <w:rPr>
          <w:sz w:val="24"/>
        </w:rPr>
      </w:pPr>
      <w:r>
        <w:rPr>
          <w:sz w:val="24"/>
        </w:rPr>
        <w:t>- privremeno</w:t>
      </w:r>
      <w:r w:rsidR="00982ED9">
        <w:rPr>
          <w:sz w:val="24"/>
        </w:rPr>
        <w:t xml:space="preserve">j </w:t>
      </w:r>
      <w:proofErr w:type="spellStart"/>
      <w:r w:rsidR="00982ED9">
        <w:rPr>
          <w:sz w:val="24"/>
        </w:rPr>
        <w:t>steč.upraviteljici</w:t>
      </w:r>
      <w:proofErr w:type="spellEnd"/>
    </w:p>
    <w:sectPr w:rsidR="00E7074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61C04"/>
    <w:rsid w:val="0007036E"/>
    <w:rsid w:val="00072127"/>
    <w:rsid w:val="000A289C"/>
    <w:rsid w:val="000A5BA7"/>
    <w:rsid w:val="000B407B"/>
    <w:rsid w:val="000B4C24"/>
    <w:rsid w:val="000C55DF"/>
    <w:rsid w:val="000D0F27"/>
    <w:rsid w:val="000D19BE"/>
    <w:rsid w:val="000E2762"/>
    <w:rsid w:val="000E2DAE"/>
    <w:rsid w:val="000E56A7"/>
    <w:rsid w:val="001011CA"/>
    <w:rsid w:val="00102B40"/>
    <w:rsid w:val="00105B02"/>
    <w:rsid w:val="001268F3"/>
    <w:rsid w:val="00130019"/>
    <w:rsid w:val="001371F1"/>
    <w:rsid w:val="00144857"/>
    <w:rsid w:val="00166A5C"/>
    <w:rsid w:val="0017388C"/>
    <w:rsid w:val="00175EC7"/>
    <w:rsid w:val="00181007"/>
    <w:rsid w:val="00193387"/>
    <w:rsid w:val="00197376"/>
    <w:rsid w:val="001A2F20"/>
    <w:rsid w:val="001A3CE3"/>
    <w:rsid w:val="001A51A8"/>
    <w:rsid w:val="001A7400"/>
    <w:rsid w:val="001B1510"/>
    <w:rsid w:val="001B601E"/>
    <w:rsid w:val="001B696A"/>
    <w:rsid w:val="001D28F0"/>
    <w:rsid w:val="001D638A"/>
    <w:rsid w:val="001D7CF8"/>
    <w:rsid w:val="001F37B9"/>
    <w:rsid w:val="00216613"/>
    <w:rsid w:val="00223913"/>
    <w:rsid w:val="0022455A"/>
    <w:rsid w:val="002427DC"/>
    <w:rsid w:val="002518B6"/>
    <w:rsid w:val="002549F7"/>
    <w:rsid w:val="0025549F"/>
    <w:rsid w:val="00257B24"/>
    <w:rsid w:val="0028285E"/>
    <w:rsid w:val="00294BD3"/>
    <w:rsid w:val="002A129D"/>
    <w:rsid w:val="002A1E98"/>
    <w:rsid w:val="002B1261"/>
    <w:rsid w:val="002C417E"/>
    <w:rsid w:val="002C5C00"/>
    <w:rsid w:val="002E0205"/>
    <w:rsid w:val="002E1909"/>
    <w:rsid w:val="002F1BF0"/>
    <w:rsid w:val="002F2CE0"/>
    <w:rsid w:val="002F5E6D"/>
    <w:rsid w:val="003202C5"/>
    <w:rsid w:val="00334809"/>
    <w:rsid w:val="00344861"/>
    <w:rsid w:val="00344E23"/>
    <w:rsid w:val="0034639D"/>
    <w:rsid w:val="0035179C"/>
    <w:rsid w:val="003647E3"/>
    <w:rsid w:val="00371FB7"/>
    <w:rsid w:val="0037201D"/>
    <w:rsid w:val="003749A5"/>
    <w:rsid w:val="00375669"/>
    <w:rsid w:val="0038293C"/>
    <w:rsid w:val="00390486"/>
    <w:rsid w:val="00393E57"/>
    <w:rsid w:val="00395E2A"/>
    <w:rsid w:val="003A1C26"/>
    <w:rsid w:val="003A53B2"/>
    <w:rsid w:val="003A5859"/>
    <w:rsid w:val="003C7BD6"/>
    <w:rsid w:val="003D5038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0D12"/>
    <w:rsid w:val="0047472F"/>
    <w:rsid w:val="00491EB1"/>
    <w:rsid w:val="0049269F"/>
    <w:rsid w:val="004B0A28"/>
    <w:rsid w:val="004C724C"/>
    <w:rsid w:val="004D30A4"/>
    <w:rsid w:val="004D472F"/>
    <w:rsid w:val="004E524A"/>
    <w:rsid w:val="004E5A2B"/>
    <w:rsid w:val="004E5C4B"/>
    <w:rsid w:val="00516017"/>
    <w:rsid w:val="005236D7"/>
    <w:rsid w:val="00545834"/>
    <w:rsid w:val="00547C0F"/>
    <w:rsid w:val="00555D7C"/>
    <w:rsid w:val="00560C67"/>
    <w:rsid w:val="00563180"/>
    <w:rsid w:val="005841A3"/>
    <w:rsid w:val="00585352"/>
    <w:rsid w:val="00586FB0"/>
    <w:rsid w:val="005B1BE6"/>
    <w:rsid w:val="005C1811"/>
    <w:rsid w:val="005C237C"/>
    <w:rsid w:val="005C3B79"/>
    <w:rsid w:val="005D05BE"/>
    <w:rsid w:val="005D3F5E"/>
    <w:rsid w:val="005E50A5"/>
    <w:rsid w:val="006033C9"/>
    <w:rsid w:val="00613B2A"/>
    <w:rsid w:val="0061720F"/>
    <w:rsid w:val="00620203"/>
    <w:rsid w:val="006257E8"/>
    <w:rsid w:val="006337F7"/>
    <w:rsid w:val="00643476"/>
    <w:rsid w:val="006472A1"/>
    <w:rsid w:val="00660BC1"/>
    <w:rsid w:val="00662C32"/>
    <w:rsid w:val="00663757"/>
    <w:rsid w:val="00667B82"/>
    <w:rsid w:val="00672A22"/>
    <w:rsid w:val="00692702"/>
    <w:rsid w:val="006941C1"/>
    <w:rsid w:val="006B11EA"/>
    <w:rsid w:val="006B2E22"/>
    <w:rsid w:val="006B4FBC"/>
    <w:rsid w:val="006C7E37"/>
    <w:rsid w:val="006D1C4D"/>
    <w:rsid w:val="006F16D4"/>
    <w:rsid w:val="006F2E34"/>
    <w:rsid w:val="006F4193"/>
    <w:rsid w:val="006F4EE4"/>
    <w:rsid w:val="00702F77"/>
    <w:rsid w:val="0070591C"/>
    <w:rsid w:val="0070686B"/>
    <w:rsid w:val="00713874"/>
    <w:rsid w:val="00744985"/>
    <w:rsid w:val="007479AB"/>
    <w:rsid w:val="00752796"/>
    <w:rsid w:val="00780E43"/>
    <w:rsid w:val="00783737"/>
    <w:rsid w:val="00786666"/>
    <w:rsid w:val="00790E07"/>
    <w:rsid w:val="007B1A28"/>
    <w:rsid w:val="007B623F"/>
    <w:rsid w:val="007C440B"/>
    <w:rsid w:val="007E034B"/>
    <w:rsid w:val="007F56F1"/>
    <w:rsid w:val="0080454C"/>
    <w:rsid w:val="00806795"/>
    <w:rsid w:val="00807FB8"/>
    <w:rsid w:val="00810BED"/>
    <w:rsid w:val="008123B2"/>
    <w:rsid w:val="008146C4"/>
    <w:rsid w:val="00816C31"/>
    <w:rsid w:val="00836D84"/>
    <w:rsid w:val="00846BD7"/>
    <w:rsid w:val="008655AC"/>
    <w:rsid w:val="0087510B"/>
    <w:rsid w:val="0089398F"/>
    <w:rsid w:val="008D61F3"/>
    <w:rsid w:val="008D63E1"/>
    <w:rsid w:val="008D6BC4"/>
    <w:rsid w:val="008F2185"/>
    <w:rsid w:val="00901989"/>
    <w:rsid w:val="00906CDA"/>
    <w:rsid w:val="00910768"/>
    <w:rsid w:val="00921158"/>
    <w:rsid w:val="00932563"/>
    <w:rsid w:val="009435D5"/>
    <w:rsid w:val="009549FE"/>
    <w:rsid w:val="00954A65"/>
    <w:rsid w:val="00954C94"/>
    <w:rsid w:val="009746A2"/>
    <w:rsid w:val="00980D1E"/>
    <w:rsid w:val="00982BE7"/>
    <w:rsid w:val="00982ED9"/>
    <w:rsid w:val="0099470D"/>
    <w:rsid w:val="009970AD"/>
    <w:rsid w:val="009A5101"/>
    <w:rsid w:val="009A53FC"/>
    <w:rsid w:val="009C2E1D"/>
    <w:rsid w:val="009D6A8F"/>
    <w:rsid w:val="009E15B5"/>
    <w:rsid w:val="009F6B8B"/>
    <w:rsid w:val="009F70A2"/>
    <w:rsid w:val="00A0682E"/>
    <w:rsid w:val="00A137F1"/>
    <w:rsid w:val="00A52124"/>
    <w:rsid w:val="00A60490"/>
    <w:rsid w:val="00A60CA2"/>
    <w:rsid w:val="00A61341"/>
    <w:rsid w:val="00A6246E"/>
    <w:rsid w:val="00A66934"/>
    <w:rsid w:val="00A71D7B"/>
    <w:rsid w:val="00A726C0"/>
    <w:rsid w:val="00A73F7C"/>
    <w:rsid w:val="00A75DE0"/>
    <w:rsid w:val="00A75FF8"/>
    <w:rsid w:val="00A76E28"/>
    <w:rsid w:val="00A8441A"/>
    <w:rsid w:val="00A873E4"/>
    <w:rsid w:val="00A87CBE"/>
    <w:rsid w:val="00A9178B"/>
    <w:rsid w:val="00A92F3C"/>
    <w:rsid w:val="00A938BB"/>
    <w:rsid w:val="00AA199A"/>
    <w:rsid w:val="00AC176D"/>
    <w:rsid w:val="00AC383D"/>
    <w:rsid w:val="00AD4383"/>
    <w:rsid w:val="00AE1D5D"/>
    <w:rsid w:val="00AF73AD"/>
    <w:rsid w:val="00B01D0B"/>
    <w:rsid w:val="00B0750B"/>
    <w:rsid w:val="00B1073A"/>
    <w:rsid w:val="00B3033E"/>
    <w:rsid w:val="00B36505"/>
    <w:rsid w:val="00B467A2"/>
    <w:rsid w:val="00B52126"/>
    <w:rsid w:val="00B65080"/>
    <w:rsid w:val="00B660F6"/>
    <w:rsid w:val="00B66446"/>
    <w:rsid w:val="00B81D90"/>
    <w:rsid w:val="00B8634E"/>
    <w:rsid w:val="00B87528"/>
    <w:rsid w:val="00BA0180"/>
    <w:rsid w:val="00BA5F89"/>
    <w:rsid w:val="00BA7480"/>
    <w:rsid w:val="00BB5AEB"/>
    <w:rsid w:val="00BE5A0A"/>
    <w:rsid w:val="00C00F36"/>
    <w:rsid w:val="00C029DF"/>
    <w:rsid w:val="00C02CB1"/>
    <w:rsid w:val="00C05D00"/>
    <w:rsid w:val="00C074B3"/>
    <w:rsid w:val="00C141E8"/>
    <w:rsid w:val="00C23FE4"/>
    <w:rsid w:val="00C27625"/>
    <w:rsid w:val="00C27E75"/>
    <w:rsid w:val="00C35C29"/>
    <w:rsid w:val="00C40606"/>
    <w:rsid w:val="00C5669D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7626"/>
    <w:rsid w:val="00CF7702"/>
    <w:rsid w:val="00D0112B"/>
    <w:rsid w:val="00D111E5"/>
    <w:rsid w:val="00D12C64"/>
    <w:rsid w:val="00D12FEC"/>
    <w:rsid w:val="00D24DB5"/>
    <w:rsid w:val="00D26040"/>
    <w:rsid w:val="00D27161"/>
    <w:rsid w:val="00D2749D"/>
    <w:rsid w:val="00D35E65"/>
    <w:rsid w:val="00D36AFB"/>
    <w:rsid w:val="00D62913"/>
    <w:rsid w:val="00D80B4D"/>
    <w:rsid w:val="00D95C09"/>
    <w:rsid w:val="00DB07EB"/>
    <w:rsid w:val="00DB106C"/>
    <w:rsid w:val="00DB5C2C"/>
    <w:rsid w:val="00DE7B2D"/>
    <w:rsid w:val="00E003C6"/>
    <w:rsid w:val="00E00DB0"/>
    <w:rsid w:val="00E26B10"/>
    <w:rsid w:val="00E433E1"/>
    <w:rsid w:val="00E43DE9"/>
    <w:rsid w:val="00E50035"/>
    <w:rsid w:val="00E615AF"/>
    <w:rsid w:val="00E67085"/>
    <w:rsid w:val="00E70061"/>
    <w:rsid w:val="00E70741"/>
    <w:rsid w:val="00E7507A"/>
    <w:rsid w:val="00E87F78"/>
    <w:rsid w:val="00E912A5"/>
    <w:rsid w:val="00E933C4"/>
    <w:rsid w:val="00EA60EA"/>
    <w:rsid w:val="00EB1B5D"/>
    <w:rsid w:val="00EB5CB4"/>
    <w:rsid w:val="00EC6A09"/>
    <w:rsid w:val="00ED1633"/>
    <w:rsid w:val="00ED1E5B"/>
    <w:rsid w:val="00ED6D71"/>
    <w:rsid w:val="00EF013F"/>
    <w:rsid w:val="00F10F55"/>
    <w:rsid w:val="00F2136F"/>
    <w:rsid w:val="00F3691E"/>
    <w:rsid w:val="00F432DF"/>
    <w:rsid w:val="00F43BC5"/>
    <w:rsid w:val="00F43F57"/>
    <w:rsid w:val="00F46118"/>
    <w:rsid w:val="00F4611B"/>
    <w:rsid w:val="00F548BB"/>
    <w:rsid w:val="00F56926"/>
    <w:rsid w:val="00F75D60"/>
    <w:rsid w:val="00F765CB"/>
    <w:rsid w:val="00F80FD7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44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44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44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44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44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44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44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44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44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44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</izvorni_sadrzaj>
    <derivirana_varijabla naziv="DomainObject.Predmet.Broj_1">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2018.</izvorni_sadrzaj>
    <derivirana_varijabla naziv="DomainObject.Predmet.DatumOsnivanja_1">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18003.43</izvorni_sadrzaj>
    <derivirana_varijabla naziv="DomainObject.Predmet.InicijalnaVrijednost_1">18003.43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St-295/2018</izvorni_sadrzaj>
    <derivirana_varijabla naziv="DomainObject.Predmet.OznakaBroj_1">St-295/2018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MAJER AUTO d.o.o. za trgovinu i usluge</izvorni_sadrzaj>
    <derivirana_varijabla naziv="DomainObject.Predmet.ProtustrankaFormated_1">  MAJER AUTO d.o.o. za trgovinu i usluge</derivirana_varijabla>
  </DomainObject.Predmet.ProtustrankaFormated>
  <DomainObject.Predmet.ProtustrankaFormatedOIB>
    <izvorni_sadrzaj>  MAJER AUTO d.o.o. za trgovinu i usluge, OIB 36373922858</izvorni_sadrzaj>
    <derivirana_varijabla naziv="DomainObject.Predmet.ProtustrankaFormatedOIB_1">  MAJER AUTO d.o.o. za trgovinu i usluge, OIB 36373922858</derivirana_varijabla>
  </DomainObject.Predmet.ProtustrankaFormatedOIB>
  <DomainObject.Predmet.ProtustrankaFormatedWithAdress>
    <izvorni_sadrzaj> MAJER AUTO d.o.o. za trgovinu i usluge, Slavka Pokaza 6, 35000 Slavonski Brod</izvorni_sadrzaj>
    <derivirana_varijabla naziv="DomainObject.Predmet.ProtustrankaFormatedWithAdress_1"> MAJER AUTO d.o.o. za trgovinu i usluge, Slavka Pokaza 6, 35000 Slavonski Brod</derivirana_varijabla>
  </DomainObject.Predmet.ProtustrankaFormatedWithAdress>
  <DomainObject.Predmet.ProtustrankaFormatedWithAdressOIB>
    <izvorni_sadrzaj> MAJER AUTO d.o.o. za trgovinu i usluge, OIB 36373922858, Slavka Pokaza 6, 35000 Slavonski Brod</izvorni_sadrzaj>
    <derivirana_varijabla naziv="DomainObject.Predmet.ProtustrankaFormatedWithAdressOIB_1"> MAJER AUTO d.o.o. za trgovinu i usluge, OIB 36373922858, Slavka Pokaza 6, 35000 Slavonski Brod</derivirana_varijabla>
  </DomainObject.Predmet.ProtustrankaFormatedWithAdressOIB>
  <DomainObject.Predmet.ProtustrankaWithAdress>
    <izvorni_sadrzaj>MAJER AUTO d.o.o. za trgovinu i usluge Slavka Pokaza 6, 35000 Slavonski Brod</izvorni_sadrzaj>
    <derivirana_varijabla naziv="DomainObject.Predmet.ProtustrankaWithAdress_1">MAJER AUTO d.o.o. za trgovinu i usluge Slavka Pokaza 6, 35000 Slavonski Brod</derivirana_varijabla>
  </DomainObject.Predmet.ProtustrankaWithAdress>
  <DomainObject.Predmet.ProtustrankaWithAdressOIB>
    <izvorni_sadrzaj>MAJER AUTO d.o.o. za trgovinu i usluge, OIB 36373922858, Slavka Pokaza 6, 35000 Slavonski Brod</izvorni_sadrzaj>
    <derivirana_varijabla naziv="DomainObject.Predmet.ProtustrankaWithAdressOIB_1">MAJER AUTO d.o.o. za trgovinu i usluge, OIB 36373922858, Slavka Pokaza 6, 35000 Slavonski Brod</derivirana_varijabla>
  </DomainObject.Predmet.ProtustrankaWithAdressOIB>
  <DomainObject.Predmet.ProtustrankaNazivFormated>
    <izvorni_sadrzaj>MAJER AUTO d.o.o. za trgovinu i usluge</izvorni_sadrzaj>
    <derivirana_varijabla naziv="DomainObject.Predmet.ProtustrankaNazivFormated_1">MAJER AUTO d.o.o. za trgovinu i usluge</derivirana_varijabla>
  </DomainObject.Predmet.ProtustrankaNazivFormated>
  <DomainObject.Predmet.ProtustrankaNazivFormatedOIB>
    <izvorni_sadrzaj>MAJER AUTO d.o.o. za trgovinu i usluge, OIB 36373922858</izvorni_sadrzaj>
    <derivirana_varijabla naziv="DomainObject.Predmet.ProtustrankaNazivFormatedOIB_1">MAJER AUTO d.o.o. za trgovinu i usluge, OIB 36373922858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MAJER AUTO d.o.o. za trgovinu i usluge</item>
    </izvorni_sadrzaj>
    <derivirana_varijabla naziv="DomainObject.Predmet.ProtuStrankaListFormated_1">
      <item>MAJER AUTO d.o.o. za trgovinu i usluge</item>
    </derivirana_varijabla>
  </DomainObject.Predmet.ProtuStrankaListFormated>
  <DomainObject.Predmet.ProtuStrankaListFormatedOIB>
    <izvorni_sadrzaj>
      <item>MAJER AUTO d.o.o. za trgovinu i usluge, OIB 36373922858</item>
    </izvorni_sadrzaj>
    <derivirana_varijabla naziv="DomainObject.Predmet.ProtuStrankaListFormatedOIB_1">
      <item>MAJER AUTO d.o.o. za trgovinu i usluge, OIB 36373922858</item>
    </derivirana_varijabla>
  </DomainObject.Predmet.ProtuStrankaListFormatedOIB>
  <DomainObject.Predmet.ProtuStrankaListFormatedWithAdress>
    <izvorni_sadrzaj>
      <item>MAJER AUTO d.o.o. za trgovinu i usluge, Slavka Pokaza 6, 35000 Slavonski Brod</item>
    </izvorni_sadrzaj>
    <derivirana_varijabla naziv="DomainObject.Predmet.ProtuStrankaListFormatedWithAdress_1">
      <item>MAJER AUTO d.o.o. za trgovinu i usluge, Slavka Pokaza 6, 35000 Slavonski Brod</item>
    </derivirana_varijabla>
  </DomainObject.Predmet.ProtuStrankaListFormatedWithAdress>
  <DomainObject.Predmet.ProtuStrankaListFormatedWithAdressOIB>
    <izvorni_sadrzaj>
      <item>MAJER AUTO d.o.o. za trgovinu i usluge, OIB 36373922858, Slavka Pokaza 6, 35000 Slavonski Brod</item>
    </izvorni_sadrzaj>
    <derivirana_varijabla naziv="DomainObject.Predmet.ProtuStrankaListFormatedWithAdressOIB_1">
      <item>MAJER AUTO d.o.o. za trgovinu i usluge, OIB 36373922858, Slavka Pokaza 6, 35000 Slavonski Brod</item>
    </derivirana_varijabla>
  </DomainObject.Predmet.ProtuStrankaListFormatedWithAdressOIB>
  <DomainObject.Predmet.ProtuStrankaListNazivFormated>
    <izvorni_sadrzaj>
      <item>MAJER AUTO d.o.o. za trgovinu i usluge</item>
    </izvorni_sadrzaj>
    <derivirana_varijabla naziv="DomainObject.Predmet.ProtuStrankaListNazivFormated_1">
      <item>MAJER AUTO d.o.o. za trgovinu i usluge</item>
    </derivirana_varijabla>
  </DomainObject.Predmet.ProtuStrankaListNazivFormated>
  <DomainObject.Predmet.ProtuStrankaListNazivFormatedOIB>
    <izvorni_sadrzaj>
      <item>MAJER AUTO d.o.o. za trgovinu i usluge, OIB 36373922858</item>
    </izvorni_sadrzaj>
    <derivirana_varijabla naziv="DomainObject.Predmet.ProtuStrankaListNazivFormatedOIB_1">
      <item>MAJER AUTO d.o.o. za trgovinu i usluge, OIB 36373922858</item>
    </derivirana_varijabla>
  </DomainObject.Predmet.ProtuStrankaListNazivFormatedOIB>
  <DomainObject.Predmet.OstaliListFormated>
    <izvorni_sadrzaj>
      <item>Katica Majer</item>
    </izvorni_sadrzaj>
    <derivirana_varijabla naziv="DomainObject.Predmet.OstaliListFormated_1">
      <item>Katica Majer</item>
    </derivirana_varijabla>
  </DomainObject.Predmet.OstaliListFormated>
  <DomainObject.Predmet.OstaliListFormatedOIB>
    <izvorni_sadrzaj>
      <item>Katica Majer, OIB 70960216919</item>
    </izvorni_sadrzaj>
    <derivirana_varijabla naziv="DomainObject.Predmet.OstaliListFormatedOIB_1">
      <item>Katica Majer, OIB 70960216919</item>
    </derivirana_varijabla>
  </DomainObject.Predmet.OstaliListFormatedOIB>
  <DomainObject.Predmet.OstaliListFormatedWithAdress>
    <izvorni_sadrzaj>
      <item>Katica Majer, Slavka Pokaza 6, 35000 Slavonski Brod</item>
    </izvorni_sadrzaj>
    <derivirana_varijabla naziv="DomainObject.Predmet.OstaliListFormatedWithAdress_1">
      <item>Katica Majer, Slavka Pokaza 6, 35000 Slavonski Brod</item>
    </derivirana_varijabla>
  </DomainObject.Predmet.OstaliListFormatedWithAdress>
  <DomainObject.Predmet.OstaliListFormatedWithAdressOIB>
    <izvorni_sadrzaj>
      <item>Katica Majer, OIB 70960216919, Slavka Pokaza 6, 35000 Slavonski Brod</item>
    </izvorni_sadrzaj>
    <derivirana_varijabla naziv="DomainObject.Predmet.OstaliListFormatedWithAdressOIB_1">
      <item>Katica Majer, OIB 70960216919, Slavka Pokaza 6, 35000 Slavonski Brod</item>
    </derivirana_varijabla>
  </DomainObject.Predmet.OstaliListFormatedWithAdressOIB>
  <DomainObject.Predmet.OstaliListNazivFormated>
    <izvorni_sadrzaj>
      <item>Katica Majer</item>
    </izvorni_sadrzaj>
    <derivirana_varijabla naziv="DomainObject.Predmet.OstaliListNazivFormated_1">
      <item>Katica Majer</item>
    </derivirana_varijabla>
  </DomainObject.Predmet.OstaliListNazivFormated>
  <DomainObject.Predmet.OstaliListNazivFormatedOIB>
    <izvorni_sadrzaj>
      <item>Katica Majer, OIB 70960216919</item>
    </izvorni_sadrzaj>
    <derivirana_varijabla naziv="DomainObject.Predmet.OstaliListNazivFormatedOIB_1">
      <item>Katica Majer, OIB 70960216919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MAJER AUTO d.o.o. za trgovinu i usluge</izvorni_sadrzaj>
    <derivirana_varijabla naziv="DomainObject.Predmet.ProtustrankaIDrugi_1">MAJER AUTO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MAJER AUTO d.o.o. za trgovinu i usluge, OIB 36373922858, Slavka Pokaza 6, 35000 Slavonski Brod</izvorni_sadrzaj>
    <derivirana_varijabla naziv="DomainObject.Predmet.ProtustrankaIDrugiAdressOIB_1">MAJER AUTO d.o.o. za trgovinu i usluge, OIB 36373922858, Slavka Pokaza 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MAJER AUTO d.o.o. za trgovinu i usluge</item>
      <item>Katica Majer</item>
    </izvorni_sadrzaj>
    <derivirana_varijabla naziv="DomainObject.Predmet.SudioniciListNaziv_1">
      <item>Financijska agencija</item>
      <item>MAJER AUTO d.o.o. za trgovinu i usluge</item>
      <item>Katica Majer</item>
    </derivirana_varijabla>
  </DomainObject.Predmet.SudioniciListNaziv>
  <DomainObject.Predmet.SudioniciListAdressOIB>
    <izvorni_sadrzaj>
      <item>Financijska agencija, OIB 85821130368, Ulica grada Vukovara 70,10000 Zagreb</item>
      <item>MAJER AUTO d.o.o. za trgovinu i usluge, OIB 36373922858, Slavka Pokaza 6,35000 Slavonski Brod</item>
      <item>Katica Majer, OIB 70960216919, Slavka Pokaza 6,35000 Slavonski Brod</item>
    </izvorni_sadrzaj>
    <derivirana_varijabla naziv="DomainObject.Predmet.SudioniciListAdressOIB_1">
      <item>Financijska agencija, OIB 85821130368, Ulica grada Vukovara 70,10000 Zagreb</item>
      <item>MAJER AUTO d.o.o. za trgovinu i usluge, OIB 36373922858, Slavka Pokaza 6,35000 Slavonski Brod</item>
      <item>Katica Majer, OIB 70960216919, Slavka Pokaza 6,35000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36373922858</item>
      <item>, OIB 70960216919</item>
    </izvorni_sadrzaj>
    <derivirana_varijabla naziv="DomainObject.Predmet.SudioniciListNazivOIB_1">
      <item>, OIB 85821130368</item>
      <item>, OIB 36373922858</item>
      <item>, OIB 70960216919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451</properties:Words>
  <properties:Characters>2460</properties:Characters>
  <properties:Lines>81</properties:Lines>
  <properties:Paragraphs>32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2018-07-23T07:07:00Z</dcterms:created>
  <dc:creator>Trgovacki sud</dc:creator>
  <cp:lastModifiedBy>wsadmin</cp:lastModifiedBy>
  <cp:lastPrinted>2018-07-23T07:14:00Z</cp:lastPrinted>
  <dcterms:modified xmlns:xsi="http://www.w3.org/2001/XMLSchema-instance" xsi:type="dcterms:W3CDTF">2018-07-23T07:19:00Z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imenovanje stečajnog upravitelja (imenovanje priv.steč.uprav..docx)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