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eeea" w14:paraId="4d8eeea" w:rsidRDefault="000852E4" w:rsidP="003B3104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3B3104">
        <w:t>780/16-5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</w:t>
      </w:r>
      <w:r w:rsidR="003804B7">
        <w:t xml:space="preserve">stečajnom postupku nad dužnikom </w:t>
      </w:r>
      <w:r w:rsidR="003B3104">
        <w:t>LAKU NOĆ j.d.o.o.,</w:t>
      </w:r>
      <w:r w:rsidR="00907ACD">
        <w:t xml:space="preserve"> </w:t>
      </w:r>
      <w:r w:rsidR="003B3104">
        <w:t>Zadar</w:t>
      </w:r>
      <w:r w:rsidR="003804B7">
        <w:t>,</w:t>
      </w:r>
      <w:r w:rsidR="003B3104">
        <w:t xml:space="preserve"> Ive Senjanina 12/A</w:t>
      </w:r>
      <w:r w:rsidR="003804B7">
        <w:t>,</w:t>
      </w:r>
      <w:r w:rsidR="003B3104">
        <w:t xml:space="preserve"> Zadar,</w:t>
      </w:r>
      <w:r w:rsidR="003804B7">
        <w:t xml:space="preserve"> </w:t>
      </w:r>
      <w:r w:rsidR="00EF2966">
        <w:t xml:space="preserve">OIB: </w:t>
      </w:r>
      <w:r w:rsidR="003B3104">
        <w:t>40547975867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07ACD">
        <w:t>Zadar</w:t>
      </w:r>
      <w:r w:rsidRPr="00FC1537">
        <w:t xml:space="preserve"> od dana </w:t>
      </w:r>
      <w:r w:rsidR="009868DB">
        <w:t>18</w:t>
      </w:r>
      <w:r w:rsidR="003804B7">
        <w:t>. svibnja</w:t>
      </w:r>
      <w:r w:rsidR="00907ACD">
        <w:t xml:space="preserve"> </w:t>
      </w:r>
      <w:r>
        <w:t>2016</w:t>
      </w:r>
      <w:r w:rsidRPr="00FC1537">
        <w:t xml:space="preserve">., dana </w:t>
      </w:r>
      <w:r w:rsidR="005F7AA8">
        <w:t>13. listopada</w:t>
      </w:r>
      <w:r>
        <w:t xml:space="preserve">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9868DB">
        <w:t>LAKU NOĆ j.d.o.o., Zadar, Ive Senjanina 12/A, Zadar, OIB: 40547975867</w:t>
      </w:r>
      <w:r>
        <w:t xml:space="preserve">, </w:t>
      </w:r>
      <w:r w:rsidRPr="00FC1537">
        <w:t xml:space="preserve">iznosi </w:t>
      </w:r>
      <w:r w:rsidR="009868DB">
        <w:t>80.611,20</w:t>
      </w:r>
      <w:r>
        <w:rPr>
          <w:b/>
        </w:rPr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9868DB">
        <w:t>Kimmo Kalevi Lehtinen</w:t>
      </w:r>
      <w:r w:rsidR="003804B7">
        <w:t>,</w:t>
      </w:r>
      <w:r w:rsidR="00727EA8">
        <w:t xml:space="preserve"> </w:t>
      </w:r>
      <w:r w:rsidR="009868DB">
        <w:t>Finska, Turku, Itainenrantakatu 60/a A 15</w:t>
      </w:r>
      <w:r w:rsidR="00727EA8">
        <w:t xml:space="preserve">, OIB: </w:t>
      </w:r>
      <w:r w:rsidR="009868DB">
        <w:t>88671888072</w:t>
      </w:r>
      <w:r w:rsidR="00C7759A">
        <w:t>,</w:t>
      </w:r>
      <w:r w:rsidR="00F72A82">
        <w:t xml:space="preserve"> </w:t>
      </w:r>
      <w:r w:rsidRPr="00FC1537">
        <w:t>dužnika</w:t>
      </w:r>
      <w:r>
        <w:t xml:space="preserve"> </w:t>
      </w:r>
      <w:r w:rsidR="009868DB">
        <w:t xml:space="preserve">LAKU NOĆ j.d.o.o., Zadar, </w:t>
      </w:r>
      <w:r>
        <w:t xml:space="preserve">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9868DB">
        <w:t>LAKU NOĆ j.d.o.o., Zadar, Ive Senjanina 12/A, Zadar, OIB: 40547975867</w:t>
      </w:r>
      <w:r>
        <w:t xml:space="preserve">, da </w:t>
      </w:r>
      <w:r w:rsidRPr="00FC1537">
        <w:t xml:space="preserve">najkasnije u roku od </w:t>
      </w:r>
      <w:r w:rsidRPr="003804B7">
        <w:t xml:space="preserve">45 (četrdesetpet) </w:t>
      </w:r>
      <w:r w:rsidRPr="00FC1537">
        <w:t xml:space="preserve">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9868DB">
        <w:t>LAKU NOĆ j.d.o.o., Zadar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5F7AA8">
        <w:t>13. listopada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104" w:rsidP="00381900" w:rsidR="003B3104">
      <w:r>
        <w:separator/>
      </w:r>
    </w:p>
  </w:endnote>
  <w:endnote w:id="0" w:type="continuationSeparator">
    <w:p w:rsidRDefault="003B3104" w:rsidP="00381900" w:rsidR="003B3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104" w:rsidR="003B3104">
    <w:pPr>
      <w:pStyle w:val="Podnoje"/>
      <w:rPr>
        <w:lang w:val="hr-HR"/>
      </w:rPr>
    </w:pPr>
  </w:p>
  <w:p w:rsidRDefault="003B3104" w:rsidR="003B3104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104" w:rsidP="00381900" w:rsidR="003B3104">
      <w:r>
        <w:separator/>
      </w:r>
    </w:p>
  </w:footnote>
  <w:footnote w:id="0" w:type="continuationSeparator">
    <w:p w:rsidRDefault="003B3104" w:rsidP="00381900" w:rsidR="003B3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104" w:rsidP="00FC1537" w:rsidR="003B310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D3AC5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9868DB">
      <w:t>780/16-5</w:t>
    </w:r>
  </w:p>
  <w:p w:rsidRDefault="003B3104" w:rsidR="003B3104">
    <w:pPr>
      <w:pStyle w:val="Zaglavlje"/>
      <w:jc w:val="center"/>
    </w:pPr>
  </w:p>
  <w:p w:rsidRDefault="003B3104" w:rsidP="00FC1537" w:rsidR="003B310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3AC5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1F67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04B7"/>
    <w:rsid w:val="00381900"/>
    <w:rsid w:val="00384736"/>
    <w:rsid w:val="003927C8"/>
    <w:rsid w:val="003946C2"/>
    <w:rsid w:val="00395FBC"/>
    <w:rsid w:val="003B3104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5F7AA8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530B5"/>
    <w:rsid w:val="009555F3"/>
    <w:rsid w:val="00982D51"/>
    <w:rsid w:val="009868DB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2C69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D3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D3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LAKU NOĆ j.d.o.o. za ugostiteljstvo i poslovne usluge</izvorni_sadrzaj>
    <derivirana_varijabla naziv="DomainObject.Predmet.ProtustrankaFormated_1">  LAKU NOĆ j.d.o.o. za ugostiteljstvo i poslovne usluge</derivirana_varijabla>
  </DomainObject.Predmet.ProtustrankaFormated>
  <DomainObject.Predmet.ProtustrankaFormatedOIB>
    <izvorni_sadrzaj>  LAKU NOĆ j.d.o.o. za ugostiteljstvo i poslovne usluge, OIB 40547975867</izvorni_sadrzaj>
    <derivirana_varijabla naziv="DomainObject.Predmet.ProtustrankaFormatedOIB_1">  LAKU NOĆ j.d.o.o. za ugostiteljstvo i poslovne usluge, OIB 40547975867</derivirana_varijabla>
  </DomainObject.Predmet.ProtustrankaFormatedOIB>
  <DomainObject.Predmet.ProtustrankaFormatedWithAdress>
    <izvorni_sadrzaj> LAKU NOĆ j.d.o.o. za ugostiteljstvo i poslovne usluge, Ive Senjanina 12/A, 23000 Zadar</izvorni_sadrzaj>
    <derivirana_varijabla naziv="DomainObject.Predmet.ProtustrankaFormatedWithAdress_1"> LAKU NOĆ j.d.o.o. za ugostiteljstvo i poslovne usluge, Ive Senjanina 12/A, 23000 Zadar</derivirana_varijabla>
  </DomainObject.Predmet.ProtustrankaFormatedWithAdress>
  <DomainObject.Predmet.ProtustrankaFormatedWithAdressOIB>
    <izvorni_sadrzaj> LAKU NOĆ j.d.o.o. za ugostiteljstvo i poslovne usluge, OIB 40547975867, Ive Senjanina 12/A, 23000 Zadar</izvorni_sadrzaj>
    <derivirana_varijabla naziv="DomainObject.Predmet.ProtustrankaFormatedWithAdressOIB_1"> LAKU NOĆ j.d.o.o. za ugostiteljstvo i poslovne usluge, OIB 40547975867, Ive Senjanina 12/A, 23000 Zadar</derivirana_varijabla>
  </DomainObject.Predmet.ProtustrankaFormatedWithAdressOIB>
  <DomainObject.Predmet.ProtustrankaWithAdress>
    <izvorni_sadrzaj>LAKU NOĆ j.d.o.o. za ugostiteljstvo i poslovne usluge Ive Senjanina 12/A, 23000 Zadar</izvorni_sadrzaj>
    <derivirana_varijabla naziv="DomainObject.Predmet.ProtustrankaWithAdress_1">LAKU NOĆ j.d.o.o. za ugostiteljstvo i poslovne usluge Ive Senjanina 12/A, 23000 Zadar</derivirana_varijabla>
  </DomainObject.Predmet.ProtustrankaWithAdress>
  <DomainObject.Predmet.ProtustrankaWithAdressOIB>
    <izvorni_sadrzaj>LAKU NOĆ j.d.o.o. za ugostiteljstvo i poslovne usluge, OIB 40547975867, Ive Senjanina 12/A, 23000 Zadar</izvorni_sadrzaj>
    <derivirana_varijabla naziv="DomainObject.Predmet.ProtustrankaWithAdressOIB_1">LAKU NOĆ j.d.o.o. za ugostiteljstvo i poslovne usluge, OIB 40547975867, Ive Senjanina 12/A, 23000 Zadar</derivirana_varijabla>
  </DomainObject.Predmet.ProtustrankaWithAdressOIB>
  <DomainObject.Predmet.ProtustrankaNazivFormated>
    <izvorni_sadrzaj>LAKU NOĆ j.d.o.o. za ugostiteljstvo i poslovne usluge</izvorni_sadrzaj>
    <derivirana_varijabla naziv="DomainObject.Predmet.ProtustrankaNazivFormated_1">LAKU NOĆ j.d.o.o. za ugostiteljstvo i poslovne usluge</derivirana_varijabla>
  </DomainObject.Predmet.ProtustrankaNazivFormated>
  <DomainObject.Predmet.ProtustrankaNazivFormatedOIB>
    <izvorni_sadrzaj>LAKU NOĆ j.d.o.o. za ugostiteljstvo i poslovne usluge, OIB 40547975867</izvorni_sadrzaj>
    <derivirana_varijabla naziv="DomainObject.Predmet.ProtustrankaNazivFormatedOIB_1">LAKU NOĆ j.d.o.o. za ugostiteljstvo i poslovne usluge, OIB 40547975867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80611.20</izvorni_sadrzaj>
    <derivirana_varijabla naziv="DomainObject.Predmet.TrenutnaVrijednost_1">80611.20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LAKU NOĆ j.d.o.o. za ugostiteljstvo i poslovne usluge</item>
    </izvorni_sadrzaj>
    <derivirana_varijabla naziv="DomainObject.Predmet.ProtuStrankaListFormated_1">
      <item>LAKU NOĆ j.d.o.o. za ugostiteljstvo i poslovne usluge</item>
    </derivirana_varijabla>
  </DomainObject.Predmet.ProtuStrankaListFormated>
  <DomainObject.Predmet.ProtuStrankaListFormatedOIB>
    <izvorni_sadrzaj>
      <item>LAKU NOĆ j.d.o.o. za ugostiteljstvo i poslovne usluge, OIB 40547975867</item>
    </izvorni_sadrzaj>
    <derivirana_varijabla naziv="DomainObject.Predmet.ProtuStrankaListFormatedOIB_1">
      <item>LAKU NOĆ j.d.o.o. za ugostiteljstvo i poslovne usluge, OIB 40547975867</item>
    </derivirana_varijabla>
  </DomainObject.Predmet.ProtuStrankaListFormatedOIB>
  <DomainObject.Predmet.ProtuStrankaListFormatedWithAdress>
    <izvorni_sadrzaj>
      <item>LAKU NOĆ j.d.o.o. za ugostiteljstvo i poslovne usluge, Ive Senjanina 12/A, 23000 Zadar</item>
    </izvorni_sadrzaj>
    <derivirana_varijabla naziv="DomainObject.Predmet.ProtuStrankaListFormatedWithAdress_1">
      <item>LAKU NOĆ j.d.o.o. za ugostiteljstvo i poslovne usluge, Ive Senjanina 12/A, 23000 Zadar</item>
    </derivirana_varijabla>
  </DomainObject.Predmet.ProtuStrankaListFormatedWithAdress>
  <DomainObject.Predmet.ProtuStrankaListFormatedWithAdressOIB>
    <izvorni_sadrzaj>
      <item>LAKU NOĆ j.d.o.o. za ugostiteljstvo i poslovne usluge, OIB 40547975867, Ive Senjanina 12/A, 23000 Zadar</item>
    </izvorni_sadrzaj>
    <derivirana_varijabla naziv="DomainObject.Predmet.ProtuStrankaListFormatedWithAdressOIB_1">
      <item>LAKU NOĆ j.d.o.o. za ugostiteljstvo i poslovne usluge, OIB 40547975867, Ive Senjanina 12/A, 23000 Zadar</item>
    </derivirana_varijabla>
  </DomainObject.Predmet.ProtuStrankaListFormatedWithAdressOIB>
  <DomainObject.Predmet.ProtuStrankaListNazivFormated>
    <izvorni_sadrzaj>
      <item>LAKU NOĆ j.d.o.o. za ugostiteljstvo i poslovne usluge</item>
    </izvorni_sadrzaj>
    <derivirana_varijabla naziv="DomainObject.Predmet.ProtuStrankaListNazivFormated_1">
      <item>LAKU NOĆ j.d.o.o. za ugostiteljstvo i poslovne usluge</item>
    </derivirana_varijabla>
  </DomainObject.Predmet.ProtuStrankaListNazivFormated>
  <DomainObject.Predmet.ProtuStrankaListNazivFormatedOIB>
    <izvorni_sadrzaj>
      <item>LAKU NOĆ j.d.o.o. za ugostiteljstvo i poslovne usluge, OIB 40547975867</item>
    </izvorni_sadrzaj>
    <derivirana_varijabla naziv="DomainObject.Predmet.ProtuStrankaListNazivFormatedOIB_1">
      <item>LAKU NOĆ j.d.o.o. za ugostiteljstvo i poslovne usluge, OIB 40547975867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LAKU NOĆ j.d.o.o. za ugostiteljstvo i poslovne usluge</izvorni_sadrzaj>
    <derivirana_varijabla naziv="DomainObject.Predmet.ProtustrankaIDrugi_1">LAKU NOĆ j.d.o.o. za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LAKU NOĆ j.d.o.o. za ugostiteljstvo i poslovne usluge, OIB 40547975867, Ive Senjanina 12/A, 23000 Zadar</izvorni_sadrzaj>
    <derivirana_varijabla naziv="DomainObject.Predmet.ProtustrankaIDrugiAdressOIB_1">LAKU NOĆ j.d.o.o. za ugostiteljstvo i poslovne usluge, OIB 40547975867, Ive Senjanina 12/A,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LAKU NOĆ j.d.o.o. za ugostiteljstvo i poslovne usluge</item>
    </izvorni_sadrzaj>
    <derivirana_varijabla naziv="DomainObject.Predmet.SudioniciListNaziv_1">
      <item>Financijska agencija</item>
      <item>LAKU NOĆ j.d.o.o. za ugostiteljstvo i poslovne usluge</item>
    </derivirana_varijabla>
  </DomainObject.Predmet.SudioniciListNaziv>
  <DomainObject.Predmet.SudioniciListAdressOIB>
    <izvorni_sadrzaj>
      <item>Financijska agencija, OIB 85821130368, Ivana Danila 4,23000 Zadar</item>
      <item>LAKU NOĆ j.d.o.o. za ugostiteljstvo i poslovne usluge, OIB 40547975867, Ive Senjanina 12/A,23000 Zadar</item>
    </izvorni_sadrzaj>
    <derivirana_varijabla naziv="DomainObject.Predmet.SudioniciListAdressOIB_1">
      <item>Financijska agencija, OIB 85821130368, Ivana Danila 4,23000 Zadar</item>
      <item>LAKU NOĆ j.d.o.o. za ugostiteljstvo i poslovne usluge, OIB 40547975867, Ive Senjanina 12/A,23000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40547975867</item>
    </izvorni_sadrzaj>
    <derivirana_varijabla naziv="DomainObject.Predmet.SudioniciListNazivOIB_1">
      <item>, OIB 85821130368</item>
      <item>, OIB 40547975867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2045</properties:Characters>
  <properties:Lines>62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2016-07-27T08:49:00Z</dcterms:created>
  <dc:creator>Danijela Markulin</dc:creator>
  <cp:lastModifiedBy>Martina Kalmeta</cp:lastModifiedBy>
  <cp:lastPrinted>2016-07-27T08:41:00Z</cp:lastPrinted>
  <dcterms:modified xmlns:xsi="http://www.w3.org/2001/XMLSchema-instance" xsi:type="dcterms:W3CDTF">2016-10-14T08:35:00Z</dcterms:modified>
  <cp:revision>5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