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019b" w14:paraId="ecd019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A50A6" w:rsidRPr="004A50A6">
        <w:t xml:space="preserve"> 7549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71DD9">
        <w:t>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A50A6" w:rsidRPr="004A50A6">
        <w:t>GRANAKON d.o.o.</w:t>
      </w:r>
      <w:r w:rsidR="004A50A6">
        <w:t xml:space="preserve"> Zagreb, </w:t>
      </w:r>
      <w:r w:rsidR="004A50A6" w:rsidRPr="004A50A6">
        <w:t>Ivana Lackovića Croate 5</w:t>
      </w:r>
      <w:r w:rsidR="000566AD" w:rsidRPr="008317CC">
        <w:t xml:space="preserve">, OIB: </w:t>
      </w:r>
      <w:r w:rsidR="004A50A6" w:rsidRPr="004A50A6">
        <w:t>54218074936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4A50A6">
        <w:t>2.865,30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71DD9">
        <w:t>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B449F3" w:rsidP="00F8310C" w:rsidR="00B449F3">
      <w:r>
        <w:t>3. zz dužnika e-oglasna ploča</w:t>
      </w:r>
      <w:r w:rsidR="004A50A6">
        <w:t>-Arik Grafy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BD2" w:rsidR="00DE5BD2">
      <w:r>
        <w:separator/>
      </w:r>
    </w:p>
  </w:endnote>
  <w:endnote w:id="0" w:type="continuationSeparator">
    <w:p w:rsidRDefault="00DE5BD2" w:rsidR="00DE5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BD2" w:rsidR="00DE5BD2">
      <w:r>
        <w:separator/>
      </w:r>
    </w:p>
  </w:footnote>
  <w:footnote w:id="0" w:type="continuationSeparator">
    <w:p w:rsidRDefault="00DE5BD2" w:rsidR="00DE5B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D0630"/>
    <w:rsid w:val="00325398"/>
    <w:rsid w:val="0038246E"/>
    <w:rsid w:val="00384CCE"/>
    <w:rsid w:val="003D35F9"/>
    <w:rsid w:val="003E3A15"/>
    <w:rsid w:val="003F7520"/>
    <w:rsid w:val="00413F4C"/>
    <w:rsid w:val="00471DD9"/>
    <w:rsid w:val="004A50A6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10A61"/>
    <w:rsid w:val="00D62FF6"/>
    <w:rsid w:val="00D66226"/>
    <w:rsid w:val="00DE5BD2"/>
    <w:rsid w:val="00EC3302"/>
    <w:rsid w:val="00ED6AA8"/>
    <w:rsid w:val="00F034D3"/>
    <w:rsid w:val="00F510B3"/>
    <w:rsid w:val="00F8310C"/>
    <w:rsid w:val="00FD78CF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St-7549/2015-4</izvorni_sadrzaj>
    <derivirana_varijabla naziv="DomainObject.Oznaka_1">St-7549/2015-4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7549</izvorni_sadrzaj>
    <derivirana_varijabla naziv="DomainObject.Predmet.Broj_1">7549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St-7549/2015</izvorni_sadrzaj>
    <derivirana_varijabla naziv="DomainObject.Predmet.OznakaBroj_1">St-7549/2015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GRANAKON d.o.o.</izvorni_sadrzaj>
    <derivirana_varijabla naziv="DomainObject.Predmet.ProtustrankaFormated_1">  GRANAKON d.o.o.</derivirana_varijabla>
  </DomainObject.Predmet.ProtustrankaFormated>
  <DomainObject.Predmet.ProtustrankaFormatedOIB>
    <izvorni_sadrzaj>  GRANAKON d.o.o., OIB 54218074936</izvorni_sadrzaj>
    <derivirana_varijabla naziv="DomainObject.Predmet.ProtustrankaFormatedOIB_1">  GRANAKON d.o.o., OIB 54218074936</derivirana_varijabla>
  </DomainObject.Predmet.ProtustrankaFormatedOIB>
  <DomainObject.Predmet.ProtustrankaFormatedWithAdress>
    <izvorni_sadrzaj> GRANAKON d.o.o., Ivana Lackovića Croate 5, 10000 Zagreb</izvorni_sadrzaj>
    <derivirana_varijabla naziv="DomainObject.Predmet.ProtustrankaFormatedWithAdress_1"> GRANAKON d.o.o., Ivana Lackovića Croate 5, 10000 Zagreb</derivirana_varijabla>
  </DomainObject.Predmet.ProtustrankaFormatedWithAdress>
  <DomainObject.Predmet.ProtustrankaFormatedWithAdressOIB>
    <izvorni_sadrzaj> GRANAKON d.o.o., OIB 54218074936, Ivana Lackovića Croate 5, 10000 Zagreb</izvorni_sadrzaj>
    <derivirana_varijabla naziv="DomainObject.Predmet.ProtustrankaFormatedWithAdressOIB_1"> GRANAKON d.o.o., OIB 54218074936, Ivana Lackovića Croate 5, 10000 Zagreb</derivirana_varijabla>
  </DomainObject.Predmet.ProtustrankaFormatedWithAdressOIB>
  <DomainObject.Predmet.ProtustrankaWithAdress>
    <izvorni_sadrzaj>GRANAKON d.o.o. Ivana Lackovića Croate 5, 10000 Zagreb</izvorni_sadrzaj>
    <derivirana_varijabla naziv="DomainObject.Predmet.ProtustrankaWithAdress_1">GRANAKON d.o.o. Ivana Lackovića Croate 5, 10000 Zagreb</derivirana_varijabla>
  </DomainObject.Predmet.ProtustrankaWithAdress>
  <DomainObject.Predmet.ProtustrankaWithAdressOIB>
    <izvorni_sadrzaj>GRANAKON d.o.o., OIB 54218074936, Ivana Lackovića Croate 5, 10000 Zagreb</izvorni_sadrzaj>
    <derivirana_varijabla naziv="DomainObject.Predmet.ProtustrankaWithAdressOIB_1">GRANAKON d.o.o., OIB 54218074936, Ivana Lackovića Croate 5, 10000 Zagreb</derivirana_varijabla>
  </DomainObject.Predmet.ProtustrankaWithAdressOIB>
  <DomainObject.Predmet.ProtustrankaNazivFormated>
    <izvorni_sadrzaj>GRANAKON d.o.o.</izvorni_sadrzaj>
    <derivirana_varijabla naziv="DomainObject.Predmet.ProtustrankaNazivFormated_1">GRANAKON d.o.o.</derivirana_varijabla>
  </DomainObject.Predmet.ProtustrankaNazivFormated>
  <DomainObject.Predmet.ProtustrankaNazivFormatedOIB>
    <izvorni_sadrzaj>GRANAKON d.o.o., OIB 54218074936</izvorni_sadrzaj>
    <derivirana_varijabla naziv="DomainObject.Predmet.ProtustrankaNazivFormatedOIB_1">GRANAKON d.o.o., OIB 54218074936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GRANAKON d.o.o.</item>
    </izvorni_sadrzaj>
    <derivirana_varijabla naziv="DomainObject.Predmet.ProtuStrankaListFormated_1">
      <item>GRANAKON d.o.o.</item>
    </derivirana_varijabla>
  </DomainObject.Predmet.ProtuStrankaListFormated>
  <DomainObject.Predmet.ProtuStrankaListFormatedOIB>
    <izvorni_sadrzaj>
      <item>GRANAKON d.o.o., OIB 54218074936</item>
    </izvorni_sadrzaj>
    <derivirana_varijabla naziv="DomainObject.Predmet.ProtuStrankaListFormatedOIB_1">
      <item>GRANAKON d.o.o., OIB 54218074936</item>
    </derivirana_varijabla>
  </DomainObject.Predmet.ProtuStrankaListFormatedOIB>
  <DomainObject.Predmet.ProtuStrankaListFormatedWithAdress>
    <izvorni_sadrzaj>
      <item>GRANAKON d.o.o., Ivana Lackovića Croate 5, 10000 Zagreb</item>
    </izvorni_sadrzaj>
    <derivirana_varijabla naziv="DomainObject.Predmet.ProtuStrankaListFormatedWithAdress_1">
      <item>GRANAKON d.o.o., Ivana Lackovića Croate 5, 10000 Zagreb</item>
    </derivirana_varijabla>
  </DomainObject.Predmet.ProtuStrankaListFormatedWithAdress>
  <DomainObject.Predmet.ProtuStrankaListFormatedWithAdressOIB>
    <izvorni_sadrzaj>
      <item>GRANAKON d.o.o., OIB 54218074936, Ivana Lackovića Croate 5, 10000 Zagreb</item>
    </izvorni_sadrzaj>
    <derivirana_varijabla naziv="DomainObject.Predmet.ProtuStrankaListFormatedWithAdressOIB_1">
      <item>GRANAKON d.o.o., OIB 54218074936, Ivana Lackovića Croate 5, 10000 Zagreb</item>
    </derivirana_varijabla>
  </DomainObject.Predmet.ProtuStrankaListFormatedWithAdressOIB>
  <DomainObject.Predmet.ProtuStrankaListNazivFormated>
    <izvorni_sadrzaj>
      <item>GRANAKON d.o.o.</item>
    </izvorni_sadrzaj>
    <derivirana_varijabla naziv="DomainObject.Predmet.ProtuStrankaListNazivFormated_1">
      <item>GRANAKON d.o.o.</item>
    </derivirana_varijabla>
  </DomainObject.Predmet.ProtuStrankaListNazivFormated>
  <DomainObject.Predmet.ProtuStrankaListNazivFormatedOIB>
    <izvorni_sadrzaj>
      <item>GRANAKON d.o.o., OIB 54218074936</item>
    </izvorni_sadrzaj>
    <derivirana_varijabla naziv="DomainObject.Predmet.ProtuStrankaListNazivFormatedOIB_1">
      <item>GRANAKON d.o.o., OIB 54218074936</item>
    </derivirana_varijabla>
  </DomainObject.Predmet.ProtuStrankaListNazivFormatedOIB>
  <DomainObject.Predmet.OstaliListFormated>
    <izvorni_sadrzaj>
      <item>Arik Grafy</item>
    </izvorni_sadrzaj>
    <derivirana_varijabla naziv="DomainObject.Predmet.OstaliListFormated_1">
      <item>Arik Grafy</item>
    </derivirana_varijabla>
  </DomainObject.Predmet.OstaliListFormated>
  <DomainObject.Predmet.OstaliListFormatedOIB>
    <izvorni_sadrzaj>
      <item>Arik Grafy</item>
    </izvorni_sadrzaj>
    <derivirana_varijabla naziv="DomainObject.Predmet.OstaliListFormatedOIB_1">
      <item>Arik Grafy</item>
    </derivirana_varijabla>
  </DomainObject.Predmet.OstaliListFormatedOIB>
  <DomainObject.Predmet.OstaliListFormatedWithAdress>
    <izvorni_sadrzaj>
      <item>Arik Grafy, Hama Avak 11/59, Givatayim 53523</item>
    </izvorni_sadrzaj>
    <derivirana_varijabla naziv="DomainObject.Predmet.OstaliListFormatedWithAdress_1">
      <item>Arik Grafy, Hama Avak 11/59, Givatayim 53523</item>
    </derivirana_varijabla>
  </DomainObject.Predmet.OstaliListFormatedWithAdress>
  <DomainObject.Predmet.OstaliListFormatedWithAdressOIB>
    <izvorni_sadrzaj>
      <item>Arik Grafy, Hama Avak 11/59, Givatayim 53523</item>
    </izvorni_sadrzaj>
    <derivirana_varijabla naziv="DomainObject.Predmet.OstaliListFormatedWithAdressOIB_1">
      <item>Arik Grafy, Hama Avak 11/59, Givatayim 53523</item>
    </derivirana_varijabla>
  </DomainObject.Predmet.OstaliListFormatedWithAdressOIB>
  <DomainObject.Predmet.OstaliListNazivFormated>
    <izvorni_sadrzaj>
      <item>Arik Grafy</item>
    </izvorni_sadrzaj>
    <derivirana_varijabla naziv="DomainObject.Predmet.OstaliListNazivFormated_1">
      <item>Arik Grafy</item>
    </derivirana_varijabla>
  </DomainObject.Predmet.OstaliListNazivFormated>
  <DomainObject.Predmet.OstaliListNazivFormatedOIB>
    <izvorni_sadrzaj>
      <item>Arik Grafy</item>
    </izvorni_sadrzaj>
    <derivirana_varijabla naziv="DomainObject.Predmet.OstaliListNazivFormatedOIB_1">
      <item>Arik Grafy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St-7549/2015-4</izvorni_sadrzaj>
    <derivirana_varijabla naziv="DomainObject.PoslovniBrojDokumenta_1">St-7549/2015-4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GRANAKON d.o.o.</izvorni_sadrzaj>
    <derivirana_varijabla naziv="DomainObject.Predmet.ProtustrankaIDrugi_1">GRANAKON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GRANAKON d.o.o., OIB 54218074936, Ivana Lackovića Croate 5, 10000 Zagreb</izvorni_sadrzaj>
    <derivirana_varijabla naziv="DomainObject.Predmet.ProtustrankaIDrugiAdressOIB_1">GRANAKON d.o.o., OIB 54218074936, Ivana Lackovića Croate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GRANAKON d.o.o.</item>
      <item>Arik Grafy</item>
    </izvorni_sadrzaj>
    <derivirana_varijabla naziv="DomainObject.Predmet.SudioniciListNaziv_1">
      <item>FINA Regionalni centar Zagreb</item>
      <item>GRANAKON d.o.o.</item>
      <item>Arik Grafy</item>
    </derivirana_varijabla>
  </DomainObject.Predmet.SudioniciListNaziv>
  <DomainObject.Predmet.SudioniciListAdressOIB>
    <izvorni_sadrzaj>
      <item>FINA Regionalni centar Zagreb, OIB 85821130368, Trg svibanjskih žrtava 1995. 1,10000 Zagreb</item>
      <item>GRANAKON d.o.o., OIB 54218074936, Ivana Lackovića Croate 5,10000 Zagreb</item>
      <item>Arik Grafy, Hama Avak 11/59,Givatayim 53523</item>
    </izvorni_sadrzaj>
    <derivirana_varijabla naziv="DomainObject.Predmet.SudioniciListAdressOIB_1">
      <item>FINA Regionalni centar Zagreb, OIB 85821130368, Trg svibanjskih žrtava 1995. 1,10000 Zagreb</item>
      <item>GRANAKON d.o.o., OIB 54218074936, Ivana Lackovića Croate 5,10000 Zagreb</item>
      <item>Arik Grafy, Hama Avak 11/59,Givatayim 53523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54218074936</item>
      <item>, OIB null</item>
    </izvorni_sadrzaj>
    <derivirana_varijabla naziv="DomainObject.Predmet.SudioniciListNazivOIB_1">
      <item>, OIB 85821130368</item>
      <item>, OIB 54218074936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24CE2-ACF6-4A6D-9E22-D23F7C00B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1357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2015-12-04T06:38:00Z</dcterms:created>
  <dc:creator>ilukac</dc:creator>
  <cp:lastModifiedBy>Ljubica Radošević</cp:lastModifiedBy>
  <cp:lastPrinted>2015-12-04T13:31:00Z</cp:lastPrinted>
  <dcterms:modified xmlns:xsi="http://www.w3.org/2001/XMLSchema-instance" xsi:type="dcterms:W3CDTF">2015-12-04T13:31:00Z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