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81f8" w14:paraId="42e81f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 xml:space="preserve">      5 St-1348/2016-51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>R E P U B L I K A  H R V A T S K A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>R J E Š E N J E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4028BA">
        <w:rPr>
          <w:rFonts w:cs="Times New Roman" w:eastAsia="Times New Roman"/>
          <w:lang w:eastAsia="hr-HR"/>
        </w:rPr>
        <w:t>FORMET društvo s ograničenom odgovornošću za trgovinu, proizvodnju i usluge, Slatina, Industrijska 4, OIB:10888191043</w:t>
      </w:r>
      <w:r w:rsidRPr="004028BA">
        <w:rPr>
          <w:rFonts w:cs="Times New Roman" w:eastAsia="Times New Roman"/>
          <w:noProof/>
          <w:lang w:eastAsia="hr-HR"/>
        </w:rPr>
        <w:t xml:space="preserve">, 9. listopada 2017.  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>r i j e š i o  j e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>I. Ispravlja se rješenje ovog suda poslovni broj St-1348/2016-50 od 6. listopada 2017.: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 xml:space="preserve">- u toč I. izreke, tako umjesto riječi 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 xml:space="preserve">„tražbina stečajnog vjerovnika Evren Erkoc, OIB: 62347211621, Turska, Alipasa Mahallesi 19/1, Silivri/Istanbul, u iznosu od </w:t>
      </w:r>
      <w:r w:rsidRPr="004028BA">
        <w:rPr>
          <w:rFonts w:cs="Times New Roman" w:eastAsia="Times New Roman"/>
          <w:szCs w:val="20"/>
          <w:lang w:eastAsia="hr-HR" w:val="en-GB"/>
        </w:rPr>
        <w:t>1.521.495</w:t>
      </w:r>
      <w:proofErr w:type="gramStart"/>
      <w:r w:rsidRPr="004028BA">
        <w:rPr>
          <w:rFonts w:cs="Times New Roman" w:eastAsia="Times New Roman"/>
          <w:szCs w:val="20"/>
          <w:lang w:eastAsia="hr-HR" w:val="en-GB"/>
        </w:rPr>
        <w:t>,43</w:t>
      </w:r>
      <w:proofErr w:type="gramEnd"/>
      <w:r w:rsidRPr="004028BA">
        <w:rPr>
          <w:rFonts w:cs="Times New Roman" w:eastAsia="Times New Roman"/>
          <w:noProof/>
          <w:szCs w:val="20"/>
          <w:lang w:eastAsia="hr-HR" w:val="en-GB"/>
        </w:rPr>
        <w:t xml:space="preserve"> kn, kao tražbina drugog višeg isplatnog reda„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>ima pisati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>„tražbina stečajnog vjerovnika Evren Erkoc, OIB: 62347211621, Turska, Alipasa Mahallesi 19/1, Silivri/Istanbul, u iznosu od 1.346.415,43 kn, kao tražbina drugog višeg isplatnog reda„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>-u obrazloženju, redak šesti, tako da umjesto iznosa „1.521.495,43 kn“ ima pisati „1.346.415,43 kn“.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>II. U preostalom dijelu rješenje ostaje neizmijenjeno.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8BA">
        <w:rPr>
          <w:rFonts w:cs="Times New Roman" w:eastAsia="Times New Roman"/>
          <w:noProof/>
          <w:szCs w:val="20"/>
          <w:lang w:eastAsia="hr-HR" w:val="en-GB"/>
        </w:rPr>
        <w:t xml:space="preserve">Rešenjem od 6. listopada 2017. sud je temeljem čl.271. st.2. SZ-a ispravio tablicu o ispitanim tražbinama. Kod pisanja tražbine vjerovnika Evrena Erkoca došlo je do greške u pisanju iznosa (visine tražbine) jer je umjesto iznosa od „1.346.415,43 kn“ napisano „1.521.495,43 kn“. 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 w:val="en-GB"/>
        </w:rPr>
      </w:pPr>
      <w:proofErr w:type="gramStart"/>
      <w:r w:rsidRPr="004028BA">
        <w:rPr>
          <w:rFonts w:cs="Times New Roman" w:eastAsia="Times New Roman"/>
          <w:noProof/>
          <w:szCs w:val="20"/>
          <w:lang w:eastAsia="hr-HR" w:val="en-GB"/>
        </w:rPr>
        <w:lastRenderedPageBreak/>
        <w:t>Stoga je sud temeljem odredbe čl.</w:t>
      </w:r>
      <w:r w:rsidRPr="004028BA">
        <w:rPr>
          <w:rFonts w:cs="Times New Roman" w:eastAsia="Times New Roman"/>
          <w:szCs w:val="20"/>
          <w:lang w:eastAsia="hr-HR" w:val="en-GB"/>
        </w:rPr>
        <w:t>342.</w:t>
      </w:r>
      <w:proofErr w:type="gramEnd"/>
      <w:r w:rsidRPr="004028B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8BA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4028BA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4028BA">
        <w:rPr>
          <w:rFonts w:cs="Times New Roman" w:eastAsia="Times New Roman"/>
          <w:szCs w:val="20"/>
          <w:lang w:eastAsia="hr-HR" w:val="en-GB"/>
        </w:rPr>
        <w:t>parničnom</w:t>
      </w:r>
      <w:proofErr w:type="spellEnd"/>
      <w:r w:rsidRPr="004028B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8BA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4028BA">
        <w:rPr>
          <w:rFonts w:cs="Times New Roman" w:eastAsia="Times New Roman"/>
          <w:noProof/>
          <w:szCs w:val="20"/>
          <w:lang w:eastAsia="hr-HR" w:val="en-GB"/>
        </w:rPr>
        <w:t xml:space="preserve"> ("Narodne novine" broj 53/91., 91/92., 112/99., 117/03., 84/08., 123/08., 57/11. i 25/13.</w:t>
      </w:r>
      <w:r w:rsidRPr="004028BA">
        <w:rPr>
          <w:rFonts w:cs="Times New Roman" w:eastAsia="Times New Roman"/>
          <w:szCs w:val="20"/>
          <w:lang w:eastAsia="hr-HR" w:val="en-GB"/>
        </w:rPr>
        <w:t xml:space="preserve">) u </w:t>
      </w:r>
      <w:proofErr w:type="spellStart"/>
      <w:r w:rsidRPr="004028BA">
        <w:rPr>
          <w:rFonts w:cs="Times New Roman" w:eastAsia="Times New Roman"/>
          <w:szCs w:val="20"/>
          <w:lang w:eastAsia="hr-HR" w:val="en-GB"/>
        </w:rPr>
        <w:t>vezi</w:t>
      </w:r>
      <w:proofErr w:type="spellEnd"/>
      <w:r w:rsidRPr="004028B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4028BA">
        <w:rPr>
          <w:rFonts w:cs="Times New Roman" w:eastAsia="Times New Roman"/>
          <w:szCs w:val="20"/>
          <w:lang w:eastAsia="hr-HR" w:val="en-GB"/>
        </w:rPr>
        <w:t>sa</w:t>
      </w:r>
      <w:proofErr w:type="spellEnd"/>
      <w:proofErr w:type="gramEnd"/>
      <w:r w:rsidRPr="004028BA">
        <w:rPr>
          <w:rFonts w:cs="Times New Roman" w:eastAsia="Times New Roman"/>
          <w:szCs w:val="20"/>
          <w:lang w:eastAsia="hr-HR" w:val="en-GB"/>
        </w:rPr>
        <w:t xml:space="preserve"> čl.10. </w:t>
      </w:r>
      <w:proofErr w:type="spellStart"/>
      <w:proofErr w:type="gramStart"/>
      <w:r w:rsidRPr="004028BA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4028B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8BA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4028BA">
        <w:rPr>
          <w:rFonts w:cs="Times New Roman" w:eastAsia="Times New Roman"/>
          <w:szCs w:val="20"/>
          <w:lang w:eastAsia="hr-HR" w:val="en-GB"/>
        </w:rPr>
        <w:t xml:space="preserve"> </w:t>
      </w:r>
      <w:r w:rsidRPr="004028BA">
        <w:rPr>
          <w:rFonts w:cs="Times New Roman" w:eastAsia="Times New Roman"/>
          <w:noProof/>
          <w:szCs w:val="20"/>
          <w:lang w:eastAsia="hr-HR" w:val="en-GB"/>
        </w:rPr>
        <w:t>("Narodne novine" broj 71/15., dalje: SZ) riješio kao u izreci.</w:t>
      </w:r>
      <w:proofErr w:type="gramEnd"/>
      <w:r w:rsidRPr="004028BA">
        <w:rPr>
          <w:rFonts w:cs="Times New Roman" w:eastAsia="Times New Roman"/>
          <w:noProof/>
          <w:szCs w:val="20"/>
          <w:lang w:eastAsia="hr-HR" w:val="en-GB"/>
        </w:rPr>
        <w:t xml:space="preserve">  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>U Bjelovaru, 9. listopada 2017.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STEČAJNI SUDAC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4028BA">
        <w:rPr>
          <w:rFonts w:cs="Times New Roman" w:eastAsia="Times New Roman"/>
          <w:noProof/>
          <w:lang w:eastAsia="hr-HR"/>
        </w:rPr>
        <w:t>MARIJA PETRINA KUBICA v.r.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028B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028BA" w:rsidP="004028BA" w:rsidR="004028BA" w:rsidRPr="004028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028B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028BA" w:rsidP="004028BA" w:rsidR="004028BA" w:rsidRPr="004028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028B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028BA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028BA" w:rsidP="004028BA" w:rsidR="004028BA" w:rsidRPr="004028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8B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26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St-1348/2016-51</izvorni_sadrzaj>
    <derivirana_varijabla naziv="DomainObject.Oznaka_1">St-1348/2016-51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St-1348/2016-51</izvorni_sadrzaj>
    <derivirana_varijabla naziv="DomainObject.PoslovniBrojDokumenta_1">St-1348/2016-51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5E3CE-333E-4D7B-B915-101835688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1687</properties:Characters>
  <properties:Lines>73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2017-10-09T11:49:00Z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St-1348/2016-51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