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24b2" w14:paraId="d3624b2" w:rsidRDefault="0076766A" w:rsidP="00E17B88" w:rsidR="0076766A" w:rsidRPr="0076766A">
      <w:pPr>
        <w:spacing w:lineRule="auto" w:line="240" w:after="0"/>
        <w:jc w:val="center"/>
        <w15:collapsed w:val="false"/>
        <w:rPr>
          <w:rFonts w:cs="Calibri" w:eastAsia="Times New Roman" w:hAnsi="Calibri" w:ascii="Calibri"/>
          <w:b/>
          <w:bCs/>
          <w:color w:val="000000"/>
          <w:sz w:val="32"/>
          <w:szCs w:val="32"/>
          <w:lang w:eastAsia="hr-HR"/>
        </w:rPr>
      </w:pPr>
      <w:bookmarkStart w:name="_GoBack" w:id="0"/>
      <w:bookmarkEnd w:id="0"/>
      <w:r w:rsidRPr="0076766A">
        <w:rPr>
          <w:rFonts w:cs="Calibri" w:eastAsia="Times New Roman" w:hAnsi="Calibri" w:ascii="Calibri"/>
          <w:b/>
          <w:bCs/>
          <w:color w:val="000000"/>
          <w:sz w:val="32"/>
          <w:szCs w:val="32"/>
          <w:lang w:eastAsia="hr-HR"/>
        </w:rPr>
        <w:t xml:space="preserve">Obrazac </w:t>
      </w:r>
      <w:proofErr w:type="spellStart"/>
      <w:r w:rsidRPr="0076766A">
        <w:rPr>
          <w:rFonts w:cs="Calibri" w:eastAsia="Times New Roman" w:hAnsi="Calibri" w:ascii="Calibri"/>
          <w:b/>
          <w:bCs/>
          <w:color w:val="000000"/>
          <w:sz w:val="32"/>
          <w:szCs w:val="32"/>
          <w:lang w:eastAsia="hr-HR"/>
        </w:rPr>
        <w:t>19</w:t>
      </w:r>
      <w:proofErr w:type="spellEnd"/>
      <w:r w:rsidRPr="0076766A">
        <w:rPr>
          <w:rFonts w:cs="Calibri" w:eastAsia="Times New Roman" w:hAnsi="Calibri" w:ascii="Calibri"/>
          <w:b/>
          <w:bCs/>
          <w:color w:val="000000"/>
          <w:sz w:val="32"/>
          <w:szCs w:val="32"/>
          <w:lang w:eastAsia="hr-HR"/>
        </w:rPr>
        <w:t>.</w:t>
      </w:r>
    </w:p>
    <w:p w:rsidRDefault="00671F57" w:rsidR="00671F57"/>
    <w:p w:rsidRDefault="0076766A" w:rsidP="0076766A" w:rsidR="0076766A" w:rsidRPr="0076766A">
      <w:pPr>
        <w:spacing w:lineRule="auto" w:line="240" w:after="0"/>
        <w:rPr>
          <w:b/>
        </w:rPr>
      </w:pPr>
      <w:r w:rsidRPr="0076766A">
        <w:rPr>
          <w:b/>
        </w:rPr>
        <w:t>Nadležni trgovački sud</w:t>
      </w:r>
      <w:r w:rsidRPr="0076766A">
        <w:rPr>
          <w:b/>
        </w:rPr>
        <w:tab/>
      </w:r>
      <w:r w:rsidRPr="0076766A">
        <w:rPr>
          <w:b/>
        </w:rPr>
        <w:tab/>
        <w:t>Trgovački sud u Zagrebu</w:t>
      </w:r>
    </w:p>
    <w:p w:rsidRDefault="0076766A" w:rsidP="0076766A" w:rsidR="0076766A" w:rsidRPr="0076766A">
      <w:pPr>
        <w:spacing w:lineRule="auto" w:line="240" w:after="0"/>
        <w:rPr>
          <w:b/>
        </w:rPr>
      </w:pPr>
      <w:r w:rsidRPr="0076766A">
        <w:rPr>
          <w:b/>
        </w:rPr>
        <w:t>Poslovni broj spisa</w:t>
      </w:r>
      <w:r w:rsidRPr="0076766A">
        <w:rPr>
          <w:b/>
        </w:rPr>
        <w:tab/>
      </w:r>
      <w:r w:rsidRPr="0076766A">
        <w:rPr>
          <w:b/>
        </w:rPr>
        <w:tab/>
        <w:t>St-</w:t>
      </w:r>
      <w:proofErr w:type="spellStart"/>
      <w:r w:rsidRPr="0076766A">
        <w:rPr>
          <w:b/>
        </w:rPr>
        <w:t>1465</w:t>
      </w:r>
      <w:proofErr w:type="spellEnd"/>
      <w:r w:rsidRPr="0076766A">
        <w:rPr>
          <w:b/>
        </w:rPr>
        <w:t>/</w:t>
      </w:r>
      <w:proofErr w:type="spellStart"/>
      <w:r w:rsidRPr="0076766A">
        <w:rPr>
          <w:b/>
        </w:rPr>
        <w:t>2017</w:t>
      </w:r>
      <w:proofErr w:type="spellEnd"/>
    </w:p>
    <w:p w:rsidRDefault="0076766A" w:rsidP="0076766A" w:rsidR="0076766A" w:rsidRPr="0076766A">
      <w:pPr>
        <w:spacing w:lineRule="auto" w:line="240" w:after="0"/>
        <w:rPr>
          <w:b/>
        </w:rPr>
      </w:pPr>
      <w:r w:rsidRPr="0076766A">
        <w:rPr>
          <w:b/>
        </w:rPr>
        <w:t>Dužnik:</w:t>
      </w:r>
      <w:r w:rsidRPr="0076766A">
        <w:rPr>
          <w:b/>
        </w:rPr>
        <w:tab/>
      </w:r>
      <w:r w:rsidRPr="0076766A">
        <w:rPr>
          <w:b/>
        </w:rPr>
        <w:tab/>
      </w:r>
      <w:r w:rsidRPr="0076766A">
        <w:rPr>
          <w:b/>
        </w:rPr>
        <w:tab/>
      </w:r>
      <w:r w:rsidRPr="0076766A">
        <w:rPr>
          <w:b/>
        </w:rPr>
        <w:tab/>
      </w:r>
      <w:proofErr w:type="spellStart"/>
      <w:r w:rsidRPr="0076766A">
        <w:rPr>
          <w:b/>
        </w:rPr>
        <w:t>TRGO</w:t>
      </w:r>
      <w:proofErr w:type="spellEnd"/>
      <w:r w:rsidRPr="0076766A">
        <w:rPr>
          <w:b/>
        </w:rPr>
        <w:t xml:space="preserve">-ULAGANJA d.o.o. </w:t>
      </w:r>
    </w:p>
    <w:p w:rsidRDefault="0076766A" w:rsidP="0076766A" w:rsidR="0076766A">
      <w:pPr>
        <w:spacing w:lineRule="auto" w:line="240" w:after="0"/>
      </w:pPr>
      <w:r>
        <w:tab/>
      </w:r>
      <w:r>
        <w:tab/>
      </w:r>
      <w:r>
        <w:tab/>
      </w:r>
      <w:r>
        <w:tab/>
        <w:t xml:space="preserve">4. Trnjanski zavoj </w:t>
      </w:r>
      <w:proofErr w:type="spellStart"/>
      <w:r>
        <w:t>22</w:t>
      </w:r>
      <w:proofErr w:type="spellEnd"/>
      <w:r>
        <w:t xml:space="preserve">, </w:t>
      </w:r>
      <w:proofErr w:type="spellStart"/>
      <w:r>
        <w:t>10000</w:t>
      </w:r>
      <w:proofErr w:type="spellEnd"/>
      <w:r>
        <w:t xml:space="preserve"> </w:t>
      </w:r>
      <w:proofErr w:type="spellStart"/>
      <w:r>
        <w:t>ZAGREB</w:t>
      </w:r>
      <w:proofErr w:type="spellEnd"/>
    </w:p>
    <w:p w:rsidRDefault="0076766A" w:rsidP="0076766A" w:rsidR="0076766A">
      <w:pPr>
        <w:spacing w:lineRule="auto" w:line="240" w:after="0"/>
      </w:pPr>
      <w:r>
        <w:tab/>
      </w:r>
      <w:r>
        <w:tab/>
      </w:r>
      <w:r>
        <w:tab/>
      </w:r>
      <w:r>
        <w:tab/>
      </w:r>
      <w:proofErr w:type="spellStart"/>
      <w:r>
        <w:t>OIB</w:t>
      </w:r>
      <w:proofErr w:type="spellEnd"/>
      <w:r>
        <w:t>:</w:t>
      </w:r>
      <w:proofErr w:type="spellStart"/>
      <w:r>
        <w:t>91557987624</w:t>
      </w:r>
      <w:proofErr w:type="spellEnd"/>
    </w:p>
    <w:p w:rsidRDefault="0076766A" w:rsidP="0076766A" w:rsidR="0076766A">
      <w:pPr>
        <w:spacing w:lineRule="auto" w:line="240" w:after="0"/>
      </w:pPr>
    </w:p>
    <w:p w:rsidRDefault="0076766A" w:rsidP="0076766A" w:rsidR="0076766A" w:rsidRPr="0076766A">
      <w:pPr>
        <w:spacing w:lineRule="auto" w:line="240" w:after="0"/>
        <w:jc w:val="center"/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</w:pPr>
      <w:r w:rsidRPr="0076766A"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 xml:space="preserve">TABLICE PRIJAVLJENIH TRAŽBINA (čl. </w:t>
      </w:r>
      <w:proofErr w:type="spellStart"/>
      <w:r w:rsidRPr="0076766A"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>259</w:t>
      </w:r>
      <w:proofErr w:type="spellEnd"/>
      <w:r w:rsidRPr="0076766A"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 xml:space="preserve">. </w:t>
      </w:r>
      <w:proofErr w:type="spellStart"/>
      <w:r w:rsidRPr="0076766A"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>SZ</w:t>
      </w:r>
      <w:proofErr w:type="spellEnd"/>
      <w:r w:rsidRPr="0076766A"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>)</w:t>
      </w:r>
    </w:p>
    <w:p w:rsidRDefault="0076766A" w:rsidP="0076766A" w:rsidR="0076766A" w:rsidRPr="0076766A">
      <w:pPr>
        <w:spacing w:lineRule="auto" w:line="240" w:after="0"/>
        <w:jc w:val="center"/>
        <w:rPr>
          <w:rFonts w:cs="Calibri" w:eastAsia="Times New Roman" w:hAnsi="Calibri" w:ascii="Calibri"/>
          <w:color w:val="000000"/>
          <w:sz w:val="20"/>
          <w:szCs w:val="20"/>
          <w:lang w:eastAsia="hr-HR"/>
        </w:rPr>
      </w:pPr>
      <w:r w:rsidRPr="0076766A">
        <w:rPr>
          <w:rFonts w:cs="Calibri" w:eastAsia="Times New Roman" w:hAnsi="Calibri" w:ascii="Calibri"/>
          <w:color w:val="000000"/>
          <w:sz w:val="20"/>
          <w:szCs w:val="20"/>
          <w:lang w:eastAsia="hr-HR"/>
        </w:rPr>
        <w:t xml:space="preserve">za ispitno ročište </w:t>
      </w:r>
      <w:proofErr w:type="spellStart"/>
      <w:r w:rsidRPr="0076766A">
        <w:rPr>
          <w:rFonts w:cs="Calibri" w:eastAsia="Times New Roman" w:hAnsi="Calibri" w:ascii="Calibri"/>
          <w:color w:val="000000"/>
          <w:sz w:val="20"/>
          <w:szCs w:val="20"/>
          <w:lang w:eastAsia="hr-HR"/>
        </w:rPr>
        <w:t>10</w:t>
      </w:r>
      <w:proofErr w:type="spellEnd"/>
      <w:r w:rsidRPr="0076766A">
        <w:rPr>
          <w:rFonts w:cs="Calibri" w:eastAsia="Times New Roman" w:hAnsi="Calibri" w:ascii="Calibri"/>
          <w:color w:val="000000"/>
          <w:sz w:val="20"/>
          <w:szCs w:val="20"/>
          <w:lang w:eastAsia="hr-HR"/>
        </w:rPr>
        <w:t xml:space="preserve">. svibnja </w:t>
      </w:r>
      <w:proofErr w:type="spellStart"/>
      <w:r w:rsidRPr="0076766A">
        <w:rPr>
          <w:rFonts w:cs="Calibri" w:eastAsia="Times New Roman" w:hAnsi="Calibri" w:ascii="Calibri"/>
          <w:color w:val="000000"/>
          <w:sz w:val="20"/>
          <w:szCs w:val="20"/>
          <w:lang w:eastAsia="hr-HR"/>
        </w:rPr>
        <w:t>2018</w:t>
      </w:r>
      <w:proofErr w:type="spellEnd"/>
      <w:r w:rsidRPr="0076766A">
        <w:rPr>
          <w:rFonts w:cs="Calibri" w:eastAsia="Times New Roman" w:hAnsi="Calibri" w:ascii="Calibri"/>
          <w:color w:val="000000"/>
          <w:sz w:val="20"/>
          <w:szCs w:val="20"/>
          <w:lang w:eastAsia="hr-HR"/>
        </w:rPr>
        <w:t>. godine</w:t>
      </w:r>
    </w:p>
    <w:p w:rsidRDefault="0076766A" w:rsidP="0076766A" w:rsidR="0076766A">
      <w:pPr>
        <w:spacing w:lineRule="auto" w:line="240" w:after="0"/>
      </w:pPr>
    </w:p>
    <w:p w:rsidRDefault="0076766A" w:rsidP="0076766A" w:rsidR="0076766A" w:rsidRPr="0076766A">
      <w:pPr>
        <w:spacing w:lineRule="auto" w:line="240" w:after="0"/>
        <w:rPr>
          <w:rFonts w:cs="Calibri" w:eastAsia="Times New Roman" w:hAnsi="Calibri" w:ascii="Calibri"/>
          <w:b/>
          <w:bCs/>
          <w:color w:val="000000"/>
          <w:sz w:val="24"/>
          <w:szCs w:val="24"/>
          <w:lang w:eastAsia="hr-HR"/>
        </w:rPr>
      </w:pPr>
      <w:r w:rsidRPr="0076766A">
        <w:rPr>
          <w:rFonts w:cs="Calibri" w:eastAsia="Times New Roman" w:hAnsi="Calibri" w:ascii="Calibri"/>
          <w:b/>
          <w:bCs/>
          <w:color w:val="000000"/>
          <w:sz w:val="24"/>
          <w:szCs w:val="24"/>
          <w:lang w:eastAsia="hr-HR"/>
        </w:rPr>
        <w:t>Drugi viši isplatni red</w:t>
      </w:r>
    </w:p>
    <w:p w:rsidRDefault="0076766A" w:rsidP="0076766A" w:rsidR="0076766A">
      <w:pPr>
        <w:spacing w:lineRule="auto" w:line="240" w:after="0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35"/>
        <w:gridCol w:w="1510"/>
        <w:gridCol w:w="1109"/>
        <w:gridCol w:w="1094"/>
        <w:gridCol w:w="1094"/>
        <w:gridCol w:w="1269"/>
        <w:gridCol w:w="2964"/>
        <w:gridCol w:w="1138"/>
        <w:gridCol w:w="987"/>
        <w:gridCol w:w="1240"/>
        <w:gridCol w:w="1280"/>
      </w:tblGrid>
      <w:tr w:rsidTr="0076766A" w:rsidR="0076766A" w:rsidRPr="0076766A">
        <w:trPr>
          <w:trHeight w:val="990"/>
        </w:trPr>
        <w:tc>
          <w:tcPr>
            <w:tcW w:type="pct" w:w="1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R.br</w:t>
            </w:r>
            <w:proofErr w:type="spellEnd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4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Tvrtka  ili naziv vjerovnika</w:t>
            </w:r>
          </w:p>
        </w:tc>
        <w:tc>
          <w:tcPr>
            <w:tcW w:type="pct" w:w="3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OIB</w:t>
            </w:r>
            <w:proofErr w:type="spellEnd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prijavljene tražbine (kn)</w:t>
            </w:r>
          </w:p>
        </w:tc>
        <w:tc>
          <w:tcPr>
            <w:tcW w:type="pct" w:w="4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pct" w:w="10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pct" w:w="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type="pct" w:w="3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osporene tražbine (kn)</w:t>
            </w:r>
          </w:p>
        </w:tc>
        <w:tc>
          <w:tcPr>
            <w:tcW w:type="pct" w:w="4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pct" w:w="4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Oznaka ovršne isprave ako se tražbine zasniva na ovršnoj ispravi</w:t>
            </w:r>
          </w:p>
        </w:tc>
      </w:tr>
      <w:tr w:rsidTr="0076766A" w:rsidR="0076766A" w:rsidRPr="0076766A">
        <w:trPr>
          <w:trHeight w:val="1125"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pct" w:w="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RH,MINISTARSTVO FINANCIJA ,POREZNA UPRAVA,PODRUČNI URED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ZAGREB</w:t>
            </w:r>
            <w:proofErr w:type="spellEnd"/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18683136487</w:t>
            </w:r>
            <w:proofErr w:type="spellEnd"/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SAVSKA CESTA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41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10000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ZAGREB</w:t>
            </w:r>
            <w:proofErr w:type="spellEnd"/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3.428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66</w:t>
            </w:r>
            <w:proofErr w:type="spellEnd"/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Porezna rješenja  i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izlist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stanja računa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5262</w:t>
            </w:r>
            <w:proofErr w:type="spellEnd"/>
          </w:p>
        </w:tc>
        <w:tc>
          <w:tcPr>
            <w:tcW w:type="pct" w:w="105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3.428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66</w:t>
            </w:r>
            <w:proofErr w:type="spellEnd"/>
          </w:p>
        </w:tc>
        <w:tc>
          <w:tcPr>
            <w:tcW w:type="pct" w:w="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Porezna rješenja  i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izlist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stanja računa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5262</w:t>
            </w:r>
            <w:proofErr w:type="spellEnd"/>
          </w:p>
        </w:tc>
        <w:tc>
          <w:tcPr>
            <w:tcW w:type="pct" w:w="3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POREZNA RJEŠENJA za iznos: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1.300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47</w:t>
            </w:r>
            <w:proofErr w:type="spellEnd"/>
          </w:p>
        </w:tc>
      </w:tr>
      <w:tr w:rsidTr="0076766A" w:rsidR="0076766A" w:rsidRPr="0076766A">
        <w:trPr>
          <w:trHeight w:val="225"/>
        </w:trPr>
        <w:tc>
          <w:tcPr>
            <w:tcW w:type="pct" w:w="1417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proofErr w:type="spellStart"/>
            <w:r w:rsidRPr="0076766A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3.428</w:t>
            </w:r>
            <w:proofErr w:type="spellEnd"/>
            <w:r w:rsidRPr="0076766A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,</w:t>
            </w:r>
            <w:proofErr w:type="spellStart"/>
            <w:r w:rsidRPr="0076766A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66</w:t>
            </w:r>
            <w:proofErr w:type="spellEnd"/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10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3.428</w:t>
            </w:r>
            <w:proofErr w:type="spellEnd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proofErr w:type="spellStart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66</w:t>
            </w:r>
            <w:proofErr w:type="spellEnd"/>
          </w:p>
        </w:tc>
        <w:tc>
          <w:tcPr>
            <w:tcW w:type="pct" w:w="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0,</w:t>
            </w:r>
            <w:proofErr w:type="spellStart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proofErr w:type="spellEnd"/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FF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color w:val="FF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Default="0076766A" w:rsidP="0076766A" w:rsidR="0076766A">
      <w:pPr>
        <w:spacing w:lineRule="auto" w:line="240" w:after="0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1798"/>
        <w:gridCol w:w="9806"/>
        <w:gridCol w:w="2616"/>
      </w:tblGrid>
      <w:tr w:rsidTr="0076766A" w:rsidR="0076766A" w:rsidRPr="0076766A">
        <w:trPr>
          <w:trHeight w:val="240"/>
        </w:trPr>
        <w:tc>
          <w:tcPr>
            <w:tcW w:type="pct" w:w="632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766A" w:rsidP="0076766A" w:rsidR="0076766A" w:rsidRPr="0076766A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proofErr w:type="spellEnd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. travnja </w:t>
            </w:r>
            <w:proofErr w:type="spellStart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2018</w:t>
            </w:r>
            <w:proofErr w:type="spellEnd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type="pct" w:w="4368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>  </w:t>
            </w:r>
          </w:p>
        </w:tc>
      </w:tr>
      <w:tr w:rsidTr="0076766A" w:rsidR="0076766A" w:rsidRPr="0076766A">
        <w:trPr>
          <w:trHeight w:val="240"/>
        </w:trPr>
        <w:tc>
          <w:tcPr>
            <w:tcW w:type="pct" w:w="4080"/>
            <w:gridSpan w:val="2"/>
            <w:vMerge w:val="restart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Stečajni upravitelj:</w:t>
            </w:r>
          </w:p>
        </w:tc>
      </w:tr>
      <w:tr w:rsidTr="0076766A" w:rsidR="0076766A" w:rsidRPr="0076766A">
        <w:trPr>
          <w:trHeight w:val="240"/>
        </w:trPr>
        <w:tc>
          <w:tcPr>
            <w:tcW w:type="pct" w:w="4080"/>
            <w:gridSpan w:val="2"/>
            <w:vMerge/>
            <w:tcBorders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76766A" w:rsidR="0076766A" w:rsidRPr="0076766A">
        <w:trPr>
          <w:trHeight w:val="240"/>
        </w:trPr>
        <w:tc>
          <w:tcPr>
            <w:tcW w:type="pct" w:w="4080"/>
            <w:gridSpan w:val="2"/>
            <w:vMerge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920"/>
            <w:tcBorders>
              <w:top w:space="0" w:sz="4" w:color="000000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Zvonko Tomljanović</w:t>
            </w:r>
          </w:p>
        </w:tc>
      </w:tr>
    </w:tbl>
    <w:p w:rsidRDefault="0076766A" w:rsidP="0076766A" w:rsidR="0076766A">
      <w:pPr>
        <w:spacing w:lineRule="auto" w:line="240" w:after="0"/>
      </w:pPr>
    </w:p>
    <w:p w:rsidRDefault="0076766A" w:rsidP="0076766A" w:rsidR="0076766A">
      <w:pPr>
        <w:spacing w:lineRule="auto" w:line="240" w:after="0"/>
      </w:pPr>
    </w:p>
    <w:p w:rsidRDefault="0076766A" w:rsidP="0076766A" w:rsidR="0076766A">
      <w:pPr>
        <w:spacing w:lineRule="auto" w:line="240" w:after="0"/>
      </w:pPr>
    </w:p>
    <w:p w:rsidRDefault="0076766A" w:rsidP="0076766A" w:rsidR="0076766A">
      <w:pPr>
        <w:spacing w:lineRule="auto" w:line="240" w:after="0"/>
      </w:pPr>
    </w:p>
    <w:p w:rsidRDefault="0076766A" w:rsidP="0076766A" w:rsidR="0076766A">
      <w:pPr>
        <w:spacing w:lineRule="auto" w:line="240" w:after="0"/>
      </w:pPr>
    </w:p>
    <w:p w:rsidRDefault="0076766A" w:rsidP="0076766A" w:rsidR="0076766A" w:rsidRPr="0076766A">
      <w:pPr>
        <w:spacing w:lineRule="auto" w:line="240" w:after="0"/>
        <w:jc w:val="center"/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</w:pPr>
      <w:r w:rsidRPr="0076766A"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lastRenderedPageBreak/>
        <w:t xml:space="preserve">TABLICA </w:t>
      </w:r>
      <w:proofErr w:type="spellStart"/>
      <w:r w:rsidRPr="0076766A"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>RAZLUČNIH</w:t>
      </w:r>
      <w:proofErr w:type="spellEnd"/>
      <w:r w:rsidRPr="0076766A"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 xml:space="preserve"> PRAVA (čl. </w:t>
      </w:r>
      <w:proofErr w:type="spellStart"/>
      <w:r w:rsidRPr="0076766A"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>259</w:t>
      </w:r>
      <w:proofErr w:type="spellEnd"/>
      <w:r w:rsidRPr="0076766A"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 xml:space="preserve">. </w:t>
      </w:r>
      <w:proofErr w:type="spellStart"/>
      <w:r w:rsidRPr="0076766A"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>SZ</w:t>
      </w:r>
      <w:proofErr w:type="spellEnd"/>
      <w:r w:rsidRPr="0076766A"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>)</w:t>
      </w:r>
    </w:p>
    <w:p w:rsidRDefault="0076766A" w:rsidP="0076766A" w:rsidR="0076766A">
      <w:pPr>
        <w:spacing w:lineRule="auto" w:line="240" w:after="0"/>
      </w:pPr>
    </w:p>
    <w:p w:rsidRDefault="0076766A" w:rsidP="0076766A" w:rsidR="0076766A" w:rsidRPr="0076766A">
      <w:pPr>
        <w:spacing w:lineRule="auto" w:line="240" w:after="0"/>
        <w:rPr>
          <w:rFonts w:cs="Calibri" w:eastAsia="Times New Roman" w:hAnsi="Calibri" w:ascii="Calibri"/>
          <w:b/>
          <w:bCs/>
          <w:color w:val="000000"/>
          <w:sz w:val="24"/>
          <w:szCs w:val="24"/>
          <w:lang w:eastAsia="hr-HR"/>
        </w:rPr>
      </w:pPr>
      <w:proofErr w:type="spellStart"/>
      <w:r w:rsidRPr="0076766A">
        <w:rPr>
          <w:rFonts w:cs="Calibri" w:eastAsia="Times New Roman" w:hAnsi="Calibri" w:ascii="Calibri"/>
          <w:b/>
          <w:bCs/>
          <w:color w:val="000000"/>
          <w:sz w:val="24"/>
          <w:szCs w:val="24"/>
          <w:lang w:eastAsia="hr-HR"/>
        </w:rPr>
        <w:t>Razlučni</w:t>
      </w:r>
      <w:proofErr w:type="spellEnd"/>
      <w:r w:rsidRPr="0076766A">
        <w:rPr>
          <w:rFonts w:cs="Calibri" w:eastAsia="Times New Roman" w:hAnsi="Calibri" w:ascii="Calibri"/>
          <w:b/>
          <w:bCs/>
          <w:color w:val="000000"/>
          <w:sz w:val="24"/>
          <w:szCs w:val="24"/>
          <w:lang w:eastAsia="hr-HR"/>
        </w:rPr>
        <w:t xml:space="preserve"> vjerovnici</w:t>
      </w:r>
    </w:p>
    <w:p w:rsidRDefault="0076766A" w:rsidP="0076766A" w:rsidR="0076766A">
      <w:pPr>
        <w:spacing w:lineRule="auto" w:line="240" w:after="0"/>
      </w:pPr>
    </w:p>
    <w:tbl>
      <w:tblPr>
        <w:tblW w:type="dxa" w:w="14040"/>
        <w:tblLook w:val="04A0" w:noVBand="1" w:noHBand="0" w:lastColumn="0" w:firstColumn="1" w:lastRow="0" w:firstRow="1"/>
      </w:tblPr>
      <w:tblGrid>
        <w:gridCol w:w="856"/>
        <w:gridCol w:w="2038"/>
        <w:gridCol w:w="1109"/>
        <w:gridCol w:w="2173"/>
        <w:gridCol w:w="2370"/>
        <w:gridCol w:w="1943"/>
        <w:gridCol w:w="1711"/>
        <w:gridCol w:w="1840"/>
      </w:tblGrid>
      <w:tr w:rsidTr="0076766A" w:rsidR="0076766A" w:rsidRPr="0076766A"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R.br</w:t>
            </w:r>
            <w:proofErr w:type="spellEnd"/>
          </w:p>
        </w:tc>
        <w:tc>
          <w:tcPr>
            <w:tcW w:type="dxa" w:w="2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Ime i prezime /  tvrtka ili naziv </w:t>
            </w:r>
            <w:proofErr w:type="spellStart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</w:t>
            </w:r>
          </w:p>
        </w:tc>
        <w:tc>
          <w:tcPr>
            <w:tcW w:type="dxa" w:w="1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OIB</w:t>
            </w:r>
            <w:proofErr w:type="spellEnd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 </w:t>
            </w:r>
          </w:p>
        </w:tc>
        <w:tc>
          <w:tcPr>
            <w:tcW w:type="dxa" w:w="22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Adresa / sjedište </w:t>
            </w:r>
            <w:proofErr w:type="spellStart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</w:t>
            </w:r>
          </w:p>
        </w:tc>
        <w:tc>
          <w:tcPr>
            <w:tcW w:type="dxa" w:w="2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Javna knjiga u koju je </w:t>
            </w:r>
            <w:proofErr w:type="spellStart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</w:t>
            </w:r>
            <w:proofErr w:type="spellEnd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 upisano</w:t>
            </w:r>
          </w:p>
        </w:tc>
        <w:tc>
          <w:tcPr>
            <w:tcW w:type="dxa" w:w="1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Iznos tražbine osigurane </w:t>
            </w:r>
            <w:proofErr w:type="spellStart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razlučnim</w:t>
            </w:r>
            <w:proofErr w:type="spellEnd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pravom</w:t>
            </w:r>
          </w:p>
        </w:tc>
        <w:tc>
          <w:tcPr>
            <w:tcW w:type="dxa" w:w="1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Pravnu osnovu tražbine osigurane </w:t>
            </w:r>
            <w:proofErr w:type="spellStart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razlučnim</w:t>
            </w:r>
            <w:proofErr w:type="spellEnd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pravom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Dio imovine na koji se odnosi </w:t>
            </w:r>
            <w:proofErr w:type="spellStart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</w:t>
            </w:r>
            <w:proofErr w:type="spellEnd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</w:t>
            </w:r>
          </w:p>
        </w:tc>
      </w:tr>
      <w:tr w:rsidTr="0076766A" w:rsidR="0076766A" w:rsidRPr="0076766A">
        <w:tc>
          <w:tcPr>
            <w:tcW w:type="dxa" w:w="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2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proofErr w:type="spellStart"/>
            <w:r w:rsidRPr="0076766A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MEDIA</w:t>
            </w:r>
            <w:proofErr w:type="spellEnd"/>
            <w:r w:rsidRPr="0076766A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ČETIRI d.o.o.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85219435858</w:t>
            </w:r>
            <w:proofErr w:type="spellEnd"/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Ulica Ivana Lackovića </w:t>
            </w:r>
            <w:proofErr w:type="spellStart"/>
            <w:r w:rsidRPr="0076766A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Croate</w:t>
            </w:r>
            <w:proofErr w:type="spellEnd"/>
            <w:r w:rsidRPr="0076766A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3,</w:t>
            </w:r>
            <w:proofErr w:type="spellStart"/>
            <w:r w:rsidRPr="0076766A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10254</w:t>
            </w:r>
            <w:proofErr w:type="spellEnd"/>
            <w:r w:rsidRPr="0076766A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ODRA</w:t>
            </w:r>
          </w:p>
        </w:tc>
        <w:tc>
          <w:tcPr>
            <w:tcW w:type="dxa" w:w="2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OGS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u Zagrebu,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ZK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odjel Zagreb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37.783.370,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00</w:t>
            </w:r>
            <w:proofErr w:type="spellEnd"/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SPORAZUM O OSIGURANJU ZASNIVANJEM ZALOŽNOG PRAVA NA NEKRETNINAMA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BR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08025020029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; UGOVOR O USTUPU POTRAŽIVANJA I PRAVA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OV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6746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/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17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OV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1979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/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K.O. TRNJE,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ZK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BR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4449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, KČ.BR.3350/3 U NARAVI ORANICA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PRAČANSKA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površine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292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čhv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1050m2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;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ZK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BR.2775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,KČ.BR.3350/2 U NARAVI ORANICA U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PRAČANSKOJ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UL.,POVRŠINE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292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ČHV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1050M2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;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ZK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BR.4450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KČ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BR.3350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/4 U NARAVI ORANICA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PRAČANSKA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,POVRŠINE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292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ČHV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1050M2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;</w:t>
            </w:r>
          </w:p>
        </w:tc>
      </w:tr>
      <w:tr w:rsidTr="0076766A" w:rsidR="0076766A" w:rsidRPr="0076766A">
        <w:tc>
          <w:tcPr>
            <w:tcW w:type="dxa" w:w="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2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proofErr w:type="spellStart"/>
            <w:r w:rsidRPr="0076766A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ŠTEDBANKA</w:t>
            </w:r>
            <w:proofErr w:type="spellEnd"/>
            <w:r w:rsidRPr="0076766A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D.D.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58063088591</w:t>
            </w:r>
            <w:proofErr w:type="spellEnd"/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Slavonska avenija 3,</w:t>
            </w:r>
            <w:proofErr w:type="spellStart"/>
            <w:r w:rsidRPr="0076766A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10000</w:t>
            </w:r>
            <w:proofErr w:type="spellEnd"/>
            <w:r w:rsidRPr="0076766A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ZAGREB</w:t>
            </w:r>
            <w:proofErr w:type="spellEnd"/>
          </w:p>
        </w:tc>
        <w:tc>
          <w:tcPr>
            <w:tcW w:type="dxa" w:w="2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OGS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u Zagrebu,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ZK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odjel Zagreb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7.111.470,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83</w:t>
            </w:r>
            <w:proofErr w:type="spellEnd"/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Sporazum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br.04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/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2012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o založnom pravu,sukladno uvjetima u Ugovoru o dugoročnom kreditu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br.47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40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85450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-0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K.O. TRNJE,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ZK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BR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4449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, KČ.BR.3350/3 U NARAVI ORANICA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PRAČANSKA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površine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292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čhv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1050m2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;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ZK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BR.2775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,KČ.BR.3350/2 U NARAVI ORANICA U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PRAČANSKOJ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UL.,POVRŠINE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292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ČHV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1050M2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;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ZK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UL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BR.4450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KČ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BR.3350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/4 U NARAVI ORANICA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PRAČANSKA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,POVRŠINE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292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ČHV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</w:t>
            </w:r>
            <w:proofErr w:type="spellStart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1050M2</w:t>
            </w:r>
            <w:proofErr w:type="spellEnd"/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;</w:t>
            </w:r>
          </w:p>
        </w:tc>
      </w:tr>
      <w:tr w:rsidTr="0076766A" w:rsidR="0076766A" w:rsidRPr="0076766A">
        <w:tc>
          <w:tcPr>
            <w:tcW w:type="dxa" w:w="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dxa" w:w="2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44.894.840,</w:t>
            </w:r>
            <w:proofErr w:type="spellStart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83</w:t>
            </w:r>
            <w:proofErr w:type="spellEnd"/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766A" w:rsidP="0076766A" w:rsidR="0076766A" w:rsidRPr="0076766A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766A" w:rsidP="0076766A" w:rsidR="0076766A" w:rsidRPr="0076766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Default="0076766A" w:rsidP="0076766A" w:rsidR="0076766A">
      <w:pPr>
        <w:spacing w:lineRule="auto" w:line="240" w:after="0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1798"/>
        <w:gridCol w:w="9806"/>
        <w:gridCol w:w="2616"/>
      </w:tblGrid>
      <w:tr w:rsidTr="000B5F31" w:rsidR="0076766A" w:rsidRPr="0076766A">
        <w:trPr>
          <w:trHeight w:val="240"/>
        </w:trPr>
        <w:tc>
          <w:tcPr>
            <w:tcW w:type="pct" w:w="632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766A" w:rsidP="000B5F31" w:rsidR="0076766A" w:rsidRPr="0076766A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proofErr w:type="spellEnd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. travnja </w:t>
            </w:r>
            <w:proofErr w:type="spellStart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2018</w:t>
            </w:r>
            <w:proofErr w:type="spellEnd"/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type="pct" w:w="4368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6766A" w:rsidP="000B5F31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>  </w:t>
            </w:r>
          </w:p>
        </w:tc>
      </w:tr>
      <w:tr w:rsidTr="000B5F31" w:rsidR="0076766A" w:rsidRPr="0076766A">
        <w:trPr>
          <w:trHeight w:val="240"/>
        </w:trPr>
        <w:tc>
          <w:tcPr>
            <w:tcW w:type="pct" w:w="4080"/>
            <w:gridSpan w:val="2"/>
            <w:vMerge w:val="restart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6766A" w:rsidP="000B5F31" w:rsidR="0076766A" w:rsidRPr="0076766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6766A" w:rsidP="000B5F31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Stečajni upravitelj:</w:t>
            </w:r>
          </w:p>
        </w:tc>
      </w:tr>
      <w:tr w:rsidTr="000B5F31" w:rsidR="0076766A" w:rsidRPr="0076766A">
        <w:trPr>
          <w:trHeight w:val="240"/>
        </w:trPr>
        <w:tc>
          <w:tcPr>
            <w:tcW w:type="pct" w:w="4080"/>
            <w:gridSpan w:val="2"/>
            <w:vMerge/>
            <w:tcBorders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6766A" w:rsidP="000B5F31" w:rsidR="0076766A" w:rsidRPr="0076766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6766A" w:rsidP="000B5F31" w:rsidR="0076766A" w:rsidRPr="0076766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B5F31" w:rsidR="0076766A" w:rsidRPr="0076766A">
        <w:trPr>
          <w:trHeight w:val="240"/>
        </w:trPr>
        <w:tc>
          <w:tcPr>
            <w:tcW w:type="pct" w:w="4080"/>
            <w:gridSpan w:val="2"/>
            <w:vMerge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6766A" w:rsidP="000B5F31" w:rsidR="0076766A" w:rsidRPr="0076766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920"/>
            <w:tcBorders>
              <w:top w:space="0" w:sz="4" w:color="000000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6766A" w:rsidP="000B5F31" w:rsidR="0076766A" w:rsidRPr="0076766A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6766A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Zvonko Tomljanović</w:t>
            </w:r>
          </w:p>
        </w:tc>
      </w:tr>
    </w:tbl>
    <w:p w:rsidRDefault="0076766A" w:rsidP="0076766A" w:rsidR="0076766A">
      <w:pPr>
        <w:spacing w:lineRule="auto" w:line="240" w:after="0"/>
      </w:pPr>
    </w:p>
    <w:sectPr w:rsidSect="0076766A" w:rsidR="0076766A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766A"/>
    <w:rsid w:val="002B7C0C"/>
    <w:rsid w:val="00671922"/>
    <w:rsid w:val="00671F57"/>
    <w:rsid w:val="0076766A"/>
    <w:rsid w:val="00E1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B7C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C0C"/>
    <w:rPr>
      <w:rFonts w:cs="Times New Roman" w:eastAsia="Times New Roman" w:hAnsi="Times New Roman" w:ascii="Times New Roman"/>
      <w:b/>
      <w:bCs/>
      <w:color w:val="000000"/>
      <w:sz w:val="24"/>
      <w:szCs w:val="32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7C0C"/>
    <w:rPr>
      <w:rFonts w:cs="Calibri" w:eastAsia="Times New Roman" w:hAnsi="Calibri" w:ascii="Calibri"/>
      <w:b/>
      <w:bCs/>
      <w:color w:val="000000"/>
      <w:sz w:val="32"/>
      <w:szCs w:val="3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7C0C"/>
    <w:rPr>
      <w:rFonts w:cs="Calibri" w:eastAsia="Times New Roman" w:hAnsi="Calibri" w:ascii="Calibri"/>
      <w:b w:val="false"/>
      <w:bCs w:val="false"/>
      <w:color w:val="000000"/>
      <w:sz w:val="32"/>
      <w:szCs w:val="3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7C0C"/>
    <w:rPr>
      <w:rFonts w:cs="Calibri" w:eastAsia="Times New Roman" w:hAnsi="Calibri" w:ascii="Calibri"/>
      <w:b w:val="false"/>
      <w:bCs w:val="false"/>
      <w:color w:val="000000"/>
      <w:sz w:val="32"/>
      <w:szCs w:val="3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B7C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C0C"/>
    <w:rPr>
      <w:rFonts w:ascii="Times New Roman" w:cs="Times New Roman" w:eastAsia="Times New Roman" w:hAnsi="Times New Roman"/>
      <w:b/>
      <w:bCs/>
      <w:color w:val="000000"/>
      <w:sz w:val="24"/>
      <w:szCs w:val="32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7C0C"/>
    <w:rPr>
      <w:rFonts w:ascii="Calibri" w:cs="Calibri" w:eastAsia="Times New Roman" w:hAnsi="Calibri"/>
      <w:b/>
      <w:bCs/>
      <w:color w:val="000000"/>
      <w:sz w:val="32"/>
      <w:szCs w:val="3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7C0C"/>
    <w:rPr>
      <w:rFonts w:ascii="Calibri" w:cs="Calibri" w:eastAsia="Times New Roman" w:hAnsi="Calibri"/>
      <w:b w:val="0"/>
      <w:bCs w:val="0"/>
      <w:color w:val="000000"/>
      <w:sz w:val="32"/>
      <w:szCs w:val="3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7C0C"/>
    <w:rPr>
      <w:rFonts w:ascii="Calibri" w:cs="Calibri" w:eastAsia="Times New Roman" w:hAnsi="Calibri"/>
      <w:b w:val="0"/>
      <w:bCs w:val="0"/>
      <w:color w:val="000000"/>
      <w:sz w:val="32"/>
      <w:szCs w:val="3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77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85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9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64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319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87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61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183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556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22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2058</properties:Characters>
  <properties:Lines>188</properties:Lines>
  <properties:Paragraphs>67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2018-04-25T07:43:00Z</dcterms:created>
  <dc:creator>Zvonimir Kvesić</dc:creator>
  <cp:lastModifiedBy>Valentina Delač</cp:lastModifiedBy>
  <dcterms:modified xmlns:xsi="http://www.w3.org/2001/XMLSchema-instance" xsi:type="dcterms:W3CDTF">2018-04-25T07:44:00Z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St-1465/2017-9 / Podnesak - Tablica prijavljenih i osporenih tražbina (Obrazac 19_TRGO_ULAGANJA.docx)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