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59e9" w14:paraId="00059e9" w:rsidRDefault="00173566" w:rsidP="00173566" w:rsidR="00173566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</w:t>
      </w:r>
      <w:proofErr w:type="spellStart"/>
      <w:r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465E7">
        <w:rPr>
          <w:rFonts w:cs="Times New Roman" w:eastAsia="Times New Roman"/>
          <w:szCs w:val="24"/>
          <w:lang w:eastAsia="hr-HR"/>
        </w:rPr>
        <w:t xml:space="preserve">HANN – INVEST d. o. o. Poreč, </w:t>
      </w:r>
      <w:proofErr w:type="spellStart"/>
      <w:r w:rsidR="00E465E7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E465E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465E7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E465E7">
        <w:rPr>
          <w:rFonts w:cs="Times New Roman" w:eastAsia="Times New Roman"/>
          <w:szCs w:val="24"/>
          <w:lang w:eastAsia="hr-HR"/>
        </w:rPr>
        <w:t xml:space="preserve"> 59, OIB 22197278532, MBS 040011026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104/17,  nadalje SZ), </w:t>
      </w:r>
      <w:r w:rsidR="00E465E7">
        <w:rPr>
          <w:rFonts w:cs="Times New Roman" w:eastAsia="Times New Roman"/>
          <w:szCs w:val="24"/>
          <w:lang w:eastAsia="hr-HR"/>
        </w:rPr>
        <w:t>1. lipnja 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173566" w:rsidP="00173566" w:rsidR="00173566">
      <w:pPr>
        <w:jc w:val="center"/>
        <w:rPr>
          <w:szCs w:val="24"/>
        </w:rPr>
      </w:pPr>
    </w:p>
    <w:p w:rsidRDefault="00173566" w:rsidP="00173566" w:rsidR="0017356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73566" w:rsidP="00173566" w:rsidR="00173566">
      <w:pPr>
        <w:ind w:firstLine="708"/>
        <w:rPr>
          <w:szCs w:val="24"/>
        </w:rPr>
      </w:pPr>
    </w:p>
    <w:p w:rsidRDefault="00173566" w:rsidP="00173566" w:rsidR="00173566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465E7">
        <w:rPr>
          <w:rFonts w:cs="Times New Roman" w:eastAsia="Times New Roman"/>
          <w:szCs w:val="24"/>
          <w:lang w:eastAsia="hr-HR"/>
        </w:rPr>
        <w:t xml:space="preserve">HANN – INVEST d. o. o. Poreč, </w:t>
      </w:r>
      <w:proofErr w:type="spellStart"/>
      <w:r w:rsidR="00E465E7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E465E7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465E7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E465E7">
        <w:rPr>
          <w:rFonts w:cs="Times New Roman" w:eastAsia="Times New Roman"/>
          <w:szCs w:val="24"/>
          <w:lang w:eastAsia="hr-HR"/>
        </w:rPr>
        <w:t xml:space="preserve"> 59, OIB 22197278532, MBS 040011026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nema zaposlenih, koja je na dan 17.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73566" w:rsidP="00173566" w:rsidR="00173566">
      <w:pPr>
        <w:ind w:firstLine="708"/>
        <w:rPr>
          <w:szCs w:val="24"/>
        </w:rPr>
      </w:pPr>
    </w:p>
    <w:p w:rsidRDefault="00173566" w:rsidP="00173566" w:rsidR="0017356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465E7">
        <w:rPr>
          <w:szCs w:val="24"/>
        </w:rPr>
        <w:t>17. svibnja</w:t>
      </w:r>
      <w:r>
        <w:rPr>
          <w:szCs w:val="24"/>
        </w:rPr>
        <w:t xml:space="preserve"> 2018. iznosio </w:t>
      </w:r>
      <w:r w:rsidR="00E465E7">
        <w:rPr>
          <w:szCs w:val="24"/>
        </w:rPr>
        <w:t>378.648,21</w:t>
      </w:r>
      <w:r>
        <w:rPr>
          <w:szCs w:val="24"/>
        </w:rPr>
        <w:t xml:space="preserve"> kuna.</w:t>
      </w:r>
    </w:p>
    <w:p w:rsidRDefault="00173566" w:rsidP="00173566" w:rsidR="00173566">
      <w:pPr>
        <w:rPr>
          <w:szCs w:val="24"/>
        </w:rPr>
      </w:pPr>
    </w:p>
    <w:p w:rsidRDefault="00173566" w:rsidP="00173566" w:rsidR="001735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73566" w:rsidP="00173566" w:rsidR="001735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73566" w:rsidP="00173566" w:rsidR="001735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3333-170-2018, i da u istom roku uplate na depozit ovog suda broj HR4323900011300029763, poziv na broj 020-170-2018,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73566" w:rsidP="00173566" w:rsidR="00173566">
      <w:pPr>
        <w:ind w:firstLine="708"/>
        <w:rPr>
          <w:szCs w:val="24"/>
        </w:rPr>
      </w:pPr>
    </w:p>
    <w:p w:rsidRDefault="00173566" w:rsidP="00173566" w:rsidR="0017356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73566" w:rsidP="00173566" w:rsidR="00173566">
      <w:pPr>
        <w:ind w:firstLine="708"/>
        <w:rPr>
          <w:szCs w:val="24"/>
        </w:rPr>
      </w:pPr>
    </w:p>
    <w:p w:rsidRDefault="00173566" w:rsidP="00173566" w:rsidR="00173566">
      <w:pPr>
        <w:jc w:val="center"/>
        <w:rPr>
          <w:szCs w:val="24"/>
        </w:rPr>
      </w:pPr>
      <w:r>
        <w:rPr>
          <w:szCs w:val="24"/>
        </w:rPr>
        <w:t>U Pazinu 1. lipnja 2018.</w:t>
      </w:r>
    </w:p>
    <w:p w:rsidRDefault="00173566" w:rsidP="00173566" w:rsidR="0017356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73566" w:rsidP="00173566" w:rsidR="00173566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  <w:r>
        <w:rPr>
          <w:szCs w:val="24"/>
        </w:rPr>
        <w:t>, v. r.</w:t>
      </w:r>
    </w:p>
    <w:p w:rsidRDefault="00173566" w:rsidP="00173566" w:rsidR="00173566">
      <w:pPr>
        <w:rPr>
          <w:szCs w:val="24"/>
        </w:rPr>
      </w:pPr>
      <w:r>
        <w:rPr>
          <w:szCs w:val="24"/>
        </w:rPr>
        <w:t>DNA:</w:t>
      </w:r>
    </w:p>
    <w:p w:rsidRDefault="00173566" w:rsidP="00173566" w:rsidR="00BF28E3">
      <w:pPr>
        <w:jc w:val="left"/>
      </w:pPr>
      <w:r>
        <w:rPr>
          <w:szCs w:val="24"/>
        </w:rPr>
        <w:t>- mrežna stranica e-Oglasna ploča sudova (45 dana).</w:t>
      </w:r>
    </w:p>
    <w:sectPr w:rsidR="00BF28E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566" w:rsidP="00173566" w:rsidR="00173566">
      <w:r>
        <w:separator/>
      </w:r>
    </w:p>
  </w:endnote>
  <w:endnote w:id="0" w:type="continuationSeparator">
    <w:p w:rsidRDefault="00173566" w:rsidP="00173566" w:rsidR="0017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566" w:rsidP="00173566" w:rsidR="00173566">
      <w:r>
        <w:separator/>
      </w:r>
    </w:p>
  </w:footnote>
  <w:footnote w:id="0" w:type="continuationSeparator">
    <w:p w:rsidRDefault="00173566" w:rsidP="00173566" w:rsidR="00173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566" w:rsidP="00C408E1" w:rsidR="00C408E1">
    <w:pPr>
      <w:pStyle w:val="Zaglavlje"/>
      <w:jc w:val="right"/>
    </w:pPr>
    <w:r>
      <w:t>12 St-170</w:t>
    </w:r>
    <w:r w:rsidR="00E465E7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566"/>
    <w:rsid w:val="001102E7"/>
    <w:rsid w:val="00173566"/>
    <w:rsid w:val="00BF28E3"/>
    <w:rsid w:val="00E465E7"/>
    <w:rsid w:val="00F9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356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35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356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735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356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0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F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F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F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F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356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35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356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735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356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0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F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F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F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F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 - INVEST d.o.o. POREČ</izvorni_sadrzaj>
    <derivirana_varijabla naziv="DomainObject.Predmet.ProtustrankaFormated_1">  HANN - INVEST d.o.o. POREČ</derivirana_varijabla>
  </DomainObject.Predmet.ProtustrankaFormated>
  <DomainObject.Predmet.ProtustrankaFormatedOIB>
    <izvorni_sadrzaj>  HANN - INVEST d.o.o. POREČ, OIB 22197278532</izvorni_sadrzaj>
    <derivirana_varijabla naziv="DomainObject.Predmet.ProtustrankaFormatedOIB_1">  HANN - INVEST d.o.o. POREČ, OIB 22197278532</derivirana_varijabla>
  </DomainObject.Predmet.ProtustrankaFormatedOIB>
  <DomainObject.Predmet.ProtustrankaFormatedWithAdress>
    <izvorni_sadrzaj> HANN - INVEST d.o.o. POREČ, Žbandaj, Žbandaj 59, 52440 Poreč</izvorni_sadrzaj>
    <derivirana_varijabla naziv="DomainObject.Predmet.ProtustrankaFormatedWithAdress_1"> HANN - INVEST d.o.o. POREČ, Žbandaj, Žbandaj 59, 52440 Poreč</derivirana_varijabla>
  </DomainObject.Predmet.ProtustrankaFormatedWithAdress>
  <DomainObject.Predmet.ProtustrankaFormatedWithAdressOIB>
    <izvorni_sadrzaj> HANN - INVEST d.o.o. POREČ, OIB 22197278532, Žbandaj, Žbandaj 59, 52440 Poreč</izvorni_sadrzaj>
    <derivirana_varijabla naziv="DomainObject.Predmet.ProtustrankaFormatedWithAdressOIB_1"> HANN - INVEST d.o.o. POREČ, OIB 22197278532, Žbandaj, Žbandaj 59, 52440 Poreč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378648.21</izvorni_sadrzaj>
    <derivirana_varijabla naziv="DomainObject.Predmet.TrenutnaVrijednost_1">378648.21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</item>
    </izvorni_sadrzaj>
    <derivirana_varijabla naziv="DomainObject.Predmet.ProtuStrankaListFormated_1">
      <item>HANN - INVEST d.o.o. POREČ</item>
    </derivirana_varijabla>
  </DomainObject.Predmet.ProtuStrankaListFormated>
  <DomainObject.Predmet.ProtuStrankaListFormatedOIB>
    <izvorni_sadrzaj>
      <item>HANN - INVEST d.o.o. POREČ, OIB 22197278532</item>
    </izvorni_sadrzaj>
    <derivirana_varijabla naziv="DomainObject.Predmet.ProtuStrankaListFormatedOIB_1">
      <item>HANN - INVEST d.o.o. POREČ, OIB 22197278532</item>
    </derivirana_varijabla>
  </DomainObject.Predmet.ProtuStrankaListFormatedOIB>
  <DomainObject.Predmet.ProtuStrankaListFormatedWithAdress>
    <izvorni_sadrzaj>
      <item>HANN - INVEST d.o.o. POREČ, Žbandaj, Žbandaj 59, 52440 Poreč</item>
    </izvorni_sadrzaj>
    <derivirana_varijabla naziv="DomainObject.Predmet.ProtuStrankaListFormatedWithAdress_1">
      <item>HANN - INVEST d.o.o. POREČ, Žbandaj, Žbandaj 59, 52440 Poreč</item>
    </derivirana_varijabla>
  </DomainObject.Predmet.ProtuStrankaListFormatedWithAdress>
  <DomainObject.Predmet.ProtuStrankaListFormatedWithAdressOIB>
    <izvorni_sadrzaj>
      <item>HANN - INVEST d.o.o. POREČ, OIB 22197278532, Žbandaj, Žbandaj 59, 52440 Poreč</item>
    </izvorni_sadrzaj>
    <derivirana_varijabla naziv="DomainObject.Predmet.ProtuStrankaListFormatedWithAdressOIB_1">
      <item>HANN - INVEST d.o.o. POREČ, OIB 22197278532, Žbandaj, Žbandaj 59, 52440 Poreč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</izvorni_sadrzaj>
    <derivirana_varijabla naziv="DomainObject.Predmet.SudioniciListNaziv_1">
      <item>FINANCIJSKA AGENCIJA, RC RIJEKA, PODRUŽNICA PULA, PULA</item>
      <item>HANN - INVEST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HANN - INVEST d.o.o. POREČ, OIB 22197278532, Žbandaj, Žbandaj 59,52440 Poreč</item>
    </izvorni_sadrzaj>
    <derivirana_varijabla naziv="DomainObject.Predmet.SudioniciListAdressOIB_1">
      <item>FINANCIJSKA AGENCIJA, RC RIJEKA, PODRUŽNICA PULA, PULA, OIB 85821130368, F. Kurelca 8,51000 Rijeka</item>
      <item>HANN - INVEST d.o.o. POREČ, OIB 22197278532, Žbandaj, Žbandaj 59,52440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</izvorni_sadrzaj>
    <derivirana_varijabla naziv="DomainObject.Predmet.SudioniciListNazivOIB_1">
      <item>, OIB 85821130368</item>
      <item>, OIB 22197278532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2680</properties:Characters>
  <properties:Lines>50</properties:Lines>
  <properties:Paragraphs>12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2018-06-01T06:17:00Z</dcterms:created>
  <dc:creator>Ana Valčić</dc:creator>
  <cp:lastModifiedBy>Ana Valčić</cp:lastModifiedBy>
  <dcterms:modified xmlns:xsi="http://www.w3.org/2001/XMLSchema-instance" xsi:type="dcterms:W3CDTF">2018-06-01T06:51:00Z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(St-170-18 Hann - Invest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