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ce5d4" w14:paraId="65ce5d4" w:rsidRDefault="008637C3" w:rsidP="008637C3" w:rsidR="008637C3" w:rsidRPr="00F916C2">
      <w:pPr>
        <w15:collapsed w:val="false"/>
        <w:rPr>
          <w:sz w:val="24"/>
          <w:szCs w:val="24"/>
        </w:rPr>
      </w:pPr>
      <w:bookmarkStart w:name="_GoBack" w:id="0"/>
      <w:bookmarkEnd w:id="0"/>
      <w:r w:rsidRPr="00F916C2">
        <w:rPr>
          <w:sz w:val="24"/>
          <w:szCs w:val="24"/>
        </w:rPr>
        <w:tab/>
        <w:t xml:space="preserve">                             </w:t>
      </w:r>
    </w:p>
    <w:p w:rsidRDefault="00743284" w:rsidP="00C5156D" w:rsidR="00743284" w:rsidRPr="00C5156D">
      <w:pPr>
        <w:rPr>
          <w:sz w:val="24"/>
          <w:szCs w:val="24"/>
        </w:rPr>
      </w:pPr>
      <w:r w:rsidRPr="00C5156D">
        <w:rPr>
          <w:sz w:val="24"/>
          <w:szCs w:val="24"/>
        </w:rPr>
        <w:t xml:space="preserve">                </w:t>
      </w:r>
      <w:r w:rsidRPr="00C5156D">
        <w:rPr>
          <w:noProof/>
          <w:sz w:val="24"/>
          <w:szCs w:val="24"/>
        </w:rPr>
        <w:drawing>
          <wp:inline distR="0" distL="0" distB="0" distT="0">
            <wp:extent cy="609600" cx="476250"/>
            <wp:effectExtent b="0" r="0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3284" w:rsidP="00C5156D" w:rsidR="00743284" w:rsidRPr="00C5156D">
      <w:pPr>
        <w:spacing w:before="120"/>
        <w:rPr>
          <w:sz w:val="24"/>
          <w:szCs w:val="24"/>
        </w:rPr>
      </w:pPr>
      <w:r w:rsidRPr="00C5156D">
        <w:rPr>
          <w:sz w:val="24"/>
          <w:szCs w:val="24"/>
        </w:rPr>
        <w:t xml:space="preserve">  REPUBLIKA HRVATSKA</w:t>
      </w:r>
    </w:p>
    <w:p w:rsidRDefault="00743284" w:rsidP="00C5156D" w:rsidR="00743284" w:rsidRPr="00C5156D">
      <w:pPr>
        <w:rPr>
          <w:sz w:val="24"/>
          <w:szCs w:val="24"/>
        </w:rPr>
      </w:pPr>
      <w:r w:rsidRPr="00C5156D">
        <w:rPr>
          <w:sz w:val="24"/>
          <w:szCs w:val="24"/>
        </w:rPr>
        <w:t>TRGOVAČKI SUD U RIJECI</w:t>
      </w:r>
    </w:p>
    <w:p w:rsidRDefault="00743284" w:rsidP="00743284" w:rsidR="003663A1" w:rsidRPr="00F916C2">
      <w:pPr>
        <w:rPr>
          <w:sz w:val="24"/>
          <w:szCs w:val="24"/>
        </w:rPr>
      </w:pPr>
      <w:r w:rsidRPr="00C5156D">
        <w:rPr>
          <w:sz w:val="24"/>
          <w:szCs w:val="24"/>
        </w:rPr>
        <w:t xml:space="preserve">       Rijeka, Zadarska 1 i 3</w:t>
      </w:r>
    </w:p>
    <w:p w:rsidRDefault="00743284" w:rsidP="00743284" w:rsidR="003663A1">
      <w:pPr>
        <w:ind w:hanging="2880" w:left="2880"/>
        <w:jc w:val="right"/>
        <w:rPr>
          <w:sz w:val="24"/>
          <w:szCs w:val="24"/>
        </w:rPr>
      </w:pPr>
      <w:r>
        <w:rPr>
          <w:sz w:val="24"/>
          <w:szCs w:val="24"/>
        </w:rPr>
        <w:t>Poslovni broj: 10 St-</w:t>
      </w:r>
      <w:r w:rsidR="00097915">
        <w:rPr>
          <w:sz w:val="24"/>
          <w:szCs w:val="24"/>
        </w:rPr>
        <w:t>34</w:t>
      </w:r>
      <w:r w:rsidR="004001C0">
        <w:rPr>
          <w:sz w:val="24"/>
          <w:szCs w:val="24"/>
        </w:rPr>
        <w:t>9</w:t>
      </w:r>
      <w:r>
        <w:rPr>
          <w:sz w:val="24"/>
          <w:szCs w:val="24"/>
        </w:rPr>
        <w:t>/2018-7</w:t>
      </w:r>
    </w:p>
    <w:p w:rsidRDefault="008B5323" w:rsidP="008637C3" w:rsidR="008B5323">
      <w:pPr>
        <w:ind w:hanging="2880" w:left="2880"/>
        <w:jc w:val="center"/>
        <w:rPr>
          <w:sz w:val="24"/>
          <w:szCs w:val="24"/>
        </w:rPr>
      </w:pPr>
    </w:p>
    <w:p w:rsidRDefault="008B5323" w:rsidP="008637C3" w:rsidR="008B5323" w:rsidRPr="00F916C2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</w:t>
      </w:r>
      <w:r w:rsidR="004001C0">
        <w:rPr>
          <w:sz w:val="24"/>
          <w:szCs w:val="24"/>
        </w:rPr>
        <w:t xml:space="preserve">PEGY &amp; COMPANY j.d.o.o. Krasica, Krasica 299 A, </w:t>
      </w:r>
      <w:r w:rsidR="004001C0" w:rsidRPr="002B06A4">
        <w:rPr>
          <w:sz w:val="24"/>
          <w:szCs w:val="24"/>
        </w:rPr>
        <w:t>OIB:</w:t>
      </w:r>
      <w:r w:rsidR="004001C0">
        <w:rPr>
          <w:sz w:val="24"/>
          <w:szCs w:val="24"/>
        </w:rPr>
        <w:t xml:space="preserve"> 43791423953</w:t>
      </w:r>
      <w:r w:rsidR="00090D9C">
        <w:rPr>
          <w:sz w:val="24"/>
          <w:szCs w:val="24"/>
        </w:rPr>
        <w:t xml:space="preserve">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743284">
        <w:rPr>
          <w:sz w:val="24"/>
          <w:szCs w:val="24"/>
        </w:rPr>
        <w:t>18</w:t>
      </w:r>
      <w:r w:rsidRPr="002B06A4">
        <w:rPr>
          <w:sz w:val="24"/>
          <w:szCs w:val="24"/>
        </w:rPr>
        <w:t>.</w:t>
      </w:r>
      <w:r w:rsidR="009C7C02">
        <w:rPr>
          <w:sz w:val="24"/>
          <w:szCs w:val="24"/>
        </w:rPr>
        <w:t xml:space="preserve"> </w:t>
      </w:r>
      <w:r w:rsidR="00743284">
        <w:rPr>
          <w:sz w:val="24"/>
          <w:szCs w:val="24"/>
        </w:rPr>
        <w:t>siječnja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743284">
        <w:rPr>
          <w:sz w:val="24"/>
          <w:szCs w:val="24"/>
        </w:rPr>
        <w:t>9</w:t>
      </w:r>
      <w:r w:rsidRPr="002B06A4">
        <w:rPr>
          <w:sz w:val="24"/>
          <w:szCs w:val="24"/>
        </w:rPr>
        <w:t xml:space="preserve">. </w:t>
      </w:r>
    </w:p>
    <w:p w:rsidRDefault="00ED2D6B" w:rsidP="008637C3" w:rsidR="00ED2D6B">
      <w:pPr>
        <w:jc w:val="both"/>
        <w:rPr>
          <w:sz w:val="24"/>
          <w:szCs w:val="24"/>
        </w:rPr>
      </w:pPr>
    </w:p>
    <w:p w:rsidRDefault="00743284" w:rsidP="008637C3" w:rsidR="00743284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D96820" w:rsidRPr="002B06A4">
        <w:rPr>
          <w:sz w:val="24"/>
          <w:szCs w:val="24"/>
        </w:rPr>
        <w:t xml:space="preserve">nad </w:t>
      </w:r>
      <w:r w:rsidR="004001C0">
        <w:rPr>
          <w:sz w:val="24"/>
          <w:szCs w:val="24"/>
        </w:rPr>
        <w:t xml:space="preserve">PEGY &amp; COMPANY j.d.o.o. Krasica, Krasica 299 A, </w:t>
      </w:r>
      <w:r w:rsidR="004001C0" w:rsidRPr="002B06A4">
        <w:rPr>
          <w:sz w:val="24"/>
          <w:szCs w:val="24"/>
        </w:rPr>
        <w:t>OIB:</w:t>
      </w:r>
      <w:r w:rsidR="004001C0">
        <w:rPr>
          <w:sz w:val="24"/>
          <w:szCs w:val="24"/>
        </w:rPr>
        <w:t xml:space="preserve"> 43791423953</w:t>
      </w:r>
      <w:r w:rsidR="00097915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E75116">
        <w:rPr>
          <w:sz w:val="24"/>
          <w:szCs w:val="24"/>
        </w:rPr>
        <w:t xml:space="preserve">čajni postupak otvoren je dana </w:t>
      </w:r>
      <w:r w:rsidR="00743284">
        <w:rPr>
          <w:sz w:val="24"/>
          <w:szCs w:val="24"/>
        </w:rPr>
        <w:t>18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743284">
        <w:rPr>
          <w:sz w:val="24"/>
          <w:szCs w:val="24"/>
        </w:rPr>
        <w:t>siječnja</w:t>
      </w:r>
      <w:r w:rsidR="00E75116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743284">
        <w:rPr>
          <w:sz w:val="24"/>
          <w:szCs w:val="24"/>
        </w:rPr>
        <w:t>9</w:t>
      </w:r>
      <w:r w:rsidR="009C7C02">
        <w:rPr>
          <w:sz w:val="24"/>
          <w:szCs w:val="24"/>
        </w:rPr>
        <w:t xml:space="preserve">. godine u </w:t>
      </w:r>
      <w:r w:rsidR="00B346B4">
        <w:rPr>
          <w:sz w:val="24"/>
          <w:szCs w:val="24"/>
        </w:rPr>
        <w:t>1</w:t>
      </w:r>
      <w:r w:rsidR="00801962">
        <w:rPr>
          <w:sz w:val="24"/>
          <w:szCs w:val="24"/>
        </w:rPr>
        <w:t>0</w:t>
      </w:r>
      <w:r>
        <w:rPr>
          <w:sz w:val="24"/>
          <w:szCs w:val="24"/>
        </w:rPr>
        <w:t xml:space="preserve"> sati i </w:t>
      </w:r>
      <w:r w:rsidR="00090D9C">
        <w:rPr>
          <w:sz w:val="24"/>
          <w:szCs w:val="24"/>
        </w:rPr>
        <w:t>3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E75116" w:rsidR="00E7511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E75116">
        <w:rPr>
          <w:sz w:val="24"/>
          <w:szCs w:val="24"/>
        </w:rPr>
        <w:t xml:space="preserve">Za stečajnog upravitelja imenuje se </w:t>
      </w:r>
      <w:r w:rsidR="004001C0">
        <w:rPr>
          <w:sz w:val="24"/>
          <w:szCs w:val="24"/>
        </w:rPr>
        <w:t>Alein Khan iz Rijeke, Trg sv. Barbare 1</w:t>
      </w:r>
      <w:r w:rsidR="00090D9C">
        <w:rPr>
          <w:sz w:val="24"/>
          <w:szCs w:val="24"/>
        </w:rPr>
        <w:t xml:space="preserve">, OIB: </w:t>
      </w:r>
      <w:r w:rsidR="004001C0">
        <w:rPr>
          <w:sz w:val="24"/>
          <w:szCs w:val="24"/>
        </w:rPr>
        <w:t>25613472359</w:t>
      </w:r>
      <w:r w:rsidR="00E75116">
        <w:rPr>
          <w:sz w:val="24"/>
          <w:szCs w:val="24"/>
        </w:rPr>
        <w:t>.</w:t>
      </w:r>
    </w:p>
    <w:p w:rsidRDefault="00862BFD" w:rsidP="00E75116" w:rsidR="00862BFD" w:rsidRPr="00E75116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743284" w:rsidR="00862BFD" w:rsidRPr="00743284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D96820" w:rsidRPr="002B06A4">
        <w:rPr>
          <w:sz w:val="24"/>
          <w:szCs w:val="24"/>
        </w:rPr>
        <w:t xml:space="preserve">nad </w:t>
      </w:r>
      <w:r w:rsidR="004001C0">
        <w:rPr>
          <w:sz w:val="24"/>
          <w:szCs w:val="24"/>
        </w:rPr>
        <w:t xml:space="preserve">PEGY &amp; COMPANY j.d.o.o. Krasica, Krasica 299 A, </w:t>
      </w:r>
      <w:r w:rsidR="004001C0" w:rsidRPr="002B06A4">
        <w:rPr>
          <w:sz w:val="24"/>
          <w:szCs w:val="24"/>
        </w:rPr>
        <w:t>OIB:</w:t>
      </w:r>
      <w:r w:rsidR="004001C0">
        <w:rPr>
          <w:sz w:val="24"/>
          <w:szCs w:val="24"/>
        </w:rPr>
        <w:t xml:space="preserve"> 43791423953</w:t>
      </w:r>
      <w:r w:rsidR="00743284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097915">
        <w:rPr>
          <w:sz w:val="24"/>
          <w:szCs w:val="24"/>
        </w:rPr>
        <w:t xml:space="preserve"> je ovome sudu 6</w:t>
      </w:r>
      <w:r w:rsidR="00862BFD">
        <w:rPr>
          <w:sz w:val="24"/>
          <w:szCs w:val="24"/>
        </w:rPr>
        <w:t>.</w:t>
      </w:r>
      <w:r w:rsidR="00097915">
        <w:rPr>
          <w:sz w:val="24"/>
          <w:szCs w:val="24"/>
        </w:rPr>
        <w:t>06</w:t>
      </w:r>
      <w:r w:rsidR="00862BFD">
        <w:rPr>
          <w:sz w:val="24"/>
          <w:szCs w:val="24"/>
        </w:rPr>
        <w:t>.201</w:t>
      </w:r>
      <w:r w:rsidR="00743284">
        <w:rPr>
          <w:sz w:val="24"/>
          <w:szCs w:val="24"/>
        </w:rPr>
        <w:t>8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D96820" w:rsidRPr="002B06A4">
        <w:rPr>
          <w:sz w:val="24"/>
          <w:szCs w:val="24"/>
        </w:rPr>
        <w:t xml:space="preserve">nad </w:t>
      </w:r>
      <w:r w:rsidR="004001C0">
        <w:rPr>
          <w:sz w:val="24"/>
          <w:szCs w:val="24"/>
        </w:rPr>
        <w:t xml:space="preserve">PEGY &amp; COMPANY j.d.o.o. Krasica, Krasica 299 A, </w:t>
      </w:r>
      <w:r w:rsidR="004001C0" w:rsidRPr="002B06A4">
        <w:rPr>
          <w:sz w:val="24"/>
          <w:szCs w:val="24"/>
        </w:rPr>
        <w:t>OIB:</w:t>
      </w:r>
      <w:r w:rsidR="004001C0">
        <w:rPr>
          <w:sz w:val="24"/>
          <w:szCs w:val="24"/>
        </w:rPr>
        <w:t xml:space="preserve"> 43791423953</w:t>
      </w:r>
      <w:r w:rsidR="00090D9C">
        <w:rPr>
          <w:sz w:val="24"/>
          <w:szCs w:val="24"/>
        </w:rPr>
        <w:t xml:space="preserve">, </w:t>
      </w:r>
      <w:r w:rsidR="00862BFD">
        <w:rPr>
          <w:sz w:val="24"/>
          <w:szCs w:val="24"/>
        </w:rPr>
        <w:t>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 xml:space="preserve">nici e-Oglasne ploče suda dana </w:t>
      </w:r>
      <w:r w:rsidR="00097915">
        <w:rPr>
          <w:sz w:val="24"/>
          <w:szCs w:val="24"/>
        </w:rPr>
        <w:t>27</w:t>
      </w:r>
      <w:r>
        <w:rPr>
          <w:sz w:val="24"/>
          <w:szCs w:val="24"/>
        </w:rPr>
        <w:t>.</w:t>
      </w:r>
      <w:r w:rsidR="00801962">
        <w:rPr>
          <w:sz w:val="24"/>
          <w:szCs w:val="24"/>
        </w:rPr>
        <w:t>0</w:t>
      </w:r>
      <w:r w:rsidR="00743284">
        <w:rPr>
          <w:sz w:val="24"/>
          <w:szCs w:val="24"/>
        </w:rPr>
        <w:t>6</w:t>
      </w:r>
      <w:r>
        <w:rPr>
          <w:sz w:val="24"/>
          <w:szCs w:val="24"/>
        </w:rPr>
        <w:t>.201</w:t>
      </w:r>
      <w:r w:rsidR="00743284">
        <w:rPr>
          <w:sz w:val="24"/>
          <w:szCs w:val="24"/>
        </w:rPr>
        <w:t>8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743284">
        <w:rPr>
          <w:sz w:val="24"/>
          <w:szCs w:val="24"/>
        </w:rPr>
        <w:t>18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743284">
        <w:rPr>
          <w:sz w:val="24"/>
          <w:szCs w:val="24"/>
        </w:rPr>
        <w:t xml:space="preserve">siječnja </w:t>
      </w:r>
      <w:r w:rsidR="00162EC6">
        <w:rPr>
          <w:sz w:val="24"/>
          <w:szCs w:val="24"/>
        </w:rPr>
        <w:t>201</w:t>
      </w:r>
      <w:r w:rsidR="00743284">
        <w:rPr>
          <w:sz w:val="24"/>
          <w:szCs w:val="24"/>
        </w:rPr>
        <w:t>9</w:t>
      </w:r>
      <w:r w:rsidRPr="00F916C2">
        <w:rPr>
          <w:sz w:val="24"/>
          <w:szCs w:val="24"/>
        </w:rPr>
        <w:t xml:space="preserve">.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Sect="00743284" w:rsidR="00894F0F" w:rsidRPr="003A5D29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49C8">
          <w:rPr>
            <w:noProof/>
          </w:rPr>
          <w:t>2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 w:rsidR="00743284">
      <w:rPr>
        <w:sz w:val="24"/>
        <w:szCs w:val="24"/>
      </w:rPr>
      <w:t>St</w:t>
    </w:r>
    <w:r w:rsidR="00BF01E4">
      <w:rPr>
        <w:sz w:val="24"/>
        <w:szCs w:val="24"/>
      </w:rPr>
      <w:t>-</w:t>
    </w:r>
    <w:r w:rsidR="004001C0">
      <w:rPr>
        <w:sz w:val="24"/>
        <w:szCs w:val="24"/>
      </w:rPr>
      <w:t>349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43284">
      <w:rPr>
        <w:sz w:val="24"/>
        <w:szCs w:val="24"/>
      </w:rPr>
      <w:t>8</w:t>
    </w:r>
    <w:r>
      <w:rPr>
        <w:sz w:val="24"/>
        <w:szCs w:val="24"/>
      </w:rPr>
      <w:t>-</w:t>
    </w:r>
    <w:r w:rsidR="00743284">
      <w:rPr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0D9C"/>
    <w:rsid w:val="00091951"/>
    <w:rsid w:val="00097915"/>
    <w:rsid w:val="000E4606"/>
    <w:rsid w:val="000E6860"/>
    <w:rsid w:val="00153BA1"/>
    <w:rsid w:val="00162EC6"/>
    <w:rsid w:val="001A2D9E"/>
    <w:rsid w:val="001A7646"/>
    <w:rsid w:val="0024471E"/>
    <w:rsid w:val="00262A53"/>
    <w:rsid w:val="002967F4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01C0"/>
    <w:rsid w:val="00403357"/>
    <w:rsid w:val="004039FF"/>
    <w:rsid w:val="00436D04"/>
    <w:rsid w:val="00441265"/>
    <w:rsid w:val="00494511"/>
    <w:rsid w:val="004A3B50"/>
    <w:rsid w:val="004D49C8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07C6"/>
    <w:rsid w:val="0060476B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43284"/>
    <w:rsid w:val="00757F0E"/>
    <w:rsid w:val="0076077D"/>
    <w:rsid w:val="00764BBA"/>
    <w:rsid w:val="00783861"/>
    <w:rsid w:val="007B0EBF"/>
    <w:rsid w:val="007C3BDB"/>
    <w:rsid w:val="007C6B3F"/>
    <w:rsid w:val="007D1932"/>
    <w:rsid w:val="007D1A3A"/>
    <w:rsid w:val="007E3D43"/>
    <w:rsid w:val="00801962"/>
    <w:rsid w:val="00815664"/>
    <w:rsid w:val="008367D5"/>
    <w:rsid w:val="00862BFD"/>
    <w:rsid w:val="008637C3"/>
    <w:rsid w:val="00864A7B"/>
    <w:rsid w:val="0088555C"/>
    <w:rsid w:val="00885604"/>
    <w:rsid w:val="00894AC8"/>
    <w:rsid w:val="00894F0F"/>
    <w:rsid w:val="008A0387"/>
    <w:rsid w:val="008B08C4"/>
    <w:rsid w:val="008B5323"/>
    <w:rsid w:val="008F52D2"/>
    <w:rsid w:val="00990968"/>
    <w:rsid w:val="0099798F"/>
    <w:rsid w:val="009C0731"/>
    <w:rsid w:val="009C7C02"/>
    <w:rsid w:val="009E00BD"/>
    <w:rsid w:val="00A237C8"/>
    <w:rsid w:val="00A23F80"/>
    <w:rsid w:val="00A273BA"/>
    <w:rsid w:val="00A324CA"/>
    <w:rsid w:val="00A550DA"/>
    <w:rsid w:val="00A85111"/>
    <w:rsid w:val="00A872B4"/>
    <w:rsid w:val="00AA120F"/>
    <w:rsid w:val="00AB75B5"/>
    <w:rsid w:val="00AF1EB0"/>
    <w:rsid w:val="00B23893"/>
    <w:rsid w:val="00B26026"/>
    <w:rsid w:val="00B32559"/>
    <w:rsid w:val="00B346B4"/>
    <w:rsid w:val="00B75E57"/>
    <w:rsid w:val="00BA00AD"/>
    <w:rsid w:val="00BB79EE"/>
    <w:rsid w:val="00BF01E4"/>
    <w:rsid w:val="00C1530A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9682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75116"/>
    <w:rsid w:val="00E84E83"/>
    <w:rsid w:val="00E907ED"/>
    <w:rsid w:val="00EB11EB"/>
    <w:rsid w:val="00EB3D72"/>
    <w:rsid w:val="00EB5A7D"/>
    <w:rsid w:val="00ED0935"/>
    <w:rsid w:val="00ED2D6B"/>
    <w:rsid w:val="00EF56CB"/>
    <w:rsid w:val="00F04295"/>
    <w:rsid w:val="00F15304"/>
    <w:rsid w:val="00F50D51"/>
    <w:rsid w:val="00F622C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49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9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9C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9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9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49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9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9C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9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9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St-349/2018</izvorni_sadrzaj>
    <derivirana_varijabla naziv="DomainObject.Predmet.OznakaBroj_1">St-349/2018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PEGY &amp; COMPANY j.d.o.o.</izvorni_sadrzaj>
    <derivirana_varijabla naziv="DomainObject.Predmet.ProtustrankaFormated_1">  PEGY &amp; COMPANY j.d.o.o.</derivirana_varijabla>
  </DomainObject.Predmet.ProtustrankaFormated>
  <DomainObject.Predmet.ProtustrankaFormatedOIB>
    <izvorni_sadrzaj>  PEGY &amp; COMPANY j.d.o.o., OIB 43791423953</izvorni_sadrzaj>
    <derivirana_varijabla naziv="DomainObject.Predmet.ProtustrankaFormatedOIB_1">  PEGY &amp; COMPANY j.d.o.o., OIB 43791423953</derivirana_varijabla>
  </DomainObject.Predmet.ProtustrankaFormatedOIB>
  <DomainObject.Predmet.ProtustrankaFormatedWithAdress>
    <izvorni_sadrzaj> PEGY &amp; COMPANY j.d.o.o., Krasica 299a, 51224 Krasica</izvorni_sadrzaj>
    <derivirana_varijabla naziv="DomainObject.Predmet.ProtustrankaFormatedWithAdress_1"> PEGY &amp; COMPANY j.d.o.o., Krasica 299a, 51224 Krasica</derivirana_varijabla>
  </DomainObject.Predmet.ProtustrankaFormatedWithAdress>
  <DomainObject.Predmet.ProtustrankaFormatedWithAdressOIB>
    <izvorni_sadrzaj> PEGY &amp; COMPANY j.d.o.o., OIB 43791423953, Krasica 299a, 51224 Krasica</izvorni_sadrzaj>
    <derivirana_varijabla naziv="DomainObject.Predmet.ProtustrankaFormatedWithAdressOIB_1"> PEGY &amp; COMPANY j.d.o.o., OIB 43791423953, Krasica 299a, 51224 Krasica</derivirana_varijabla>
  </DomainObject.Predmet.ProtustrankaFormatedWithAdressOIB>
  <DomainObject.Predmet.ProtustrankaWithAdress>
    <izvorni_sadrzaj>PEGY &amp; COMPANY j.d.o.o. Krasica 299a, 51224 Krasica</izvorni_sadrzaj>
    <derivirana_varijabla naziv="DomainObject.Predmet.ProtustrankaWithAdress_1">PEGY &amp; COMPANY j.d.o.o. Krasica 299a, 51224 Krasica</derivirana_varijabla>
  </DomainObject.Predmet.ProtustrankaWithAdress>
  <DomainObject.Predmet.ProtustrankaWithAdressOIB>
    <izvorni_sadrzaj>PEGY &amp; COMPANY j.d.o.o., OIB 43791423953, Krasica 299a, 51224 Krasica</izvorni_sadrzaj>
    <derivirana_varijabla naziv="DomainObject.Predmet.ProtustrankaWithAdressOIB_1">PEGY &amp; COMPANY j.d.o.o., OIB 43791423953, Krasica 299a, 51224 Krasica</derivirana_varijabla>
  </DomainObject.Predmet.ProtustrankaWithAdressOIB>
  <DomainObject.Predmet.ProtustrankaNazivFormated>
    <izvorni_sadrzaj>PEGY &amp; COMPANY j.d.o.o.</izvorni_sadrzaj>
    <derivirana_varijabla naziv="DomainObject.Predmet.ProtustrankaNazivFormated_1">PEGY &amp; COMPANY j.d.o.o.</derivirana_varijabla>
  </DomainObject.Predmet.ProtustrankaNazivFormated>
  <DomainObject.Predmet.ProtustrankaNazivFormatedOIB>
    <izvorni_sadrzaj>PEGY &amp; COMPANY j.d.o.o., OIB 43791423953</izvorni_sadrzaj>
    <derivirana_varijabla naziv="DomainObject.Predmet.ProtustrankaNazivFormatedOIB_1">PEGY &amp; COMPANY j.d.o.o., OIB 43791423953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PEGY &amp; COMPANY j.d.o.o.</item>
    </izvorni_sadrzaj>
    <derivirana_varijabla naziv="DomainObject.Predmet.ProtuStrankaListFormated_1">
      <item>PEGY &amp; COMPANY j.d.o.o.</item>
    </derivirana_varijabla>
  </DomainObject.Predmet.ProtuStrankaListFormated>
  <DomainObject.Predmet.ProtuStrankaListFormatedOIB>
    <izvorni_sadrzaj>
      <item>PEGY &amp; COMPANY j.d.o.o., OIB 43791423953</item>
    </izvorni_sadrzaj>
    <derivirana_varijabla naziv="DomainObject.Predmet.ProtuStrankaListFormatedOIB_1">
      <item>PEGY &amp; COMPANY j.d.o.o., OIB 43791423953</item>
    </derivirana_varijabla>
  </DomainObject.Predmet.ProtuStrankaListFormatedOIB>
  <DomainObject.Predmet.ProtuStrankaListFormatedWithAdress>
    <izvorni_sadrzaj>
      <item>PEGY &amp; COMPANY j.d.o.o., Krasica 299a, 51224 Krasica</item>
    </izvorni_sadrzaj>
    <derivirana_varijabla naziv="DomainObject.Predmet.ProtuStrankaListFormatedWithAdress_1">
      <item>PEGY &amp; COMPANY j.d.o.o., Krasica 299a, 51224 Krasica</item>
    </derivirana_varijabla>
  </DomainObject.Predmet.ProtuStrankaListFormatedWithAdress>
  <DomainObject.Predmet.ProtuStrankaListFormatedWithAdressOIB>
    <izvorni_sadrzaj>
      <item>PEGY &amp; COMPANY j.d.o.o., OIB 43791423953, Krasica 299a, 51224 Krasica</item>
    </izvorni_sadrzaj>
    <derivirana_varijabla naziv="DomainObject.Predmet.ProtuStrankaListFormatedWithAdressOIB_1">
      <item>PEGY &amp; COMPANY j.d.o.o., OIB 43791423953, Krasica 299a, 51224 Krasica</item>
    </derivirana_varijabla>
  </DomainObject.Predmet.ProtuStrankaListFormatedWithAdressOIB>
  <DomainObject.Predmet.ProtuStrankaListNazivFormated>
    <izvorni_sadrzaj>
      <item>PEGY &amp; COMPANY j.d.o.o.</item>
    </izvorni_sadrzaj>
    <derivirana_varijabla naziv="DomainObject.Predmet.ProtuStrankaListNazivFormated_1">
      <item>PEGY &amp; COMPANY j.d.o.o.</item>
    </derivirana_varijabla>
  </DomainObject.Predmet.ProtuStrankaListNazivFormated>
  <DomainObject.Predmet.ProtuStrankaListNazivFormatedOIB>
    <izvorni_sadrzaj>
      <item>PEGY &amp; COMPANY j.d.o.o., OIB 43791423953</item>
    </izvorni_sadrzaj>
    <derivirana_varijabla naziv="DomainObject.Predmet.ProtuStrankaListNazivFormatedOIB_1">
      <item>PEGY &amp; COMPANY j.d.o.o., OIB 43791423953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PEGY &amp; COMPANY j.d.o.o.</izvorni_sadrzaj>
    <derivirana_varijabla naziv="DomainObject.Predmet.ProtustrankaIDrugi_1">PEGY &amp; COMPANY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PEGY &amp; COMPANY j.d.o.o., OIB 43791423953, Krasica 299a, 51224 Krasica</izvorni_sadrzaj>
    <derivirana_varijabla naziv="DomainObject.Predmet.ProtustrankaIDrugiAdressOIB_1">PEGY &amp; COMPANY j.d.o.o., OIB 43791423953, Krasica 299a, 51224 Krasica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PEGY &amp; COMPANY j.d.o.o.</item>
    </izvorni_sadrzaj>
    <derivirana_varijabla naziv="DomainObject.Predmet.SudioniciListNaziv_1">
      <item>FINA  Rijeka</item>
      <item>PEGY &amp; COMPANY j.d.o.o.</item>
    </derivirana_varijabla>
  </DomainObject.Predmet.SudioniciListNaziv>
  <DomainObject.Predmet.SudioniciListAdressOIB>
    <izvorni_sadrzaj>
      <item>FINA  Rijeka, OIB 85821130368, Frana Kurelca 8,51000 Rijeka</item>
      <item>PEGY &amp; COMPANY j.d.o.o., OIB 43791423953, Krasica 299a,51224 Krasica</item>
    </izvorni_sadrzaj>
    <derivirana_varijabla naziv="DomainObject.Predmet.SudioniciListAdressOIB_1">
      <item>FINA  Rijeka, OIB 85821130368, Frana Kurelca 8,51000 Rijeka</item>
      <item>PEGY &amp; COMPANY j.d.o.o., OIB 43791423953, Krasica 299a,51224 Krasica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43791423953</item>
    </izvorni_sadrzaj>
    <derivirana_varijabla naziv="DomainObject.Predmet.SudioniciListNazivOIB_1">
      <item>, OIB 85821130368</item>
      <item>, OIB 43791423953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lipnja 2018.</izvorni_sadrzaj>
    <derivirana_varijabla naziv="DomainObject.PredzadnjaOdlukaIzPredmeta.DatumDonosenjaOdluke_1">13. lipnja 2018.</derivirana_varijabla>
  </DomainObject.PredzadnjaOdlukaIzPredmeta.DatumDonosenjaOdluke>
  <DomainObject.PredzadnjaOdlukaIzPredmeta.Oznaka>
    <izvorni_sadrzaj>St-349/2018-3</izvorni_sadrzaj>
    <derivirana_varijabla naziv="DomainObject.PredzadnjaOdlukaIzPredmeta.Oznaka_1">St-349/2018-3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8A091F-A4E7-4969-B3A5-08E2F9E233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2440</properties:Characters>
  <properties:Lines>81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2019-01-18T08:40:00Z</dcterms:created>
  <dc:creator>Željka Matovina</dc:creator>
  <cp:lastModifiedBy>Ankica Rabar</cp:lastModifiedBy>
  <cp:lastPrinted>2019-01-18T08:37:00Z</cp:lastPrinted>
  <dcterms:modified xmlns:xsi="http://www.w3.org/2001/XMLSchema-instance" xsi:type="dcterms:W3CDTF">2019-01-18T08:41:00Z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(St-349-18-RJEŠENJE.docx)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