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8afd" w14:paraId="5c78af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34B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34B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34B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34B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34B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St-3367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ZLATAN GROZD, poljoprivredna zadruga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Trpinjska 2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080561710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44743340327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322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ZLATAN GROZD, poljoprivredna zadruga, Zagreb, Trpinjska 2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080561710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44743340327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ZLATAN GROZD, poljoprivredna zadruga, Zagreb, Trpinjska 2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080561710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>44743340327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7322D4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697734"/>
    <w:rsid w:val="00726DD4"/>
    <w:rsid w:val="007322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305D9"/>
    <w:rsid w:val="00C9607A"/>
    <w:rsid w:val="00C97D9E"/>
    <w:rsid w:val="00CA6C01"/>
    <w:rsid w:val="00CE07D7"/>
    <w:rsid w:val="00D34BA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D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97D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97D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97D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D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97D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97D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97D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St-3367/2015</izvorni_sadrzaj>
    <derivirana_varijabla naziv="DomainObject.Predmet.OznakaBroj_1">St-3367/2015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GROZD, poljoprivredna zadruga</izvorni_sadrzaj>
    <derivirana_varijabla naziv="DomainObject.Predmet.ProtustrankaFormated_1">  ZLATAN GROZD, poljoprivredna zadruga</derivirana_varijabla>
  </DomainObject.Predmet.ProtustrankaFormated>
  <DomainObject.Predmet.ProtustrankaFormatedOIB>
    <izvorni_sadrzaj>  ZLATAN GROZD, poljoprivredna zadruga, OIB 44743340327</izvorni_sadrzaj>
    <derivirana_varijabla naziv="DomainObject.Predmet.ProtustrankaFormatedOIB_1">  ZLATAN GROZD, poljoprivredna zadruga, OIB 44743340327</derivirana_varijabla>
  </DomainObject.Predmet.ProtustrankaFormatedOIB>
  <DomainObject.Predmet.ProtustrankaFormatedWithAdress>
    <izvorni_sadrzaj> ZLATAN GROZD, poljoprivredna zadruga, Trpinjska 2, 10000 Zagreb</izvorni_sadrzaj>
    <derivirana_varijabla naziv="DomainObject.Predmet.ProtustrankaFormatedWithAdress_1"> ZLATAN GROZD, poljoprivredna zadruga, Trpinjska 2, 10000 Zagreb</derivirana_varijabla>
  </DomainObject.Predmet.ProtustrankaFormatedWithAdress>
  <DomainObject.Predmet.ProtustrankaFormatedWithAdressOIB>
    <izvorni_sadrzaj> ZLATAN GROZD, poljoprivredna zadruga, OIB 44743340327, Trpinjska 2, 10000 Zagreb</izvorni_sadrzaj>
    <derivirana_varijabla naziv="DomainObject.Predmet.ProtustrankaFormatedWithAdressOIB_1"> ZLATAN GROZD, poljoprivredna zadruga, OIB 44743340327, Trpinjska 2, 10000 Zagreb</derivirana_varijabla>
  </DomainObject.Predmet.ProtustrankaFormatedWithAdressOIB>
  <DomainObject.Predmet.ProtustrankaWithAdress>
    <izvorni_sadrzaj>ZLATAN GROZD, poljoprivredna zadruga Trpinjska 2, 10000 Zagreb</izvorni_sadrzaj>
    <derivirana_varijabla naziv="DomainObject.Predmet.ProtustrankaWithAdress_1">ZLATAN GROZD, poljoprivredna zadruga Trpinjska 2, 10000 Zagreb</derivirana_varijabla>
  </DomainObject.Predmet.ProtustrankaWithAdress>
  <DomainObject.Predmet.ProtustrankaWithAdressOIB>
    <izvorni_sadrzaj>ZLATAN GROZD, poljoprivredna zadruga, OIB 44743340327, Trpinjska 2, 10000 Zagreb</izvorni_sadrzaj>
    <derivirana_varijabla naziv="DomainObject.Predmet.ProtustrankaWithAdressOIB_1">ZLATAN GROZD, poljoprivredna zadruga, OIB 44743340327, Trpinjska 2, 10000 Zagreb</derivirana_varijabla>
  </DomainObject.Predmet.ProtustrankaWithAdressOIB>
  <DomainObject.Predmet.ProtustrankaNazivFormated>
    <izvorni_sadrzaj>ZLATAN GROZD, poljoprivredna zadruga</izvorni_sadrzaj>
    <derivirana_varijabla naziv="DomainObject.Predmet.ProtustrankaNazivFormated_1">ZLATAN GROZD, poljoprivredna zadruga</derivirana_varijabla>
  </DomainObject.Predmet.ProtustrankaNazivFormated>
  <DomainObject.Predmet.ProtustrankaNazivFormatedOIB>
    <izvorni_sadrzaj>ZLATAN GROZD, poljoprivredna zadruga, OIB 44743340327</izvorni_sadrzaj>
    <derivirana_varijabla naziv="DomainObject.Predmet.ProtustrankaNazivFormatedOIB_1">ZLATAN GROZD, poljoprivredna zadruga, OIB 44743340327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ZLATAN GROZD, poljoprivredna zadruga</item>
    </izvorni_sadrzaj>
    <derivirana_varijabla naziv="DomainObject.Predmet.ProtuStrankaListFormated_1">
      <item>ZLATAN GROZD, poljoprivredna zadruga</item>
    </derivirana_varijabla>
  </DomainObject.Predmet.ProtuStrankaListFormated>
  <DomainObject.Predmet.ProtuStrankaListFormatedOIB>
    <izvorni_sadrzaj>
      <item>ZLATAN GROZD, poljoprivredna zadruga, OIB 44743340327</item>
    </izvorni_sadrzaj>
    <derivirana_varijabla naziv="DomainObject.Predmet.ProtuStrankaListFormatedOIB_1">
      <item>ZLATAN GROZD, poljoprivredna zadruga, OIB 44743340327</item>
    </derivirana_varijabla>
  </DomainObject.Predmet.ProtuStrankaListFormatedOIB>
  <DomainObject.Predmet.ProtuStrankaListFormatedWithAdress>
    <izvorni_sadrzaj>
      <item>ZLATAN GROZD, poljoprivredna zadruga, Trpinjska 2, 10000 Zagreb</item>
    </izvorni_sadrzaj>
    <derivirana_varijabla naziv="DomainObject.Predmet.ProtuStrankaListFormatedWithAdress_1">
      <item>ZLATAN GROZD, poljoprivredna zadruga, Trpinjska 2, 10000 Zagreb</item>
    </derivirana_varijabla>
  </DomainObject.Predmet.ProtuStrankaListFormatedWithAdress>
  <DomainObject.Predmet.ProtuStrankaListFormatedWithAdressOIB>
    <izvorni_sadrzaj>
      <item>ZLATAN GROZD, poljoprivredna zadruga, OIB 44743340327, Trpinjska 2, 10000 Zagreb</item>
    </izvorni_sadrzaj>
    <derivirana_varijabla naziv="DomainObject.Predmet.ProtuStrankaListFormatedWithAdressOIB_1">
      <item>ZLATAN GROZD, poljoprivredna zadruga, OIB 44743340327, Trpinjska 2, 10000 Zagreb</item>
    </derivirana_varijabla>
  </DomainObject.Predmet.ProtuStrankaListFormatedWithAdressOIB>
  <DomainObject.Predmet.ProtuStrankaListNazivFormated>
    <izvorni_sadrzaj>
      <item>ZLATAN GROZD, poljoprivredna zadruga</item>
    </izvorni_sadrzaj>
    <derivirana_varijabla naziv="DomainObject.Predmet.ProtuStrankaListNazivFormated_1">
      <item>ZLATAN GROZD, poljoprivredna zadruga</item>
    </derivirana_varijabla>
  </DomainObject.Predmet.ProtuStrankaListNazivFormated>
  <DomainObject.Predmet.ProtuStrankaListNazivFormatedOIB>
    <izvorni_sadrzaj>
      <item>ZLATAN GROZD, poljoprivredna zadruga, OIB 44743340327</item>
    </izvorni_sadrzaj>
    <derivirana_varijabla naziv="DomainObject.Predmet.ProtuStrankaListNazivFormatedOIB_1">
      <item>ZLATAN GROZD, poljoprivredna zadruga, OIB 44743340327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ZLATAN GROZD, poljoprivredna zadruga</izvorni_sadrzaj>
    <derivirana_varijabla naziv="DomainObject.Predmet.ProtustrankaIDrugi_1">ZLATAN GROZD,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ZLATAN GROZD, poljoprivredna zadruga, OIB 44743340327, Trpinjska 2, 10000 Zagreb</izvorni_sadrzaj>
    <derivirana_varijabla naziv="DomainObject.Predmet.ProtustrankaIDrugiAdressOIB_1">ZLATAN GROZD, poljoprivredna zadruga, OIB 44743340327, Trpinjska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ZLATAN GROZD, poljoprivredna zadruga</item>
      <item>FINA Regionalni centar Zagreb</item>
    </izvorni_sadrzaj>
    <derivirana_varijabla naziv="DomainObject.Predmet.SudioniciListNaziv_1">
      <item>ZLATAN GROZD, poljoprivredna zadruga</item>
      <item>FINA Regionalni centar Zagreb</item>
    </derivirana_varijabla>
  </DomainObject.Predmet.SudioniciListNaziv>
  <DomainObject.Predmet.SudioniciListAdressOIB>
    <izvorni_sadrzaj>
      <item>ZLATAN GROZD, poljoprivredna zadruga, OIB 44743340327, Trpinjska 2,10000 Zagreb</item>
      <item>FINA Regionalni centar Zagreb, OIB 85821130368, Trg svibanjskih žrtava 1995. 1,10000 Zagreb</item>
    </izvorni_sadrzaj>
    <derivirana_varijabla naziv="DomainObject.Predmet.SudioniciListAdressOIB_1">
      <item>ZLATAN GROZD, poljoprivredna zadruga, OIB 44743340327, Trpinjska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44743340327</item>
      <item>, OIB 85821130368</item>
    </izvorni_sadrzaj>
    <derivirana_varijabla naziv="DomainObject.Predmet.SudioniciListNazivOIB_1">
      <item>, OIB 44743340327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1862</properties:Characters>
  <properties:Lines>46</properties:Lines>
  <properties:Paragraphs>19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2015-11-26T13:32:00Z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