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57f0" w14:paraId="a6e57f0" w:rsidRDefault="00AE4875" w:rsidP="00AE4875" w:rsidR="00AE487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9B060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</w:t>
      </w:r>
      <w:r w:rsidR="00332BAE">
        <w:t>68</w:t>
      </w:r>
      <w:r>
        <w:t>4/1</w:t>
      </w:r>
      <w:r w:rsidR="00332BAE">
        <w:t>6</w:t>
      </w:r>
      <w:r>
        <w:t>-5</w:t>
      </w:r>
    </w:p>
    <w:p w:rsidRDefault="00AE4875" w:rsidP="00AE4875" w:rsidR="00AE4875" w:rsidRPr="00D21A2C"/>
    <w:p w:rsidRDefault="00AE4875" w:rsidP="00AE4875" w:rsidR="00AE487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E4875" w:rsidP="00AE4875" w:rsidR="00AE487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071F" w:rsidP="00081DAA" w:rsidR="00D90419" w:rsidRPr="00AE487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A1A56" w:rsidP="00081DAA" w:rsidR="00AA1A56">
      <w:pPr>
        <w:rPr>
          <w:b/>
          <w:bCs/>
          <w:sz w:val="28"/>
        </w:rPr>
      </w:pPr>
    </w:p>
    <w:p w:rsidRDefault="0002108B" w:rsidP="0002108B" w:rsidR="0002108B">
      <w:pPr>
        <w:jc w:val="center"/>
      </w:pPr>
      <w:r>
        <w:t>U IME REPUBLIKE HRVATSKE</w:t>
      </w:r>
    </w:p>
    <w:p w:rsidRDefault="00D90419" w:rsidR="00D90419" w:rsidRPr="0002108B">
      <w:pPr>
        <w:jc w:val="center"/>
      </w:pPr>
      <w:r w:rsidRPr="0002108B">
        <w:t>R J E Š E N J E</w:t>
      </w:r>
    </w:p>
    <w:p w:rsidRDefault="00D90419" w:rsidR="00D90419">
      <w:pPr>
        <w:jc w:val="both"/>
      </w:pPr>
    </w:p>
    <w:p w:rsidRDefault="00D90419" w:rsidR="00D90419">
      <w:pPr>
        <w:jc w:val="both"/>
      </w:pPr>
    </w:p>
    <w:p w:rsidRDefault="00D90419" w:rsidP="00332BAE" w:rsidR="00332BAE">
      <w:pPr>
        <w:jc w:val="both"/>
      </w:pPr>
      <w:r>
        <w:tab/>
      </w:r>
      <w:r w:rsidR="00332BAE" w:rsidRPr="00014DB9">
        <w:t xml:space="preserve">Trgovački sud u Osijeku, po sucu mr. sc. Tihomiru Kovačeviću, kao stečajnom sucu, povodom prijedloga </w:t>
      </w:r>
      <w:r w:rsidR="00332BAE" w:rsidRPr="005F4DEA">
        <w:t xml:space="preserve">FINANCIJSKE AGENCIJE ZAGREB, </w:t>
      </w:r>
      <w:r w:rsidR="00332BAE">
        <w:t>OIB 85821130368, Regionalni centar Osijek, Podružnica Osijek, Osijek, L. Jagera 3</w:t>
      </w:r>
      <w:r w:rsidR="00332BAE" w:rsidRPr="005F4DEA">
        <w:t xml:space="preserve">, </w:t>
      </w:r>
      <w:r w:rsidR="00332BAE" w:rsidRPr="00014DB9">
        <w:t xml:space="preserve">za otvaranje stečajnog postupka nad dužnikom </w:t>
      </w:r>
      <w:r w:rsidR="00332BAE">
        <w:t>DUNAVSKA PLOVIDBA-VUKOVAR d.o.o. za prijevoz robe riječnim putom, Vukovar, Dunavski prilaz bb</w:t>
      </w:r>
      <w:r w:rsidR="00332BAE" w:rsidRPr="005F4DEA">
        <w:t xml:space="preserve">, MBS </w:t>
      </w:r>
      <w:r w:rsidR="00332BAE">
        <w:t>030092969</w:t>
      </w:r>
      <w:r w:rsidR="00332BAE" w:rsidRPr="005F4DEA">
        <w:t xml:space="preserve">, OIB </w:t>
      </w:r>
      <w:r w:rsidR="00332BAE">
        <w:t>26153386982</w:t>
      </w:r>
      <w:r w:rsidR="00993C2F">
        <w:t>,</w:t>
      </w:r>
      <w:r w:rsidR="00332BAE" w:rsidRPr="00014DB9">
        <w:t xml:space="preserve"> dana </w:t>
      </w:r>
      <w:r w:rsidR="00332BAE">
        <w:t>1</w:t>
      </w:r>
      <w:r w:rsidR="00993C2F">
        <w:t>6</w:t>
      </w:r>
      <w:r w:rsidR="00332BAE" w:rsidRPr="00014DB9">
        <w:t xml:space="preserve">. </w:t>
      </w:r>
      <w:r w:rsidR="00332BAE">
        <w:t>s</w:t>
      </w:r>
      <w:r w:rsidR="00993C2F">
        <w:t>iječ</w:t>
      </w:r>
      <w:r w:rsidR="00332BAE">
        <w:t>nja</w:t>
      </w:r>
      <w:r w:rsidR="00332BAE" w:rsidRPr="00014DB9">
        <w:t xml:space="preserve"> 201</w:t>
      </w:r>
      <w:r w:rsidR="00993C2F">
        <w:t>8</w:t>
      </w:r>
      <w:r w:rsidR="00332BAE" w:rsidRPr="00014DB9">
        <w:t xml:space="preserve">. </w:t>
      </w:r>
    </w:p>
    <w:p w:rsidRDefault="00350F91" w:rsidP="00350F91" w:rsidR="00350F91">
      <w:pPr>
        <w:jc w:val="both"/>
      </w:pPr>
    </w:p>
    <w:p w:rsidRDefault="00A31801" w:rsidR="00A31801"/>
    <w:p w:rsidRDefault="00D90419" w:rsidP="00044ED1" w:rsidR="00D90419" w:rsidRPr="0002108B">
      <w:pPr>
        <w:jc w:val="center"/>
      </w:pPr>
      <w:r w:rsidRPr="0002108B">
        <w:t>r i j e š i o    j e</w:t>
      </w:r>
    </w:p>
    <w:p w:rsidRDefault="000D77E1" w:rsidP="0002108B" w:rsidR="000D77E1">
      <w:pPr>
        <w:rPr>
          <w:b/>
          <w:bCs/>
          <w:sz w:val="28"/>
        </w:rPr>
      </w:pPr>
    </w:p>
    <w:p w:rsidRDefault="0002108B" w:rsidP="0002108B" w:rsidR="0002108B">
      <w:pPr>
        <w:rPr>
          <w:b/>
          <w:bCs/>
          <w:sz w:val="28"/>
        </w:rPr>
      </w:pPr>
    </w:p>
    <w:p w:rsidRDefault="00D54B84" w:rsidP="00D54B84" w:rsidR="00E97D1F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Određuje se nastavak postupka u ovoj pravnoj stvari.</w:t>
      </w:r>
    </w:p>
    <w:p w:rsidRDefault="00D54B84" w:rsidP="00D54B84" w:rsidR="00D54B84">
      <w:pPr>
        <w:ind w:left="1770"/>
        <w:jc w:val="both"/>
        <w:rPr>
          <w:bCs/>
        </w:rPr>
      </w:pPr>
    </w:p>
    <w:p w:rsidRDefault="00A31801" w:rsidP="00993C2F" w:rsidR="0039545B" w:rsidRPr="00F03FE9">
      <w:pPr>
        <w:numPr>
          <w:ilvl w:val="0"/>
          <w:numId w:val="8"/>
        </w:numPr>
        <w:jc w:val="both"/>
        <w:rPr>
          <w:bCs/>
          <w:sz w:val="28"/>
        </w:rPr>
      </w:pPr>
      <w:r w:rsidRPr="00F03FE9">
        <w:t xml:space="preserve">Odbacuje se prijedlog za otvaranje stečajnog postupka nad dužnikom </w:t>
      </w:r>
      <w:r w:rsidR="00993C2F" w:rsidRPr="00993C2F">
        <w:rPr>
          <w:bCs/>
        </w:rPr>
        <w:t>DUNAVSKA PLOVIDBA-VUKOVAR d.o.o. za prijevoz robe riječnim putom, Vukovar, Dunavski prilaz bb, MBS 030092969, OIB 26153386982</w:t>
      </w:r>
      <w:r w:rsidRPr="00F03FE9">
        <w:rPr>
          <w:bCs/>
        </w:rPr>
        <w:t>,</w:t>
      </w:r>
      <w:r w:rsidRPr="00F03FE9">
        <w:t xml:space="preserve"> podnesen dana </w:t>
      </w:r>
      <w:r w:rsidR="00993C2F">
        <w:t>16</w:t>
      </w:r>
      <w:r w:rsidRPr="00F03FE9">
        <w:t xml:space="preserve">. </w:t>
      </w:r>
      <w:r w:rsidR="0017071F" w:rsidRPr="00F03FE9">
        <w:t>s</w:t>
      </w:r>
      <w:r w:rsidR="004E5D65" w:rsidRPr="00F03FE9">
        <w:t>vib</w:t>
      </w:r>
      <w:r w:rsidR="0017071F" w:rsidRPr="00F03FE9">
        <w:t>nja</w:t>
      </w:r>
      <w:r w:rsidRPr="00F03FE9">
        <w:t xml:space="preserve"> 201</w:t>
      </w:r>
      <w:r w:rsidR="00993C2F">
        <w:t>6</w:t>
      </w:r>
      <w:r w:rsidRPr="00F03FE9">
        <w:t xml:space="preserve">. </w:t>
      </w:r>
    </w:p>
    <w:p w:rsidRDefault="00D54B84" w:rsidP="003C65D2" w:rsidR="00D54B84">
      <w:pPr>
        <w:rPr>
          <w:b/>
          <w:bCs/>
          <w:sz w:val="28"/>
        </w:rPr>
      </w:pPr>
    </w:p>
    <w:p w:rsidRDefault="00044ED1" w:rsidP="00044ED1" w:rsidR="00044ED1" w:rsidRPr="0002108B">
      <w:pPr>
        <w:jc w:val="center"/>
      </w:pPr>
      <w:r w:rsidRPr="0002108B">
        <w:t>Obrazloženje</w:t>
      </w:r>
    </w:p>
    <w:p w:rsidRDefault="00BF1EBD" w:rsidP="00044ED1" w:rsidR="00BF1EBD">
      <w:pPr>
        <w:jc w:val="center"/>
        <w:rPr>
          <w:b/>
          <w:bCs/>
          <w:sz w:val="28"/>
        </w:rPr>
      </w:pPr>
    </w:p>
    <w:p w:rsidRDefault="000D77E1" w:rsidP="00044ED1" w:rsidR="000D77E1">
      <w:pPr>
        <w:jc w:val="center"/>
        <w:rPr>
          <w:b/>
          <w:bCs/>
          <w:sz w:val="28"/>
        </w:rPr>
      </w:pPr>
    </w:p>
    <w:p w:rsidRDefault="00993C2F" w:rsidP="00993C2F" w:rsidR="00993C2F">
      <w:pPr>
        <w:pStyle w:val="Tijeloteksta"/>
        <w:ind w:firstLine="708"/>
      </w:pPr>
      <w:r>
        <w:t xml:space="preserve">FINA na temelju čl. 444. st. 2. Stečajnog zakona  </w:t>
      </w:r>
      <w:r w:rsidRPr="005928D6">
        <w:t>(NN 71/15</w:t>
      </w:r>
      <w:r>
        <w:t>, dalje: SZ</w:t>
      </w:r>
      <w:r w:rsidRPr="005928D6">
        <w:t>)</w:t>
      </w:r>
      <w:r>
        <w:t xml:space="preserve"> dana 16.05.2016. godine podnijela je prijedlog za otvaranje stečajnog postupka nad dužnikom </w:t>
      </w:r>
      <w:r w:rsidRPr="005928D6">
        <w:rPr>
          <w:bCs/>
        </w:rPr>
        <w:t>DUNAVSKA PLOVIDBA-VUKOVAR d.o.o. za prijevoz robe riječnim putom, Vukovar, Dunavski prilaz bb, MBS 030092969, OIB 26153386982</w:t>
      </w:r>
      <w:r w:rsidRPr="005F4DEA">
        <w:rPr>
          <w:bCs/>
        </w:rPr>
        <w:t>,</w:t>
      </w:r>
      <w:r>
        <w:rPr>
          <w:b/>
        </w:rPr>
        <w:t xml:space="preserve"> </w:t>
      </w:r>
      <w:r>
        <w:t>u kojem navodi da na dan 1.09.2015. dužnik u Očevidniku redoslijeda osnova za plaćanje ima evidentirane neizvršene osnove za plaćanje u neprekinutom razdoblju od 125 dana, u ukupnom iznosu od 1.069.365,97 kn, u koji iznos je uračunata kamata i naknada FINE za provedbu ovrhe na novčanim sredstvima. Dužnik ima dva zaposlena radnika.</w:t>
      </w:r>
    </w:p>
    <w:p w:rsidRDefault="00993C2F" w:rsidP="00993C2F" w:rsidR="00993C2F">
      <w:pPr>
        <w:pStyle w:val="Tijeloteksta"/>
      </w:pPr>
    </w:p>
    <w:p w:rsidRDefault="00993C2F" w:rsidP="00993C2F" w:rsidR="00993C2F">
      <w:pPr>
        <w:jc w:val="both"/>
      </w:pPr>
      <w:r>
        <w:tab/>
        <w:t xml:space="preserve">Uvidom u stečajni upisnik Trgovačkog suda u Osijeku utvrđeno je da se kod ovog suda pod poslovnim brojem </w:t>
      </w:r>
      <w:r w:rsidRPr="00FD171E">
        <w:t>13 St-283/16</w:t>
      </w:r>
      <w:r>
        <w:t xml:space="preserve"> vodi postupak za otvaranje stečaja nad dužnikom </w:t>
      </w:r>
      <w:r w:rsidRPr="00FD171E">
        <w:rPr>
          <w:bCs/>
        </w:rPr>
        <w:t xml:space="preserve">DUNAVSKA PLOVIDBA-VUKOVAR </w:t>
      </w:r>
      <w:r w:rsidRPr="001B5F48">
        <w:rPr>
          <w:bCs/>
        </w:rPr>
        <w:t xml:space="preserve">d.o.o. </w:t>
      </w:r>
      <w:r>
        <w:rPr>
          <w:bCs/>
        </w:rPr>
        <w:t xml:space="preserve">Vukovar </w:t>
      </w:r>
      <w:r>
        <w:t xml:space="preserve">po prijedlogu predlagatelja </w:t>
      </w:r>
      <w:r w:rsidRPr="003C6CC8">
        <w:rPr>
          <w:bCs/>
        </w:rPr>
        <w:t>CROATIA OSIGURANJE d.d. Zagreb</w:t>
      </w:r>
      <w:r w:rsidRPr="00FB137C">
        <w:rPr>
          <w:bCs/>
        </w:rPr>
        <w:t xml:space="preserve"> </w:t>
      </w:r>
      <w:r>
        <w:t xml:space="preserve">zaprimljenom 5.02.2016. godine. </w:t>
      </w:r>
    </w:p>
    <w:p w:rsidRDefault="0017071F" w:rsidP="0002108B" w:rsidR="0017071F">
      <w:pPr>
        <w:jc w:val="both"/>
      </w:pPr>
    </w:p>
    <w:p w:rsidRDefault="0017071F" w:rsidP="0017071F" w:rsidR="0017071F"/>
    <w:p w:rsidRDefault="00C57024" w:rsidP="0017071F" w:rsidR="00C57024">
      <w:pPr>
        <w:jc w:val="both"/>
      </w:pPr>
      <w:r>
        <w:lastRenderedPageBreak/>
        <w:tab/>
        <w:t xml:space="preserve"> </w:t>
      </w:r>
    </w:p>
    <w:p w:rsidRDefault="00C57024" w:rsidP="00C57024" w:rsidR="00C57024">
      <w:pPr>
        <w:jc w:val="both"/>
      </w:pPr>
    </w:p>
    <w:p w:rsidRDefault="00D54B84" w:rsidP="00B834FB" w:rsidR="00D54B84" w:rsidRPr="00D54B84">
      <w:pPr>
        <w:jc w:val="both"/>
      </w:pPr>
      <w:r>
        <w:tab/>
        <w:t xml:space="preserve">Budući je </w:t>
      </w:r>
      <w:r w:rsidR="00783FF9">
        <w:t>2</w:t>
      </w:r>
      <w:r>
        <w:t>.</w:t>
      </w:r>
      <w:r w:rsidR="00783FF9">
        <w:t>11</w:t>
      </w:r>
      <w:r>
        <w:t>.201</w:t>
      </w:r>
      <w:r w:rsidR="00783FF9">
        <w:t>7</w:t>
      </w:r>
      <w:r>
        <w:t>. godine rje</w:t>
      </w:r>
      <w:r w:rsidR="0002108B">
        <w:t>šenjem ovoga suda poslovni broj</w:t>
      </w:r>
      <w:r>
        <w:t xml:space="preserve"> </w:t>
      </w:r>
      <w:r w:rsidR="0002108B">
        <w:t xml:space="preserve">13 </w:t>
      </w:r>
      <w:r>
        <w:t>St-</w:t>
      </w:r>
      <w:r w:rsidR="00783FF9">
        <w:t>28</w:t>
      </w:r>
      <w:r w:rsidR="0002108B">
        <w:t>3</w:t>
      </w:r>
      <w:r>
        <w:t>/1</w:t>
      </w:r>
      <w:r w:rsidR="00783FF9">
        <w:t>6</w:t>
      </w:r>
      <w:r w:rsidR="0031780D">
        <w:t>-</w:t>
      </w:r>
      <w:r w:rsidR="00783FF9">
        <w:t>17</w:t>
      </w:r>
      <w:r>
        <w:t xml:space="preserve"> otvoren </w:t>
      </w:r>
      <w:r w:rsidR="0031780D">
        <w:t xml:space="preserve">i istovremeno zaključen </w:t>
      </w:r>
      <w:r>
        <w:t xml:space="preserve">stečajni postupak nad dužnikom </w:t>
      </w:r>
      <w:r w:rsidR="00783FF9" w:rsidRPr="00783FF9">
        <w:rPr>
          <w:bCs/>
        </w:rPr>
        <w:t xml:space="preserve">DUNAVSKA PLOVIDBA-VUKOVAR d.o.o. za prijevoz robe riječnim putom, Vukovar, Dunavski prilaz bb, </w:t>
      </w:r>
      <w:r>
        <w:t xml:space="preserve">a koje je postalo pravomoćno dana </w:t>
      </w:r>
      <w:r w:rsidR="0021611D">
        <w:t>2</w:t>
      </w:r>
      <w:r w:rsidR="00CE28CB">
        <w:t>1</w:t>
      </w:r>
      <w:r>
        <w:t>.</w:t>
      </w:r>
      <w:r w:rsidR="00CE28CB">
        <w:t>11</w:t>
      </w:r>
      <w:r>
        <w:t>.201</w:t>
      </w:r>
      <w:r w:rsidR="00CE28CB">
        <w:t>7</w:t>
      </w:r>
      <w:r>
        <w:t xml:space="preserve">. godine, odlučeno je kao u izreci temeljem čl. 215. st. 4. i čl. 194. st. 3. </w:t>
      </w:r>
      <w:r w:rsidR="00F56266">
        <w:t>ZPP-a</w:t>
      </w:r>
      <w:r>
        <w:t xml:space="preserve">, a u vezi s čl. </w:t>
      </w:r>
      <w:r w:rsidR="003A4A76">
        <w:t>10</w:t>
      </w:r>
      <w:r>
        <w:t xml:space="preserve">. </w:t>
      </w:r>
      <w:r w:rsidR="003A4A76" w:rsidRPr="003A4A76">
        <w:t>Stečajnog zakona (NN 71/15</w:t>
      </w:r>
      <w:r w:rsidR="00CE28CB">
        <w:t xml:space="preserve"> i 104/17</w:t>
      </w:r>
      <w:r w:rsidR="003A4A76" w:rsidRPr="003A4A76">
        <w:t>)</w:t>
      </w:r>
      <w:r>
        <w:t>.</w:t>
      </w:r>
    </w:p>
    <w:p w:rsidRDefault="00BF1EBD" w:rsidP="00D72724" w:rsidR="00BF1EBD" w:rsidRPr="00D72724">
      <w:pPr>
        <w:jc w:val="both"/>
        <w:rPr>
          <w:bCs/>
        </w:rPr>
      </w:pPr>
    </w:p>
    <w:p w:rsidRDefault="00BF1EBD" w:rsidP="00044ED1" w:rsidR="00BF1EBD">
      <w:pPr>
        <w:jc w:val="center"/>
      </w:pPr>
    </w:p>
    <w:p w:rsidRDefault="00D90419" w:rsidP="0002108B" w:rsidR="00D90419">
      <w:pPr>
        <w:jc w:val="center"/>
      </w:pPr>
      <w:r>
        <w:t>U Osijeku</w:t>
      </w:r>
      <w:r w:rsidR="0002108B">
        <w:t xml:space="preserve"> </w:t>
      </w:r>
      <w:r w:rsidR="00CE28CB" w:rsidRPr="00CE28CB">
        <w:t>16. siječnja 2018</w:t>
      </w:r>
      <w:r>
        <w:t>.</w:t>
      </w:r>
      <w:r w:rsidR="00280570">
        <w:t xml:space="preserve"> </w:t>
      </w:r>
    </w:p>
    <w:p w:rsidRDefault="00D90419" w:rsidR="00D90419">
      <w:pPr>
        <w:jc w:val="both"/>
      </w:pPr>
    </w:p>
    <w:p w:rsidRDefault="00B46D29" w:rsidR="00B46D29">
      <w:pPr>
        <w:jc w:val="both"/>
      </w:pPr>
    </w:p>
    <w:p w:rsidRDefault="0039545B" w:rsidP="0039545B" w:rsidR="0039545B" w:rsidRPr="0002108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Zapisničar:</w:t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  <w:t>STEČAJNI SUDAC:</w:t>
      </w:r>
    </w:p>
    <w:p w:rsidRDefault="0039545B" w:rsidP="0039545B" w:rsidR="0039545B" w:rsidRPr="0002108B">
      <w:pPr>
        <w:jc w:val="both"/>
      </w:pPr>
      <w:r w:rsidRPr="0002108B">
        <w:t>Elizabeta Đeke</w:t>
      </w:r>
      <w:r w:rsidRPr="0002108B">
        <w:tab/>
      </w:r>
      <w:r w:rsidRPr="0002108B">
        <w:tab/>
      </w:r>
      <w:r w:rsidRPr="0002108B">
        <w:tab/>
      </w:r>
      <w:r w:rsidRPr="0002108B">
        <w:tab/>
      </w:r>
      <w:r w:rsidRPr="0002108B">
        <w:tab/>
      </w:r>
      <w:r w:rsidRPr="0002108B">
        <w:tab/>
        <w:t xml:space="preserve">      mr. sc. Tihomir Kovačević</w:t>
      </w:r>
    </w:p>
    <w:p w:rsidRDefault="00D72724" w:rsidR="00D72724"/>
    <w:p w:rsidRDefault="00D72724" w:rsidR="00D72724"/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39545B" w:rsidP="00B35E7C" w:rsidR="0039545B">
      <w:pPr>
        <w:tabs>
          <w:tab w:pos="6240" w:val="left"/>
        </w:tabs>
      </w:pPr>
    </w:p>
    <w:p w:rsidRDefault="0039545B" w:rsidP="00B35E7C" w:rsidR="0039545B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</w:t>
      </w:r>
      <w:r w:rsidR="0039545B">
        <w:t xml:space="preserve"> </w:t>
      </w:r>
      <w:r>
        <w:t>N</w:t>
      </w:r>
      <w:r w:rsidR="0039545B">
        <w:t xml:space="preserve"> </w:t>
      </w:r>
      <w:r>
        <w:t>A</w:t>
      </w:r>
      <w:r w:rsidR="0039545B">
        <w:t xml:space="preserve"> </w:t>
      </w:r>
      <w:r>
        <w:t>:</w:t>
      </w:r>
    </w:p>
    <w:p w:rsidRDefault="000D77E1" w:rsidP="0002108B" w:rsidR="00D00212">
      <w:pPr>
        <w:numPr>
          <w:ilvl w:val="0"/>
          <w:numId w:val="5"/>
        </w:numPr>
        <w:tabs>
          <w:tab w:pos="6240" w:val="left"/>
        </w:tabs>
      </w:pPr>
      <w:r>
        <w:t>Predlagatelj</w:t>
      </w:r>
    </w:p>
    <w:p w:rsidRDefault="00D00212" w:rsidP="0002108B" w:rsidR="00D00212">
      <w:pPr>
        <w:numPr>
          <w:ilvl w:val="0"/>
          <w:numId w:val="5"/>
        </w:numPr>
        <w:tabs>
          <w:tab w:pos="6240" w:val="left"/>
        </w:tabs>
      </w:pPr>
      <w:r>
        <w:t>Dužnik</w:t>
      </w:r>
      <w:r w:rsidR="00B834FB">
        <w:t xml:space="preserve"> </w:t>
      </w:r>
    </w:p>
    <w:p w:rsidRDefault="00F56266" w:rsidP="00F56266" w:rsidR="00F56266" w:rsidRPr="00F56266">
      <w:pPr>
        <w:numPr>
          <w:ilvl w:val="0"/>
          <w:numId w:val="5"/>
        </w:numPr>
        <w:jc w:val="both"/>
      </w:pPr>
      <w:r w:rsidRPr="00F56266">
        <w:t xml:space="preserve">mrežna stranica e-Oglasna ploča sudova </w:t>
      </w:r>
    </w:p>
    <w:p w:rsidRDefault="00F56266" w:rsidP="00F56266" w:rsidR="00F56266">
      <w:pPr>
        <w:tabs>
          <w:tab w:pos="6240" w:val="left"/>
        </w:tabs>
        <w:ind w:left="720"/>
      </w:pPr>
    </w:p>
    <w:p w:rsidRDefault="00D00212" w:rsidP="00D00212" w:rsidR="00CF3F89">
      <w:pPr>
        <w:tabs>
          <w:tab w:pos="6240" w:val="left"/>
        </w:tabs>
        <w:ind w:left="360"/>
      </w:pPr>
      <w:r>
        <w:t xml:space="preserve">      </w:t>
      </w:r>
      <w:r w:rsidR="00492B0C">
        <w:t xml:space="preserve"> </w:t>
      </w:r>
    </w:p>
    <w:p w:rsidRDefault="00B35E7C" w:rsidP="000D77E1" w:rsidR="00D90419" w:rsidRPr="00B35E7C">
      <w:pPr>
        <w:tabs>
          <w:tab w:pos="6240" w:val="left"/>
        </w:tabs>
        <w:ind w:left="360"/>
      </w:pPr>
      <w:r>
        <w:tab/>
      </w:r>
    </w:p>
    <w:sectPr w:rsidSect="000D77E1" w:rsidR="00D90419" w:rsidRPr="00B35E7C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AFE" w:rsidR="00262AFE">
      <w:r>
        <w:separator/>
      </w:r>
    </w:p>
  </w:endnote>
  <w:endnote w:id="0" w:type="continuationSeparator">
    <w:p w:rsidRDefault="00262AFE" w:rsidR="00262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AFE" w:rsidR="00262AFE">
      <w:r>
        <w:separator/>
      </w:r>
    </w:p>
  </w:footnote>
  <w:footnote w:id="0" w:type="continuationSeparator">
    <w:p w:rsidRDefault="00262AFE" w:rsidR="00262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801" w:rsidP="00E97D1F" w:rsidR="00A318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31801" w:rsidR="00A318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801" w:rsidP="005F5EBB" w:rsidR="00A318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3C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1801" w:rsidP="000D77E1" w:rsidR="00A31801">
    <w:pPr>
      <w:pStyle w:val="Zaglavlje"/>
    </w:pPr>
    <w:r>
      <w:t xml:space="preserve">   </w:t>
    </w:r>
    <w:r>
      <w:tab/>
    </w:r>
    <w:r>
      <w:tab/>
    </w:r>
  </w:p>
  <w:p w:rsidRDefault="00A31801" w:rsidP="0002108B" w:rsidR="00A31801">
    <w:pPr>
      <w:pStyle w:val="Zaglavlje"/>
    </w:pPr>
    <w:r>
      <w:tab/>
    </w:r>
    <w:r>
      <w:tab/>
    </w:r>
    <w:r w:rsidR="00AE4875" w:rsidRPr="00AE4875">
      <w:t>14 St-</w:t>
    </w:r>
    <w:r w:rsidR="00332BAE" w:rsidRPr="00332BAE">
      <w:t>1684/16</w:t>
    </w:r>
    <w:r w:rsidR="00AE4875" w:rsidRPr="00AE4875">
      <w:t>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801" w:rsidR="00A31801">
    <w:pPr>
      <w:pStyle w:val="Zaglavlje"/>
    </w:pPr>
  </w:p>
  <w:p w:rsidRDefault="00A31801" w:rsidP="0017071F" w:rsidR="00A31801">
    <w:pPr>
      <w:pStyle w:val="Zaglavlje"/>
    </w:pPr>
    <w:r>
      <w:tab/>
    </w:r>
    <w:r>
      <w:tab/>
      <w:t xml:space="preserve">        </w:t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0B3EDB"/>
    <w:multiLevelType w:val="hybridMultilevel"/>
    <w:tmpl w:val="80A470E6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0E25AB"/>
    <w:multiLevelType w:val="hybridMultilevel"/>
    <w:tmpl w:val="EB8C13F0"/>
    <w:lvl w:tplc="7F5684A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04755"/>
    <w:rsid w:val="0002108B"/>
    <w:rsid w:val="00025E04"/>
    <w:rsid w:val="00044ED1"/>
    <w:rsid w:val="00081DAA"/>
    <w:rsid w:val="000D77E1"/>
    <w:rsid w:val="00114FA2"/>
    <w:rsid w:val="00161BD6"/>
    <w:rsid w:val="0017071F"/>
    <w:rsid w:val="00171689"/>
    <w:rsid w:val="00173460"/>
    <w:rsid w:val="001A0279"/>
    <w:rsid w:val="0021611D"/>
    <w:rsid w:val="0022097D"/>
    <w:rsid w:val="002242FE"/>
    <w:rsid w:val="00262AFE"/>
    <w:rsid w:val="00280570"/>
    <w:rsid w:val="0031780D"/>
    <w:rsid w:val="00332BAE"/>
    <w:rsid w:val="00350F91"/>
    <w:rsid w:val="00363C96"/>
    <w:rsid w:val="0039545B"/>
    <w:rsid w:val="00397533"/>
    <w:rsid w:val="003A4A76"/>
    <w:rsid w:val="003B2C17"/>
    <w:rsid w:val="003C1178"/>
    <w:rsid w:val="003C65D2"/>
    <w:rsid w:val="00486E2E"/>
    <w:rsid w:val="00492B0C"/>
    <w:rsid w:val="004C05FF"/>
    <w:rsid w:val="004E5D65"/>
    <w:rsid w:val="005C6CA6"/>
    <w:rsid w:val="005F5EBB"/>
    <w:rsid w:val="00612D2C"/>
    <w:rsid w:val="00634859"/>
    <w:rsid w:val="006600F1"/>
    <w:rsid w:val="006C07AE"/>
    <w:rsid w:val="007349D2"/>
    <w:rsid w:val="00781A1C"/>
    <w:rsid w:val="00783FF9"/>
    <w:rsid w:val="007E5628"/>
    <w:rsid w:val="00920A99"/>
    <w:rsid w:val="00993C2F"/>
    <w:rsid w:val="009A0BA1"/>
    <w:rsid w:val="009B060D"/>
    <w:rsid w:val="00A31801"/>
    <w:rsid w:val="00A466A6"/>
    <w:rsid w:val="00A60347"/>
    <w:rsid w:val="00A65909"/>
    <w:rsid w:val="00AA1A56"/>
    <w:rsid w:val="00AB5917"/>
    <w:rsid w:val="00AC7458"/>
    <w:rsid w:val="00AE4875"/>
    <w:rsid w:val="00B15461"/>
    <w:rsid w:val="00B35E7C"/>
    <w:rsid w:val="00B46D29"/>
    <w:rsid w:val="00B74F73"/>
    <w:rsid w:val="00B834FB"/>
    <w:rsid w:val="00BF1EBD"/>
    <w:rsid w:val="00BF2834"/>
    <w:rsid w:val="00C57024"/>
    <w:rsid w:val="00C625DD"/>
    <w:rsid w:val="00CB1194"/>
    <w:rsid w:val="00CE28CB"/>
    <w:rsid w:val="00CF3F89"/>
    <w:rsid w:val="00D00212"/>
    <w:rsid w:val="00D54B84"/>
    <w:rsid w:val="00D72724"/>
    <w:rsid w:val="00D90419"/>
    <w:rsid w:val="00DA050D"/>
    <w:rsid w:val="00DA3C6A"/>
    <w:rsid w:val="00DB2600"/>
    <w:rsid w:val="00DB723F"/>
    <w:rsid w:val="00E56C93"/>
    <w:rsid w:val="00E84C9B"/>
    <w:rsid w:val="00E97D1F"/>
    <w:rsid w:val="00F03FE9"/>
    <w:rsid w:val="00F21BA3"/>
    <w:rsid w:val="00F56266"/>
    <w:rsid w:val="00F65328"/>
    <w:rsid w:val="00F74E63"/>
    <w:rsid w:val="00F87F06"/>
    <w:rsid w:val="00FC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qFormat/>
    <w:rsid w:val="0039545B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02108B"/>
    <w:pPr>
      <w:jc w:val="both"/>
    </w:pPr>
  </w:style>
  <w:style w:customStyle="true" w:styleId="TijelotekstaChar" w:type="character">
    <w:name w:val="Tijelo teksta Char"/>
    <w:link w:val="Tijeloteksta"/>
    <w:rsid w:val="0002108B"/>
    <w:rPr>
      <w:sz w:val="24"/>
      <w:szCs w:val="24"/>
    </w:rPr>
  </w:style>
  <w:style w:styleId="Naglaeno" w:type="character">
    <w:name w:val="Strong"/>
    <w:qFormat/>
    <w:rsid w:val="00AE487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A3C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A3C6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A3C6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C6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C6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qFormat/>
    <w:rsid w:val="0039545B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02108B"/>
    <w:pPr>
      <w:jc w:val="both"/>
    </w:pPr>
  </w:style>
  <w:style w:customStyle="1" w:styleId="TijelotekstaChar" w:type="character">
    <w:name w:val="Tijelo teksta Char"/>
    <w:link w:val="Tijeloteksta"/>
    <w:rsid w:val="0002108B"/>
    <w:rPr>
      <w:sz w:val="24"/>
      <w:szCs w:val="24"/>
    </w:rPr>
  </w:style>
  <w:style w:styleId="Naglaeno" w:type="character">
    <w:name w:val="Strong"/>
    <w:qFormat/>
    <w:rsid w:val="00AE487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A3C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A3C6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A3C6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C6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C6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1684</izvorni_sadrzaj>
    <derivirana_varijabla naziv="DomainObject.Predmet.Broj_1">1684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St-1684/2016</izvorni_sadrzaj>
    <derivirana_varijabla naziv="DomainObject.Predmet.OznakaBroj_1">St-1684/2016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13 st-283/2016</izvorni_sadrzaj>
    <derivirana_varijabla naziv="DomainObject.Predmet.PrimjedbaSuca_1">Postoji 13 st-283/2016</derivirana_varijabla>
  </DomainObject.Predmet.PrimjedbaSuca>
  <DomainObject.Predmet.ProtustrankaFormated>
    <izvorni_sadrzaj>  DUNAVSKA PLOVIDBA-VUKOVAR d.o.o. za prijevoz robe riječnim putom</izvorni_sadrzaj>
    <derivirana_varijabla naziv="DomainObject.Predmet.ProtustrankaFormated_1">  DUNAVSKA PLOVIDBA-VUKOVAR d.o.o. za prijevoz robe riječnim putom</derivirana_varijabla>
  </DomainObject.Predmet.ProtustrankaFormated>
  <DomainObject.Predmet.ProtustrankaFormatedOIB>
    <izvorni_sadrzaj>  DUNAVSKA PLOVIDBA-VUKOVAR d.o.o. za prijevoz robe riječnim putom, OIB 26153386982</izvorni_sadrzaj>
    <derivirana_varijabla naziv="DomainObject.Predmet.ProtustrankaFormatedOIB_1">  DUNAVSKA PLOVIDBA-VUKOVAR d.o.o. za prijevoz robe riječnim putom, OIB 26153386982</derivirana_varijabla>
  </DomainObject.Predmet.ProtustrankaFormatedOIB>
  <DomainObject.Predmet.ProtustrankaFormatedWithAdress>
    <izvorni_sadrzaj> DUNAVSKA PLOVIDBA-VUKOVAR d.o.o. za prijevoz robe riječnim putom, Dunavski prilaz bb, 32000 Vukovar</izvorni_sadrzaj>
    <derivirana_varijabla naziv="DomainObject.Predmet.ProtustrankaFormatedWithAdress_1"> DUNAVSKA PLOVIDBA-VUKOVAR d.o.o. za prijevoz robe riječnim putom, Dunavski prilaz bb, 32000 Vukovar</derivirana_varijabla>
  </DomainObject.Predmet.ProtustrankaFormatedWithAdress>
  <DomainObject.Predmet.ProtustrankaFormatedWithAdressOIB>
    <izvorni_sadrzaj> DUNAVSKA PLOVIDBA-VUKOVAR d.o.o. za prijevoz robe riječnim putom, OIB 26153386982, Dunavski prilaz bb, 32000 Vukovar</izvorni_sadrzaj>
    <derivirana_varijabla naziv="DomainObject.Predmet.ProtustrankaFormatedWithAdressOIB_1"> DUNAVSKA PLOVIDBA-VUKOVAR d.o.o. za prijevoz robe riječnim putom, OIB 26153386982, Dunavski prilaz bb, 32000 Vukovar</derivirana_varijabla>
  </DomainObject.Predmet.ProtustrankaFormatedWithAdressOIB>
  <DomainObject.Predmet.ProtustrankaWithAdress>
    <izvorni_sadrzaj>DUNAVSKA PLOVIDBA-VUKOVAR d.o.o. za prijevoz robe riječnim putom Dunavski prilaz bb, 32000 Vukovar</izvorni_sadrzaj>
    <derivirana_varijabla naziv="DomainObject.Predmet.ProtustrankaWithAdress_1">DUNAVSKA PLOVIDBA-VUKOVAR d.o.o. za prijevoz robe riječnim putom Dunavski prilaz bb, 32000 Vukovar</derivirana_varijabla>
  </DomainObject.Predmet.ProtustrankaWithAdress>
  <DomainObject.Predmet.ProtustrankaWithAdressOIB>
    <izvorni_sadrzaj>DUNAVSKA PLOVIDBA-VUKOVAR d.o.o. za prijevoz robe riječnim putom, OIB 26153386982, Dunavski prilaz bb, 32000 Vukovar</izvorni_sadrzaj>
    <derivirana_varijabla naziv="DomainObject.Predmet.ProtustrankaWithAdressOIB_1">DUNAVSKA PLOVIDBA-VUKOVAR d.o.o. za prijevoz robe riječnim putom, OIB 26153386982, Dunavski prilaz bb, 32000 Vukovar</derivirana_varijabla>
  </DomainObject.Predmet.ProtustrankaWithAdressOIB>
  <DomainObject.Predmet.ProtustrankaNazivFormated>
    <izvorni_sadrzaj>DUNAVSKA PLOVIDBA-VUKOVAR d.o.o. za prijevoz robe riječnim putom</izvorni_sadrzaj>
    <derivirana_varijabla naziv="DomainObject.Predmet.ProtustrankaNazivFormated_1">DUNAVSKA PLOVIDBA-VUKOVAR d.o.o. za prijevoz robe riječnim putom</derivirana_varijabla>
  </DomainObject.Predmet.ProtustrankaNazivFormated>
  <DomainObject.Predmet.ProtustrankaNazivFormatedOIB>
    <izvorni_sadrzaj>DUNAVSKA PLOVIDBA-VUKOVAR d.o.o. za prijevoz robe riječnim putom, OIB 26153386982</izvorni_sadrzaj>
    <derivirana_varijabla naziv="DomainObject.Predmet.ProtustrankaNazivFormatedOIB_1">DUNAVSKA PLOVIDBA-VUKOVAR d.o.o. za prijevoz robe riječnim putom, OIB 26153386982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DUNAVSKA PLOVIDBA-VUKOVAR d.o.o. za prijevoz robe riječnim putom</item>
    </izvorni_sadrzaj>
    <derivirana_varijabla naziv="DomainObject.Predmet.ProtuStrankaListFormated_1">
      <item>DUNAVSKA PLOVIDBA-VUKOVAR d.o.o. za prijevoz robe riječnim putom</item>
    </derivirana_varijabla>
  </DomainObject.Predmet.ProtuStrankaListFormated>
  <DomainObject.Predmet.ProtuStrankaListFormatedOIB>
    <izvorni_sadrzaj>
      <item>DUNAVSKA PLOVIDBA-VUKOVAR d.o.o. za prijevoz robe riječnim putom, OIB 26153386982</item>
    </izvorni_sadrzaj>
    <derivirana_varijabla naziv="DomainObject.Predmet.ProtuStrankaListFormatedOIB_1">
      <item>DUNAVSKA PLOVIDBA-VUKOVAR d.o.o. za prijevoz robe riječnim putom, OIB 26153386982</item>
    </derivirana_varijabla>
  </DomainObject.Predmet.ProtuStrankaListFormatedOIB>
  <DomainObject.Predmet.ProtuStrankaListFormatedWithAdress>
    <izvorni_sadrzaj>
      <item>DUNAVSKA PLOVIDBA-VUKOVAR d.o.o. za prijevoz robe riječnim putom, Dunavski prilaz bb, 32000 Vukovar</item>
    </izvorni_sadrzaj>
    <derivirana_varijabla naziv="DomainObject.Predmet.ProtuStrankaListFormatedWithAdress_1">
      <item>DUNAVSKA PLOVIDBA-VUKOVAR d.o.o. za prijevoz robe riječnim putom, Dunavski prilaz bb, 32000 Vukovar</item>
    </derivirana_varijabla>
  </DomainObject.Predmet.ProtuStrankaListFormatedWithAdress>
  <DomainObject.Predmet.ProtuStrankaListFormatedWithAdressOIB>
    <izvorni_sadrzaj>
      <item>DUNAVSKA PLOVIDBA-VUKOVAR d.o.o. za prijevoz robe riječnim putom, OIB 26153386982, Dunavski prilaz bb, 32000 Vukovar</item>
    </izvorni_sadrzaj>
    <derivirana_varijabla naziv="DomainObject.Predmet.ProtuStrankaListFormatedWithAdressOIB_1">
      <item>DUNAVSKA PLOVIDBA-VUKOVAR d.o.o. za prijevoz robe riječnim putom, OIB 26153386982, Dunavski prilaz bb, 32000 Vukovar</item>
    </derivirana_varijabla>
  </DomainObject.Predmet.ProtuStrankaListFormatedWithAdressOIB>
  <DomainObject.Predmet.ProtuStrankaListNazivFormated>
    <izvorni_sadrzaj>
      <item>DUNAVSKA PLOVIDBA-VUKOVAR d.o.o. za prijevoz robe riječnim putom</item>
    </izvorni_sadrzaj>
    <derivirana_varijabla naziv="DomainObject.Predmet.ProtuStrankaListNazivFormated_1">
      <item>DUNAVSKA PLOVIDBA-VUKOVAR d.o.o. za prijevoz robe riječnim putom</item>
    </derivirana_varijabla>
  </DomainObject.Predmet.ProtuStrankaListNazivFormated>
  <DomainObject.Predmet.ProtuStrankaListNazivFormatedOIB>
    <izvorni_sadrzaj>
      <item>DUNAVSKA PLOVIDBA-VUKOVAR d.o.o. za prijevoz robe riječnim putom, OIB 26153386982</item>
    </izvorni_sadrzaj>
    <derivirana_varijabla naziv="DomainObject.Predmet.ProtuStrankaListNazivFormatedOIB_1">
      <item>DUNAVSKA PLOVIDBA-VUKOVAR d.o.o. za prijevoz robe riječnim putom, OIB 26153386982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DUNAVSKA PLOVIDBA-VUKOVAR d.o.o. za prijevoz robe riječnim putom</izvorni_sadrzaj>
    <derivirana_varijabla naziv="DomainObject.Predmet.ProtustrankaIDrugi_1">DUNAVSKA PLOVIDBA-VUKOVAR d.o.o. za prijevoz robe riječnim putom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DUNAVSKA PLOVIDBA-VUKOVAR d.o.o. za prijevoz robe riječnim putom, OIB 26153386982, Dunavski prilaz bb, 32000 Vukovar</izvorni_sadrzaj>
    <derivirana_varijabla naziv="DomainObject.Predmet.ProtustrankaIDrugiAdressOIB_1">DUNAVSKA PLOVIDBA-VUKOVAR d.o.o. za prijevoz robe riječnim putom, OIB 26153386982, Dunavski prilaz bb,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DUNAVSKA PLOVIDBA-VUKOVAR d.o.o. za prijevoz robe riječnim putom</item>
    </izvorni_sadrzaj>
    <derivirana_varijabla naziv="DomainObject.Predmet.SudioniciListNaziv_1">
      <item>FINA RC OSIJEK</item>
      <item>DUNAVSKA PLOVIDBA-VUKOVAR d.o.o. za prijevoz robe riječnim putom</item>
    </derivirana_varijabla>
  </DomainObject.Predmet.SudioniciListNaziv>
  <DomainObject.Predmet.SudioniciListAdressOIB>
    <izvorni_sadrzaj>
      <item>FINA RC OSIJEK, OIB 85821130368</item>
      <item>DUNAVSKA PLOVIDBA-VUKOVAR d.o.o. za prijevoz robe riječnim putom, OIB 26153386982, Dunavski prilaz bb,32000 Vukovar</item>
    </izvorni_sadrzaj>
    <derivirana_varijabla naziv="DomainObject.Predmet.SudioniciListAdressOIB_1">
      <item>FINA RC OSIJEK, OIB 85821130368</item>
      <item>DUNAVSKA PLOVIDBA-VUKOVAR d.o.o. za prijevoz robe riječnim putom, OIB 26153386982, Dunavski prilaz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26153386982</item>
    </izvorni_sadrzaj>
    <derivirana_varijabla naziv="DomainObject.Predmet.SudioniciListNazivOIB_1">
      <item>, OIB 85821130368</item>
      <item>, OIB 26153386982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2153</properties:Characters>
  <properties:Lines>73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2018-01-16T13:09:00Z</dcterms:created>
  <dc:creator>..</dc:creator>
  <cp:lastModifiedBy>Elizabeta Đeke</cp:lastModifiedBy>
  <cp:lastPrinted>2018-01-16T12:42:00Z</cp:lastPrinted>
  <dcterms:modified xmlns:xsi="http://www.w3.org/2001/XMLSchema-instance" xsi:type="dcterms:W3CDTF">2018-01-16T13:09:00Z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