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5371" w14:paraId="70e5371" w:rsidRDefault="002C736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736B" w:rsidP="002C736B" w:rsidR="002C736B">
      <w:pPr>
        <w:pStyle w:val="Bezproreda"/>
      </w:pPr>
    </w:p>
    <w:p w:rsidRDefault="002C736B" w:rsidP="002C736B" w:rsidR="002C736B">
      <w:pPr>
        <w:pStyle w:val="Bezproreda"/>
      </w:pPr>
    </w:p>
    <w:p w:rsidRDefault="002C736B" w:rsidP="002C736B" w:rsidR="00AE649C">
      <w:pPr>
        <w:pStyle w:val="Bezproreda"/>
      </w:pPr>
      <w:r>
        <w:t xml:space="preserve">   Republika Hrvatska</w:t>
      </w:r>
      <w:bookmarkStart w:name="_GoBack" w:id="0"/>
      <w:bookmarkEnd w:id="0"/>
    </w:p>
    <w:p w:rsidRDefault="002C736B" w:rsidP="002C736B" w:rsidR="002C736B">
      <w:pPr>
        <w:pStyle w:val="Bezproreda"/>
      </w:pPr>
      <w:r>
        <w:t>Trgovački sud u Bjelovaru</w:t>
      </w:r>
    </w:p>
    <w:p w:rsidRDefault="002C736B" w:rsidP="002C736B" w:rsidR="002C736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C736B" w:rsidP="002C736B" w:rsidR="002C736B">
      <w:pPr>
        <w:pStyle w:val="Bezproreda"/>
      </w:pPr>
    </w:p>
    <w:p w:rsidRDefault="002C736B" w:rsidP="002C736B" w:rsidR="002C736B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St-283/2018-5</w:t>
      </w:r>
    </w:p>
    <w:p w:rsidRDefault="002C736B" w:rsidP="002C736B" w:rsidR="002C736B">
      <w:pPr>
        <w:rPr>
          <w:szCs w:val="24"/>
          <w:lang w:val="hr-HR"/>
        </w:rPr>
      </w:pPr>
    </w:p>
    <w:p w:rsidRDefault="002C736B" w:rsidP="002C736B" w:rsidR="002C736B">
      <w:pPr>
        <w:jc w:val="center"/>
        <w:rPr>
          <w:szCs w:val="24"/>
          <w:lang w:val="hr-HR"/>
        </w:rPr>
      </w:pPr>
    </w:p>
    <w:p w:rsidRDefault="002C736B" w:rsidP="002C736B" w:rsidR="002C736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C736B" w:rsidP="002C736B" w:rsidR="002C736B">
      <w:pPr>
        <w:jc w:val="center"/>
        <w:rPr>
          <w:szCs w:val="24"/>
          <w:lang w:val="hr-HR"/>
        </w:rPr>
      </w:pPr>
    </w:p>
    <w:p w:rsidRDefault="002C736B" w:rsidP="002C736B" w:rsidR="002C736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2C736B" w:rsidP="002C736B" w:rsidR="002C736B">
      <w:pPr>
        <w:jc w:val="center"/>
        <w:rPr>
          <w:szCs w:val="24"/>
          <w:lang w:val="hr-HR"/>
        </w:rPr>
      </w:pPr>
    </w:p>
    <w:p w:rsidRDefault="002C736B" w:rsidP="002C736B" w:rsidR="002C736B">
      <w:pPr>
        <w:jc w:val="both"/>
        <w:rPr>
          <w:szCs w:val="24"/>
          <w:lang w:val="hr-HR"/>
        </w:rPr>
      </w:pPr>
    </w:p>
    <w:p w:rsidRDefault="002C736B" w:rsidP="002C736B" w:rsidR="002C736B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ŽIGIĆ USLUGE j.d.o.o. za usluge Zagreb, Šišićeva 26, OIB: 69485376001,  15. svibnja 2018. </w:t>
      </w:r>
    </w:p>
    <w:p w:rsidRDefault="002C736B" w:rsidP="002C736B" w:rsidR="002C736B">
      <w:pPr>
        <w:ind w:firstLine="851"/>
        <w:jc w:val="both"/>
        <w:rPr>
          <w:noProof/>
          <w:szCs w:val="24"/>
          <w:lang w:val="hr-HR"/>
        </w:rPr>
      </w:pPr>
    </w:p>
    <w:p w:rsidRDefault="002C736B" w:rsidP="002C736B" w:rsidR="002C736B">
      <w:pPr>
        <w:ind w:firstLine="851"/>
        <w:jc w:val="both"/>
        <w:rPr>
          <w:noProof/>
          <w:szCs w:val="24"/>
          <w:lang w:val="hr-HR"/>
        </w:rPr>
      </w:pPr>
    </w:p>
    <w:p w:rsidRDefault="002C736B" w:rsidP="002C736B" w:rsidR="002C736B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2C736B" w:rsidP="002C736B" w:rsidR="002C736B">
      <w:pPr>
        <w:jc w:val="both"/>
        <w:rPr>
          <w:szCs w:val="24"/>
          <w:lang w:val="hr-HR"/>
        </w:rPr>
      </w:pPr>
    </w:p>
    <w:p w:rsidRDefault="002C736B" w:rsidP="002C736B" w:rsidR="002C736B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ŽIGIĆ USLUGE j.d.o.o. za usluge Zagreb, Šišićeva 26, OIB: 69485376001,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50-283-18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HR05 540-283-18.</w:t>
      </w:r>
    </w:p>
    <w:p w:rsidRDefault="002C736B" w:rsidP="002C736B" w:rsidR="002C736B">
      <w:pPr>
        <w:ind w:firstLine="851"/>
        <w:jc w:val="both"/>
        <w:rPr>
          <w:szCs w:val="24"/>
        </w:rPr>
      </w:pPr>
    </w:p>
    <w:p w:rsidRDefault="002C736B" w:rsidP="002C736B" w:rsidR="002C736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2C736B" w:rsidP="002C736B" w:rsidR="002C736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C736B" w:rsidP="002C736B" w:rsidR="002C736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C736B" w:rsidP="002C736B" w:rsidR="002C736B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C736B" w:rsidP="002C736B" w:rsidR="002C736B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2C736B" w:rsidP="002C736B" w:rsidR="002C736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2C736B" w:rsidP="002C736B" w:rsidR="002C736B">
      <w:pPr>
        <w:ind w:firstLine="851"/>
        <w:jc w:val="both"/>
        <w:rPr>
          <w:szCs w:val="24"/>
          <w:lang w:val="hr-HR"/>
        </w:rPr>
      </w:pPr>
    </w:p>
    <w:p w:rsidRDefault="002C736B" w:rsidP="002C736B" w:rsidR="002C736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19. travnja 2018. pokrenuo postupak radi utvrđivanja uvjeta za otvaranje stečajnog postupka nad dužnikom </w:t>
      </w:r>
      <w:r>
        <w:rPr>
          <w:noProof/>
          <w:szCs w:val="24"/>
          <w:lang w:val="hr-HR"/>
        </w:rPr>
        <w:t>ŽIGIĆ USLUGE j.d.o.o. za usluge Zagreb, Šišićeva 26, OIB: 69485376001.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2C736B" w:rsidP="002C736B" w:rsidR="002C736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2C736B" w:rsidP="002C736B" w:rsidR="002C736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15. svibnja 2018. godine sud zaključuje da dužnik ne raspolaže imovinom koja bi bila dovoljna za namirenje troškova prethodnog i stečajnog postupka.</w:t>
      </w:r>
    </w:p>
    <w:p w:rsidRDefault="002C736B" w:rsidP="002C736B" w:rsidR="002C736B">
      <w:pPr>
        <w:jc w:val="both"/>
        <w:rPr>
          <w:szCs w:val="24"/>
          <w:lang w:val="hr-HR"/>
        </w:rPr>
      </w:pPr>
    </w:p>
    <w:p w:rsidRDefault="002C736B" w:rsidP="002C736B" w:rsidR="002C736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2C736B" w:rsidP="002C736B" w:rsidR="002C736B">
      <w:pPr>
        <w:ind w:firstLine="851"/>
        <w:jc w:val="both"/>
        <w:rPr>
          <w:szCs w:val="24"/>
          <w:lang w:val="hr-HR"/>
        </w:rPr>
      </w:pPr>
    </w:p>
    <w:p w:rsidRDefault="002C736B" w:rsidP="002C736B" w:rsidR="002C736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2C736B" w:rsidP="002C736B" w:rsidR="002C736B">
      <w:pPr>
        <w:jc w:val="both"/>
        <w:rPr>
          <w:szCs w:val="24"/>
          <w:lang w:val="hr-HR"/>
        </w:rPr>
      </w:pPr>
    </w:p>
    <w:p w:rsidRDefault="002C736B" w:rsidP="002C736B" w:rsidR="002C736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svibnja  2018.</w:t>
      </w:r>
    </w:p>
    <w:p w:rsidRDefault="002C736B" w:rsidP="002C736B" w:rsidR="002C736B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2C736B" w:rsidP="002C736B" w:rsidR="002C736B">
      <w:pPr>
        <w:ind w:firstLine="5103"/>
        <w:jc w:val="both"/>
        <w:rPr>
          <w:szCs w:val="24"/>
          <w:lang w:val="hr-HR"/>
        </w:rPr>
      </w:pPr>
    </w:p>
    <w:p w:rsidRDefault="002C736B" w:rsidP="002C736B" w:rsidR="002C736B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2C736B" w:rsidP="002C736B" w:rsidR="002C736B">
      <w:pPr>
        <w:ind w:firstLine="4820"/>
        <w:rPr>
          <w:szCs w:val="24"/>
          <w:lang w:val="hr-HR"/>
        </w:rPr>
      </w:pPr>
    </w:p>
    <w:p w:rsidRDefault="002C736B" w:rsidP="002C736B" w:rsidR="002C736B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2C736B" w:rsidP="002C736B" w:rsidR="002C736B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2C736B" w:rsidP="002C736B" w:rsidR="002C736B">
      <w:pPr>
        <w:jc w:val="both"/>
        <w:rPr>
          <w:szCs w:val="24"/>
          <w:lang w:val="hr-HR"/>
        </w:rPr>
      </w:pPr>
    </w:p>
    <w:p w:rsidRDefault="002C736B" w:rsidP="002C736B" w:rsidR="002C736B">
      <w:pPr>
        <w:jc w:val="both"/>
        <w:rPr>
          <w:szCs w:val="24"/>
          <w:lang w:val="hr-HR"/>
        </w:rPr>
      </w:pPr>
    </w:p>
    <w:p w:rsidRDefault="002C736B" w:rsidP="002C736B" w:rsidR="002C736B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C736B" w:rsidP="002C736B" w:rsidR="002C736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C73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450755"/>
      <w:docPartObj>
        <w:docPartGallery w:val="Page Numbers (Top of Page)"/>
        <w:docPartUnique/>
      </w:docPartObj>
    </w:sdtPr>
    <w:sdtContent>
      <w:p w:rsidRDefault="002C736B" w:rsidR="002C73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C736B" w:rsidR="008333A9">
    <w:pPr>
      <w:pStyle w:val="Zaglavlje"/>
    </w:pPr>
    <w:r>
      <w:t>Poslovni broj: 1 St-283/2018-5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6B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C736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C736B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C736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C736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83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St-283/2018-5</izvorni_sadrzaj>
    <derivirana_varijabla naziv="DomainObject.Oznaka_1">St-283/2018-5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ŽIGIĆ USLUGE j.d.o.o.</izvorni_sadrzaj>
    <derivirana_varijabla naziv="DomainObject.Predmet.ProtustrankaFormated_1">  ŽIGIĆ USLUGE j.d.o.o.</derivirana_varijabla>
  </DomainObject.Predmet.ProtustrankaFormated>
  <DomainObject.Predmet.ProtustrankaFormatedOIB>
    <izvorni_sadrzaj>  ŽIGIĆ USLUGE j.d.o.o., OIB 69485376001</izvorni_sadrzaj>
    <derivirana_varijabla naziv="DomainObject.Predmet.ProtustrankaFormatedOIB_1">  ŽIGIĆ USLUGE j.d.o.o., OIB 69485376001</derivirana_varijabla>
  </DomainObject.Predmet.ProtustrankaFormatedOIB>
  <DomainObject.Predmet.ProtustrankaFormatedWithAdress>
    <izvorni_sadrzaj> ŽIGIĆ USLUGE j.d.o.o., Šišićeva 26, 10000 Zagreb</izvorni_sadrzaj>
    <derivirana_varijabla naziv="DomainObject.Predmet.ProtustrankaFormatedWithAdress_1"> ŽIGIĆ USLUGE j.d.o.o., Šišićeva 26, 10000 Zagreb</derivirana_varijabla>
  </DomainObject.Predmet.ProtustrankaFormatedWithAdress>
  <DomainObject.Predmet.ProtustrankaFormatedWithAdressOIB>
    <izvorni_sadrzaj> ŽIGIĆ USLUGE j.d.o.o., OIB 69485376001, Šišićeva 26, 10000 Zagreb</izvorni_sadrzaj>
    <derivirana_varijabla naziv="DomainObject.Predmet.ProtustrankaFormatedWithAdressOIB_1"> ŽIGIĆ USLUGE j.d.o.o., OIB 69485376001, Šišićeva 26, 10000 Zagreb</derivirana_varijabla>
  </DomainObject.Predmet.ProtustrankaFormatedWithAdressOIB>
  <DomainObject.Predmet.ProtustrankaWithAdress>
    <izvorni_sadrzaj>ŽIGIĆ USLUGE j.d.o.o. Šišićeva 26, 10000 Zagreb</izvorni_sadrzaj>
    <derivirana_varijabla naziv="DomainObject.Predmet.ProtustrankaWithAdress_1">ŽIGIĆ USLUGE j.d.o.o. Šišićeva 26, 10000 Zagreb</derivirana_varijabla>
  </DomainObject.Predmet.ProtustrankaWithAdress>
  <DomainObject.Predmet.ProtustrankaWithAdressOIB>
    <izvorni_sadrzaj>ŽIGIĆ USLUGE j.d.o.o., OIB 69485376001, Šišićeva 26, 10000 Zagreb</izvorni_sadrzaj>
    <derivirana_varijabla naziv="DomainObject.Predmet.ProtustrankaWithAdressOIB_1">ŽIGIĆ USLUGE j.d.o.o., OIB 69485376001, Šišićeva 26, 10000 Zagreb</derivirana_varijabla>
  </DomainObject.Predmet.ProtustrankaWithAdressOIB>
  <DomainObject.Predmet.ProtustrankaNazivFormated>
    <izvorni_sadrzaj>ŽIGIĆ USLUGE j.d.o.o.</izvorni_sadrzaj>
    <derivirana_varijabla naziv="DomainObject.Predmet.ProtustrankaNazivFormated_1">ŽIGIĆ USLUGE j.d.o.o.</derivirana_varijabla>
  </DomainObject.Predmet.ProtustrankaNazivFormated>
  <DomainObject.Predmet.ProtustrankaNazivFormatedOIB>
    <izvorni_sadrzaj>ŽIGIĆ USLUGE j.d.o.o., OIB 69485376001</izvorni_sadrzaj>
    <derivirana_varijabla naziv="DomainObject.Predmet.ProtustrankaNazivFormatedOIB_1">ŽIGIĆ USLUGE j.d.o.o., OIB 69485376001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ŽIGIĆ USLUGE j.d.o.o.</item>
    </izvorni_sadrzaj>
    <derivirana_varijabla naziv="DomainObject.Predmet.ProtuStrankaListFormated_1">
      <item>ŽIGIĆ USLUGE j.d.o.o.</item>
    </derivirana_varijabla>
  </DomainObject.Predmet.ProtuStrankaListFormated>
  <DomainObject.Predmet.ProtuStrankaListFormatedOIB>
    <izvorni_sadrzaj>
      <item>ŽIGIĆ USLUGE j.d.o.o., OIB 69485376001</item>
    </izvorni_sadrzaj>
    <derivirana_varijabla naziv="DomainObject.Predmet.ProtuStrankaListFormatedOIB_1">
      <item>ŽIGIĆ USLUGE j.d.o.o., OIB 69485376001</item>
    </derivirana_varijabla>
  </DomainObject.Predmet.ProtuStrankaListFormatedOIB>
  <DomainObject.Predmet.ProtuStrankaListFormatedWithAdress>
    <izvorni_sadrzaj>
      <item>ŽIGIĆ USLUGE j.d.o.o., Šišićeva 26, 10000 Zagreb</item>
    </izvorni_sadrzaj>
    <derivirana_varijabla naziv="DomainObject.Predmet.ProtuStrankaListFormatedWithAdress_1">
      <item>ŽIGIĆ USLUGE j.d.o.o., Šišićeva 26, 10000 Zagreb</item>
    </derivirana_varijabla>
  </DomainObject.Predmet.ProtuStrankaListFormatedWithAdress>
  <DomainObject.Predmet.ProtuStrankaListFormatedWithAdressOIB>
    <izvorni_sadrzaj>
      <item>ŽIGIĆ USLUGE j.d.o.o., OIB 69485376001, Šišićeva 26, 10000 Zagreb</item>
    </izvorni_sadrzaj>
    <derivirana_varijabla naziv="DomainObject.Predmet.ProtuStrankaListFormatedWithAdressOIB_1">
      <item>ŽIGIĆ USLUGE j.d.o.o., OIB 69485376001, Šišićeva 26, 10000 Zagreb</item>
    </derivirana_varijabla>
  </DomainObject.Predmet.ProtuStrankaListFormatedWithAdressOIB>
  <DomainObject.Predmet.ProtuStrankaListNazivFormated>
    <izvorni_sadrzaj>
      <item>ŽIGIĆ USLUGE j.d.o.o.</item>
    </izvorni_sadrzaj>
    <derivirana_varijabla naziv="DomainObject.Predmet.ProtuStrankaListNazivFormated_1">
      <item>ŽIGIĆ USLUGE j.d.o.o.</item>
    </derivirana_varijabla>
  </DomainObject.Predmet.ProtuStrankaListNazivFormated>
  <DomainObject.Predmet.ProtuStrankaListNazivFormatedOIB>
    <izvorni_sadrzaj>
      <item>ŽIGIĆ USLUGE j.d.o.o., OIB 69485376001</item>
    </izvorni_sadrzaj>
    <derivirana_varijabla naziv="DomainObject.Predmet.ProtuStrankaListNazivFormatedOIB_1">
      <item>ŽIGIĆ USLUGE j.d.o.o., OIB 69485376001</item>
    </derivirana_varijabla>
  </DomainObject.Predmet.ProtuStrankaListNazivFormatedOIB>
  <DomainObject.Predmet.OstaliListFormated>
    <izvorni_sadrzaj>
      <item>Duško Žigić</item>
    </izvorni_sadrzaj>
    <derivirana_varijabla naziv="DomainObject.Predmet.OstaliListFormated_1">
      <item>Duško Žigić</item>
    </derivirana_varijabla>
  </DomainObject.Predmet.OstaliListFormated>
  <DomainObject.Predmet.OstaliListFormatedOIB>
    <izvorni_sadrzaj>
      <item>Duško Žigić, OIB 17187807645</item>
    </izvorni_sadrzaj>
    <derivirana_varijabla naziv="DomainObject.Predmet.OstaliListFormatedOIB_1">
      <item>Duško Žigić, OIB 17187807645</item>
    </derivirana_varijabla>
  </DomainObject.Predmet.OstaliListFormatedOIB>
  <DomainObject.Predmet.OstaliListFormatedWithAdress>
    <izvorni_sadrzaj>
      <item>Duško Žigić, Šišićeva Ulica 26, 10000 Zagreb</item>
    </izvorni_sadrzaj>
    <derivirana_varijabla naziv="DomainObject.Predmet.OstaliListFormatedWithAdress_1">
      <item>Duško Žigić, Šišićeva Ulica 26, 10000 Zagreb</item>
    </derivirana_varijabla>
  </DomainObject.Predmet.OstaliListFormatedWithAdress>
  <DomainObject.Predmet.OstaliListFormatedWithAdressOIB>
    <izvorni_sadrzaj>
      <item>Duško Žigić, OIB 17187807645, Šišićeva Ulica 26, 10000 Zagreb</item>
    </izvorni_sadrzaj>
    <derivirana_varijabla naziv="DomainObject.Predmet.OstaliListFormatedWithAdressOIB_1">
      <item>Duško Žigić, OIB 17187807645, Šišićeva Ulica 26, 10000 Zagreb</item>
    </derivirana_varijabla>
  </DomainObject.Predmet.OstaliListFormatedWithAdressOIB>
  <DomainObject.Predmet.OstaliListNazivFormated>
    <izvorni_sadrzaj>
      <item>Duško Žigić</item>
    </izvorni_sadrzaj>
    <derivirana_varijabla naziv="DomainObject.Predmet.OstaliListNazivFormated_1">
      <item>Duško Žigić</item>
    </derivirana_varijabla>
  </DomainObject.Predmet.OstaliListNazivFormated>
  <DomainObject.Predmet.OstaliListNazivFormatedOIB>
    <izvorni_sadrzaj>
      <item>Duško Žigić, OIB 17187807645</item>
    </izvorni_sadrzaj>
    <derivirana_varijabla naziv="DomainObject.Predmet.OstaliListNazivFormatedOIB_1">
      <item>Duško Žigić, OIB 17187807645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St-283/2018-5</izvorni_sadrzaj>
    <derivirana_varijabla naziv="DomainObject.PoslovniBrojDokumenta_1">St-283/2018-5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ŽIGIĆ USLUGE j.d.o.o.</izvorni_sadrzaj>
    <derivirana_varijabla naziv="DomainObject.Predmet.ProtustrankaIDrugi_1">ŽIGIĆ USLUGE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ŽIGIĆ USLUGE j.d.o.o., OIB 69485376001, Šišićeva 26, 10000 Zagreb</izvorni_sadrzaj>
    <derivirana_varijabla naziv="DomainObject.Predmet.ProtustrankaIDrugiAdressOIB_1">ŽIGIĆ USLUGE j.d.o.o., OIB 69485376001, Šišićeva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ŽIGIĆ USLUGE j.d.o.o.</item>
      <item>FINA Regionalni centar Zagreb</item>
      <item>Duško Žigić</item>
    </izvorni_sadrzaj>
    <derivirana_varijabla naziv="DomainObject.Predmet.SudioniciListNaziv_1">
      <item>ŽIGIĆ USLUGE j.d.o.o.</item>
      <item>FINA Regionalni centar Zagreb</item>
      <item>Duško Žigić</item>
    </derivirana_varijabla>
  </DomainObject.Predmet.SudioniciListNaziv>
  <DomainObject.Predmet.SudioniciListAdressOIB>
    <izvorni_sadrzaj>
      <item>ŽIGIĆ USLUGE j.d.o.o., OIB 69485376001, Šišićeva 26,10000 Zagreb</item>
      <item>FINA Regionalni centar Zagreb, OIB 85821130368, Trg svibanjskih žrtava 1995. br. 1,10000 Zagreb</item>
      <item>Duško Žigić, OIB 17187807645, Šišićeva Ulica 26,10000 Zagreb</item>
    </izvorni_sadrzaj>
    <derivirana_varijabla naziv="DomainObject.Predmet.SudioniciListAdressOIB_1">
      <item>ŽIGIĆ USLUGE j.d.o.o., OIB 69485376001, Šišićeva 26,10000 Zagreb</item>
      <item>FINA Regionalni centar Zagreb, OIB 85821130368, Trg svibanjskih žrtava 1995. br. 1,10000 Zagreb</item>
      <item>Duško Žigić, OIB 17187807645, Šišićeva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FF1E0-E6D4-4A8D-AA2E-DCA0D6264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2610</properties:Characters>
  <properties:Lines>77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2018-05-15T11:22:00Z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St-283/2018-5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