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7caf" w14:paraId="7537caf" w:rsidRDefault="00224273" w:rsidP="00224273" w:rsidR="0022427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4273" w:rsidP="00224273" w:rsidR="0022427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24273" w:rsidP="00224273" w:rsidR="0022427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24273" w:rsidP="00224273" w:rsidR="0022427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24273" w:rsidP="00224273" w:rsidR="0022427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24273" w:rsidP="00224273" w:rsidR="0022427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24273" w:rsidP="00224273" w:rsidR="00224273" w:rsidRPr="005D578C">
      <w:pPr>
        <w:jc w:val="center"/>
        <w:rPr>
          <w:rFonts w:cs="Times New Roman" w:eastAsia="Times New Roman"/>
          <w:szCs w:val="24"/>
        </w:rPr>
      </w:pPr>
    </w:p>
    <w:p w:rsidRDefault="00224273" w:rsidP="00224273" w:rsidR="0022427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24273" w:rsidP="00224273" w:rsidR="00224273" w:rsidRPr="005D578C">
      <w:pPr>
        <w:rPr>
          <w:rFonts w:cs="Times New Roman" w:eastAsia="Times New Roman"/>
          <w:szCs w:val="24"/>
        </w:rPr>
      </w:pPr>
    </w:p>
    <w:p w:rsidRDefault="00224273" w:rsidP="00224273" w:rsidR="0022427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FOTON ENERGETIKA d. o. o. Pula, Sv. Polikarpa 8, OIB 64515536175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040298738,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BE4AD3">
        <w:rPr>
          <w:rFonts w:cs="Times New Roman" w:eastAsia="Times New Roman"/>
          <w:szCs w:val="24"/>
        </w:rPr>
        <w:t>17</w:t>
      </w:r>
      <w:r>
        <w:rPr>
          <w:rFonts w:cs="Times New Roman" w:eastAsia="Times New Roman"/>
          <w:szCs w:val="24"/>
        </w:rPr>
        <w:t>. ožujka 2016.</w:t>
      </w:r>
    </w:p>
    <w:p w:rsidRDefault="00224273" w:rsidP="00224273" w:rsidR="00224273" w:rsidRPr="005D578C">
      <w:pPr>
        <w:rPr>
          <w:rFonts w:cs="Times New Roman" w:eastAsia="Times New Roman"/>
          <w:szCs w:val="24"/>
        </w:rPr>
      </w:pPr>
    </w:p>
    <w:p w:rsidRDefault="00224273" w:rsidP="00224273" w:rsidR="0022427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24273" w:rsidP="00224273" w:rsidR="00224273" w:rsidRPr="005D578C">
      <w:pPr>
        <w:rPr>
          <w:rFonts w:cs="Times New Roman" w:eastAsia="Times New Roman"/>
          <w:szCs w:val="24"/>
        </w:rPr>
      </w:pPr>
    </w:p>
    <w:p w:rsidRDefault="00224273" w:rsidP="00224273" w:rsidR="0022427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FOTON ENERGETIKA d. o. o. Pula, Sv. Polikarpa 8, OIB 64515536175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040298738,</w:t>
      </w:r>
      <w:r w:rsidRPr="005D578C">
        <w:rPr>
          <w:rFonts w:cs="Times New Roman" w:eastAsia="Times New Roman"/>
          <w:szCs w:val="24"/>
        </w:rPr>
        <w:t xml:space="preserve"> s danom </w:t>
      </w:r>
      <w:r w:rsidR="004C4DEF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224273" w:rsidP="00224273" w:rsidR="00224273" w:rsidRPr="005D578C">
      <w:pPr>
        <w:rPr>
          <w:rFonts w:cs="Times New Roman" w:eastAsia="Times New Roman"/>
          <w:szCs w:val="24"/>
        </w:rPr>
      </w:pPr>
    </w:p>
    <w:p w:rsidRDefault="00224273" w:rsidP="00224273" w:rsidR="0022427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224273" w:rsidP="00224273" w:rsidR="00224273">
      <w:pPr>
        <w:rPr>
          <w:rFonts w:cs="Times New Roman" w:eastAsia="Times New Roman"/>
          <w:szCs w:val="20"/>
        </w:rPr>
      </w:pPr>
    </w:p>
    <w:p w:rsidRDefault="00224273" w:rsidP="00224273" w:rsidR="0022427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FOTON ENERGETIKA d. o. o. Pula, Sv. Polikarpa 8, OIB 64515536175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040298738.</w:t>
      </w:r>
    </w:p>
    <w:p w:rsidRDefault="00224273" w:rsidP="00224273" w:rsidR="00224273">
      <w:pPr>
        <w:ind w:firstLine="709"/>
        <w:rPr>
          <w:rFonts w:cs="Times New Roman" w:eastAsia="Times New Roman"/>
          <w:szCs w:val="24"/>
        </w:rPr>
      </w:pPr>
    </w:p>
    <w:p w:rsidRDefault="00224273" w:rsidP="00224273" w:rsidR="0022427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FOTON ENERGETIKA d. o. o. Pula, Sv. Polikarpa 8, OIB 64515536175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040298738.</w:t>
      </w:r>
    </w:p>
    <w:p w:rsidRDefault="00224273" w:rsidP="00224273" w:rsidR="00224273">
      <w:pPr>
        <w:rPr>
          <w:rFonts w:cs="Times New Roman" w:eastAsia="Times New Roman"/>
          <w:szCs w:val="24"/>
        </w:rPr>
      </w:pPr>
    </w:p>
    <w:p w:rsidRDefault="004C4DEF" w:rsidP="00224273" w:rsidR="004C4DEF" w:rsidRPr="005D578C">
      <w:pPr>
        <w:rPr>
          <w:rFonts w:cs="Times New Roman" w:eastAsia="Times New Roman"/>
          <w:szCs w:val="24"/>
        </w:rPr>
      </w:pPr>
    </w:p>
    <w:p w:rsidRDefault="00224273" w:rsidP="00224273" w:rsidR="0022427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24273" w:rsidP="00224273" w:rsidR="00224273">
      <w:pPr>
        <w:ind w:firstLine="708"/>
        <w:rPr>
          <w:rFonts w:cs="Times New Roman" w:eastAsia="Times New Roman"/>
          <w:szCs w:val="24"/>
        </w:rPr>
      </w:pPr>
    </w:p>
    <w:p w:rsidRDefault="00224273" w:rsidP="00224273" w:rsidR="0022427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FOTON ENERGETIKA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St-702/2015-3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24273" w:rsidP="00224273" w:rsidR="0022427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24273" w:rsidP="00224273" w:rsidR="00224273" w:rsidRPr="005D578C">
      <w:pPr>
        <w:rPr>
          <w:rFonts w:cs="Times New Roman" w:eastAsia="Times New Roman"/>
          <w:szCs w:val="24"/>
        </w:rPr>
      </w:pPr>
    </w:p>
    <w:p w:rsidRDefault="00224273" w:rsidP="00224273" w:rsidR="0022427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E4AD3">
        <w:rPr>
          <w:rFonts w:cs="Times New Roman" w:eastAsia="Times New Roman"/>
          <w:szCs w:val="24"/>
        </w:rPr>
        <w:t>17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24273" w:rsidP="00224273" w:rsidR="00224273">
      <w:pPr>
        <w:rPr>
          <w:rFonts w:cs="Times New Roman" w:eastAsia="Times New Roman"/>
          <w:szCs w:val="24"/>
        </w:rPr>
      </w:pPr>
    </w:p>
    <w:p w:rsidRDefault="00224273" w:rsidP="00224273" w:rsidR="0022427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24273" w:rsidP="00224273" w:rsidR="0022427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BE4AD3">
        <w:rPr>
          <w:rFonts w:cs="Times New Roman" w:eastAsia="Times New Roman"/>
          <w:szCs w:val="24"/>
        </w:rPr>
        <w:t>, v. r.</w:t>
      </w:r>
    </w:p>
    <w:p w:rsidRDefault="00BE4AD3" w:rsidP="00224273" w:rsidR="0022427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</w:p>
    <w:p w:rsidRDefault="00BE4AD3" w:rsidP="00224273" w:rsidR="00BE4AD3">
      <w:pPr>
        <w:jc w:val="left"/>
        <w:rPr>
          <w:rFonts w:cs="Times New Roman" w:eastAsia="Times New Roman"/>
          <w:szCs w:val="24"/>
        </w:rPr>
      </w:pPr>
    </w:p>
    <w:p w:rsidRDefault="00224273" w:rsidP="00224273" w:rsidR="00224273" w:rsidRPr="005D578C">
      <w:pPr>
        <w:jc w:val="left"/>
        <w:rPr>
          <w:rFonts w:cs="Times New Roman" w:eastAsia="Times New Roman"/>
          <w:szCs w:val="24"/>
        </w:rPr>
      </w:pPr>
    </w:p>
    <w:p w:rsidRDefault="00224273" w:rsidP="00224273" w:rsidR="0022427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24273" w:rsidP="00224273" w:rsidR="0022427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224273" w:rsidP="00224273" w:rsidR="002242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24273" w:rsidP="00224273" w:rsidR="00224273">
      <w:pPr>
        <w:rPr>
          <w:rFonts w:cs="Times New Roman" w:eastAsia="Times New Roman"/>
          <w:szCs w:val="24"/>
        </w:rPr>
      </w:pPr>
    </w:p>
    <w:p w:rsidRDefault="00224273" w:rsidP="00224273" w:rsidR="00224273" w:rsidRPr="005D578C">
      <w:pPr>
        <w:rPr>
          <w:rFonts w:cs="Times New Roman" w:eastAsia="Times New Roman"/>
          <w:szCs w:val="24"/>
        </w:rPr>
      </w:pPr>
    </w:p>
    <w:p w:rsidRDefault="00224273" w:rsidP="00224273" w:rsidR="0022427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24273" w:rsidP="00224273" w:rsidR="002242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24273" w:rsidP="00224273" w:rsidR="002242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FOTON ENERGETIKA d. o. o. Pula, Sv. Polikarpa 8,</w:t>
      </w:r>
    </w:p>
    <w:p w:rsidRDefault="00224273" w:rsidP="00224273" w:rsidR="002242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Kristijan Kocev, Makedonija, Skopje, Gjorche Petrov, ul. Dautica 15,</w:t>
      </w:r>
    </w:p>
    <w:p w:rsidRDefault="00224273" w:rsidP="00224273" w:rsidR="0022427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224273" w:rsidP="00224273" w:rsidR="002242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24273" w:rsidP="00224273" w:rsidR="0022427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224273" w:rsidP="00224273" w:rsidR="0022427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BE4AD3">
        <w:rPr>
          <w:rFonts w:cs="Times New Roman" w:eastAsia="Times New Roman"/>
          <w:szCs w:val="24"/>
        </w:rPr>
        <w:t xml:space="preserve">8 dana, </w:t>
      </w:r>
    </w:p>
    <w:p w:rsidRDefault="00224273" w:rsidP="00224273" w:rsidR="002242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24273" w:rsidP="00224273" w:rsidR="002242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24273" w:rsidP="00224273" w:rsidR="00224273"/>
    <w:p w:rsidRDefault="00224273" w:rsidP="00224273" w:rsidR="00224273"/>
    <w:p w:rsidRDefault="00224273" w:rsidP="00224273" w:rsidR="00224273"/>
    <w:p w:rsidRDefault="00224273" w:rsidP="00224273" w:rsidR="00224273"/>
    <w:p w:rsidRDefault="00224273" w:rsidP="00224273" w:rsidR="00224273"/>
    <w:p w:rsidRDefault="00224273" w:rsidP="00224273" w:rsidR="00224273"/>
    <w:p w:rsidRDefault="00224273" w:rsidP="00224273" w:rsidR="00224273"/>
    <w:p w:rsidRDefault="00224273" w:rsidP="00224273" w:rsidR="00224273"/>
    <w:p w:rsidRDefault="00224273" w:rsidP="00224273" w:rsidR="00224273"/>
    <w:p w:rsidRDefault="00224273" w:rsidP="00224273" w:rsidR="00224273"/>
    <w:p w:rsidRDefault="00224273" w:rsidP="00224273" w:rsidR="00224273"/>
    <w:p w:rsidRDefault="002241DB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273" w:rsidP="00224273" w:rsidR="00224273">
      <w:r>
        <w:separator/>
      </w:r>
    </w:p>
  </w:endnote>
  <w:endnote w:id="0" w:type="continuationSeparator">
    <w:p w:rsidRDefault="00224273" w:rsidP="00224273" w:rsidR="00224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273" w:rsidP="00224273" w:rsidR="00224273">
      <w:r>
        <w:separator/>
      </w:r>
    </w:p>
  </w:footnote>
  <w:footnote w:id="0" w:type="continuationSeparator">
    <w:p w:rsidRDefault="00224273" w:rsidP="00224273" w:rsidR="002242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273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241D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St-702/2015-5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273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2 St-702/2015-5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6659"/>
    <w:rsid w:val="002241DB"/>
    <w:rsid w:val="00224273"/>
    <w:rsid w:val="004C4DEF"/>
    <w:rsid w:val="0075528E"/>
    <w:rsid w:val="0079403F"/>
    <w:rsid w:val="00BE4AD3"/>
    <w:rsid w:val="00D4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427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427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2427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42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427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42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427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4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1D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241D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241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241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427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427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2427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42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427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42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427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4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1D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241D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241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241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St-702/2015</izvorni_sadrzaj>
    <derivirana_varijabla naziv="DomainObject.Predmet.OznakaBroj_1">St-702/2015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FOTON ENERGETIKA d.o.o. PULA</izvorni_sadrzaj>
    <derivirana_varijabla naziv="DomainObject.Predmet.ProtustrankaFormated_1">  FOTON ENERGETIKA d.o.o. PULA</derivirana_varijabla>
  </DomainObject.Predmet.ProtustrankaFormated>
  <DomainObject.Predmet.ProtustrankaFormatedOIB>
    <izvorni_sadrzaj>  FOTON ENERGETIKA d.o.o. PULA, OIB 64515536175</izvorni_sadrzaj>
    <derivirana_varijabla naziv="DomainObject.Predmet.ProtustrankaFormatedOIB_1">  FOTON ENERGETIKA d.o.o. PULA, OIB 64515536175</derivirana_varijabla>
  </DomainObject.Predmet.ProtustrankaFormatedOIB>
  <DomainObject.Predmet.ProtustrankaFormatedWithAdress>
    <izvorni_sadrzaj> FOTON ENERGETIKA d.o.o. PULA, Sv. Polikarpa 8, 52100 Pula</izvorni_sadrzaj>
    <derivirana_varijabla naziv="DomainObject.Predmet.ProtustrankaFormatedWithAdress_1"> FOTON ENERGETIKA d.o.o. PULA, Sv. Polikarpa 8, 52100 Pula</derivirana_varijabla>
  </DomainObject.Predmet.ProtustrankaFormatedWithAdress>
  <DomainObject.Predmet.ProtustrankaFormatedWithAdressOIB>
    <izvorni_sadrzaj> FOTON ENERGETIKA d.o.o. PULA, OIB 64515536175, Sv. Polikarpa 8, 52100 Pula</izvorni_sadrzaj>
    <derivirana_varijabla naziv="DomainObject.Predmet.ProtustrankaFormatedWithAdressOIB_1"> FOTON ENERGETIKA d.o.o. PULA, OIB 64515536175, Sv. Polikarpa 8, 52100 Pula</derivirana_varijabla>
  </DomainObject.Predmet.ProtustrankaFormatedWithAdressOIB>
  <DomainObject.Predmet.ProtustrankaWithAdress>
    <izvorni_sadrzaj>FOTON ENERGETIKA d.o.o. PULA Sv. Polikarpa 8, 52100 Pula</izvorni_sadrzaj>
    <derivirana_varijabla naziv="DomainObject.Predmet.ProtustrankaWithAdress_1">FOTON ENERGETIKA d.o.o. PULA Sv. Polikarpa 8, 52100 Pula</derivirana_varijabla>
  </DomainObject.Predmet.ProtustrankaWithAdress>
  <DomainObject.Predmet.ProtustrankaWithAdressOIB>
    <izvorni_sadrzaj>FOTON ENERGETIKA d.o.o. PULA, OIB 64515536175, Sv. Polikarpa 8, 52100 Pula</izvorni_sadrzaj>
    <derivirana_varijabla naziv="DomainObject.Predmet.ProtustrankaWithAdressOIB_1">FOTON ENERGETIKA d.o.o. PULA, OIB 64515536175, Sv. Polikarpa 8, 52100 Pula</derivirana_varijabla>
  </DomainObject.Predmet.ProtustrankaWithAdressOIB>
  <DomainObject.Predmet.ProtustrankaNazivFormated>
    <izvorni_sadrzaj>FOTON ENERGETIKA d.o.o. PULA</izvorni_sadrzaj>
    <derivirana_varijabla naziv="DomainObject.Predmet.ProtustrankaNazivFormated_1">FOTON ENERGETIKA d.o.o. PULA</derivirana_varijabla>
  </DomainObject.Predmet.ProtustrankaNazivFormated>
  <DomainObject.Predmet.ProtustrankaNazivFormatedOIB>
    <izvorni_sadrzaj>FOTON ENERGETIKA d.o.o. PULA, OIB 64515536175</izvorni_sadrzaj>
    <derivirana_varijabla naziv="DomainObject.Predmet.ProtustrankaNazivFormatedOIB_1">FOTON ENERGETIKA d.o.o. PULA, OIB 64515536175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3742.22</izvorni_sadrzaj>
    <derivirana_varijabla naziv="DomainObject.Predmet.TrenutnaVrijednost_1">3742.22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FOTON ENERGETIKA d.o.o. PULA</item>
    </izvorni_sadrzaj>
    <derivirana_varijabla naziv="DomainObject.Predmet.ProtuStrankaListFormated_1">
      <item>FOTON ENERGETIKA d.o.o. PULA</item>
    </derivirana_varijabla>
  </DomainObject.Predmet.ProtuStrankaListFormated>
  <DomainObject.Predmet.ProtuStrankaListFormatedOIB>
    <izvorni_sadrzaj>
      <item>FOTON ENERGETIKA d.o.o. PULA, OIB 64515536175</item>
    </izvorni_sadrzaj>
    <derivirana_varijabla naziv="DomainObject.Predmet.ProtuStrankaListFormatedOIB_1">
      <item>FOTON ENERGETIKA d.o.o. PULA, OIB 64515536175</item>
    </derivirana_varijabla>
  </DomainObject.Predmet.ProtuStrankaListFormatedOIB>
  <DomainObject.Predmet.ProtuStrankaListFormatedWithAdress>
    <izvorni_sadrzaj>
      <item>FOTON ENERGETIKA d.o.o. PULA, Sv. Polikarpa 8, 52100 Pula</item>
    </izvorni_sadrzaj>
    <derivirana_varijabla naziv="DomainObject.Predmet.ProtuStrankaListFormatedWithAdress_1">
      <item>FOTON ENERGETIKA d.o.o. PULA, Sv. Polikarpa 8, 52100 Pula</item>
    </derivirana_varijabla>
  </DomainObject.Predmet.ProtuStrankaListFormatedWithAdress>
  <DomainObject.Predmet.ProtuStrankaListFormatedWithAdressOIB>
    <izvorni_sadrzaj>
      <item>FOTON ENERGETIKA d.o.o. PULA, OIB 64515536175, Sv. Polikarpa 8, 52100 Pula</item>
    </izvorni_sadrzaj>
    <derivirana_varijabla naziv="DomainObject.Predmet.ProtuStrankaListFormatedWithAdressOIB_1">
      <item>FOTON ENERGETIKA d.o.o. PULA, OIB 64515536175, Sv. Polikarpa 8, 52100 Pula</item>
    </derivirana_varijabla>
  </DomainObject.Predmet.ProtuStrankaListFormatedWithAdressOIB>
  <DomainObject.Predmet.ProtuStrankaListNazivFormated>
    <izvorni_sadrzaj>
      <item>FOTON ENERGETIKA d.o.o. PULA</item>
    </izvorni_sadrzaj>
    <derivirana_varijabla naziv="DomainObject.Predmet.ProtuStrankaListNazivFormated_1">
      <item>FOTON ENERGETIKA d.o.o. PULA</item>
    </derivirana_varijabla>
  </DomainObject.Predmet.ProtuStrankaListNazivFormated>
  <DomainObject.Predmet.ProtuStrankaListNazivFormatedOIB>
    <izvorni_sadrzaj>
      <item>FOTON ENERGETIKA d.o.o. PULA, OIB 64515536175</item>
    </izvorni_sadrzaj>
    <derivirana_varijabla naziv="DomainObject.Predmet.ProtuStrankaListNazivFormatedOIB_1">
      <item>FOTON ENERGETIKA d.o.o. PULA, OIB 64515536175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FOTON ENERGETIKA d.o.o. PULA</izvorni_sadrzaj>
    <derivirana_varijabla naziv="DomainObject.Predmet.ProtustrankaIDrugi_1">FOTON ENERGETIKA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FOTON ENERGETIKA d.o.o. PULA, OIB 64515536175, Sv. Polikarpa 8, 52100 Pula</izvorni_sadrzaj>
    <derivirana_varijabla naziv="DomainObject.Predmet.ProtustrankaIDrugiAdressOIB_1">FOTON ENERGETIKA d.o.o. PULA, OIB 64515536175, Sv. Polikarpa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FOTON ENERGETIKA d.o.o. PULA</item>
    </izvorni_sadrzaj>
    <derivirana_varijabla naziv="DomainObject.Predmet.SudioniciListNaziv_1">
      <item>FINANCIJSKA AGENCIJA, RC RIJEKA, PODRUŽNICA PULA, PULA</item>
      <item>FOTON ENERGETIKA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FOTON ENERGETIKA d.o.o. PULA, OIB 64515536175, Sv. Polikarpa 8,52100 Pula</item>
    </izvorni_sadrzaj>
    <derivirana_varijabla naziv="DomainObject.Predmet.SudioniciListAdressOIB_1">
      <item>FINANCIJSKA AGENCIJA, RC RIJEKA, PODRUŽNICA PULA, PULA, OIB 85821130368, Ulica grada Vukovara 70,Zagreb</item>
      <item>FOTON ENERGETIKA d.o.o. PULA, OIB 64515536175, Sv. Polikarpa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64515536175</item>
    </izvorni_sadrzaj>
    <derivirana_varijabla naziv="DomainObject.Predmet.SudioniciListNazivOIB_1">
      <item>, OIB 85821130368</item>
      <item>, OIB 64515536175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3109</properties:Characters>
  <properties:Lines>90</properties:Lines>
  <properties:Paragraphs>30</properties:Paragraphs>
  <properties:TotalTime>5</properties:TotalTime>
  <properties:ScaleCrop>false</properties:ScaleCrop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2016-03-14T09:37:00Z</dcterms:created>
  <dc:creator>Mihaela Kaligari</dc:creator>
  <dc:description/>
  <cp:keywords/>
  <cp:lastModifiedBy>Jasmina Matika</cp:lastModifiedBy>
  <cp:lastPrinted>2016-03-17T09:52:00Z</cp:lastPrinted>
  <dcterms:modified xmlns:xsi="http://www.w3.org/2001/XMLSchema-instance" xsi:type="dcterms:W3CDTF">2016-03-17T12:00:00Z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