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2deeb" w14:paraId="4f2dee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5C59C1">
        <w:rPr>
          <w:sz w:val="24"/>
          <w:szCs w:val="24"/>
        </w:rPr>
        <w:t>70. St-6703</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5C59C1">
        <w:rPr>
          <w:sz w:val="24"/>
          <w:szCs w:val="24"/>
        </w:rPr>
        <w:t xml:space="preserve"> </w:t>
      </w:r>
      <w:r w:rsidR="005C59C1" w:rsidRPr="005C59C1">
        <w:rPr>
          <w:sz w:val="24"/>
          <w:szCs w:val="24"/>
        </w:rPr>
        <w:t>ASISTENT ZAGREB j.d.o.o.</w:t>
      </w:r>
      <w:r w:rsidR="005C59C1">
        <w:rPr>
          <w:sz w:val="24"/>
          <w:szCs w:val="24"/>
        </w:rPr>
        <w:t>OIB:</w:t>
      </w:r>
      <w:r w:rsidR="005C59C1" w:rsidRPr="005C59C1">
        <w:t xml:space="preserve"> </w:t>
      </w:r>
      <w:r w:rsidR="005C59C1" w:rsidRPr="005C59C1">
        <w:rPr>
          <w:sz w:val="24"/>
          <w:szCs w:val="24"/>
        </w:rPr>
        <w:t>64511921070</w:t>
      </w:r>
      <w:r w:rsidR="005C59C1" w:rsidRPr="009D65CE">
        <w:rPr>
          <w:sz w:val="24"/>
          <w:szCs w:val="24"/>
        </w:rPr>
        <w:t xml:space="preserve">, </w:t>
      </w:r>
      <w:r w:rsidR="00D01EF2">
        <w:rPr>
          <w:sz w:val="24"/>
          <w:szCs w:val="24"/>
        </w:rPr>
        <w:t xml:space="preserve">Zagreb, Bukovac 113, </w:t>
      </w:r>
      <w:r w:rsidRPr="009D65CE">
        <w:rPr>
          <w:sz w:val="24"/>
          <w:szCs w:val="24"/>
        </w:rPr>
        <w:t>dana 2</w:t>
      </w:r>
      <w:r w:rsidR="00D01EF2">
        <w:rPr>
          <w:sz w:val="24"/>
          <w:szCs w:val="24"/>
        </w:rPr>
        <w:t>9</w:t>
      </w:r>
      <w:r w:rsidRPr="009D65CE">
        <w:rPr>
          <w:sz w:val="24"/>
          <w:szCs w:val="24"/>
        </w:rPr>
        <w:t>. prosinca 2017.</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55E3F" w:rsidRPr="0002286E">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za otvaranje stečajnog postupka</w:t>
      </w:r>
      <w:r w:rsidR="006C36E6" w:rsidRPr="0002286E">
        <w:rPr>
          <w:sz w:val="24"/>
          <w:szCs w:val="24"/>
        </w:rPr>
        <w:t xml:space="preserve"> </w:t>
      </w:r>
      <w:r w:rsidR="006F7455" w:rsidRPr="0002286E">
        <w:rPr>
          <w:sz w:val="24"/>
          <w:szCs w:val="24"/>
        </w:rPr>
        <w:t xml:space="preserve">nad </w:t>
      </w:r>
      <w:r w:rsidR="00F53100" w:rsidRPr="0002286E">
        <w:rPr>
          <w:sz w:val="24"/>
          <w:szCs w:val="24"/>
        </w:rPr>
        <w:t>dužnikom</w:t>
      </w:r>
      <w:r w:rsidR="00750D7A" w:rsidRPr="0002286E">
        <w:rPr>
          <w:sz w:val="24"/>
          <w:szCs w:val="24"/>
        </w:rPr>
        <w:t xml:space="preserve"> </w:t>
      </w:r>
      <w:r w:rsidR="00D01EF2" w:rsidRPr="00D01EF2">
        <w:rPr>
          <w:sz w:val="24"/>
          <w:szCs w:val="24"/>
        </w:rPr>
        <w:t>ASISTENT ZAGREB j.d.o.o.OIB: 6</w:t>
      </w:r>
      <w:r w:rsidR="00D01EF2">
        <w:rPr>
          <w:sz w:val="24"/>
          <w:szCs w:val="24"/>
        </w:rPr>
        <w:t>4511921070, Zagreb, Bukovac 113.</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D01EF2">
        <w:rPr>
          <w:sz w:val="24"/>
          <w:szCs w:val="24"/>
        </w:rPr>
        <w:t xml:space="preserve">Lani Debeljak </w:t>
      </w:r>
      <w:r w:rsidR="009D65CE" w:rsidRPr="002239B8">
        <w:rPr>
          <w:sz w:val="24"/>
          <w:szCs w:val="24"/>
        </w:rPr>
        <w:t>OIB:</w:t>
      </w:r>
      <w:r w:rsidR="000D6942" w:rsidRPr="000D6942">
        <w:rPr>
          <w:sz w:val="24"/>
          <w:szCs w:val="24"/>
        </w:rPr>
        <w:t xml:space="preserve">11805578867 </w:t>
      </w:r>
      <w:r w:rsidR="009D65CE" w:rsidRPr="000D6942">
        <w:rPr>
          <w:sz w:val="24"/>
          <w:szCs w:val="24"/>
        </w:rPr>
        <w:t xml:space="preserve"> </w:t>
      </w:r>
      <w:r w:rsidR="000D6942" w:rsidRPr="000D6942">
        <w:rPr>
          <w:sz w:val="24"/>
          <w:szCs w:val="24"/>
        </w:rPr>
        <w:t>Zagreb, Bukovac 113</w:t>
      </w:r>
      <w:r w:rsidR="000D6942">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54A7A">
        <w:rPr>
          <w:b/>
          <w:sz w:val="24"/>
          <w:szCs w:val="24"/>
        </w:rPr>
        <w:t>01</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354A7A">
        <w:rPr>
          <w:b/>
          <w:sz w:val="24"/>
          <w:szCs w:val="24"/>
        </w:rPr>
        <w:t>09,2</w:t>
      </w:r>
      <w:r w:rsidR="00AD03A2">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354A7A">
        <w:rPr>
          <w:sz w:val="24"/>
          <w:szCs w:val="24"/>
        </w:rPr>
        <w:t xml:space="preserve">Splitska banka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354A7A">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354A7A" w:rsidRPr="00354A7A">
        <w:rPr>
          <w:sz w:val="24"/>
          <w:szCs w:val="24"/>
        </w:rPr>
        <w:t>ASISTENT ZAGREB j.d.o.o.OIB: 64511921070, Zagreb, Bukovac 113.</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425EB0">
        <w:rPr>
          <w:sz w:val="24"/>
          <w:szCs w:val="24"/>
        </w:rPr>
        <w:t>pka kako dužnik na dan 16</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425EB0">
        <w:rPr>
          <w:sz w:val="24"/>
          <w:szCs w:val="24"/>
        </w:rPr>
        <w:t xml:space="preserve">15.211,88 </w:t>
      </w:r>
      <w:r w:rsidR="00FB6908">
        <w:rPr>
          <w:sz w:val="24"/>
          <w:szCs w:val="24"/>
        </w:rPr>
        <w:t xml:space="preserve">kn, kao i </w:t>
      </w:r>
      <w:r w:rsidR="00FB6C65">
        <w:rPr>
          <w:sz w:val="24"/>
          <w:szCs w:val="24"/>
        </w:rPr>
        <w:t xml:space="preserve">da dužnik ima </w:t>
      </w:r>
      <w:r w:rsidR="00425EB0">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425EB0">
        <w:rPr>
          <w:sz w:val="24"/>
          <w:szCs w:val="24"/>
        </w:rPr>
        <w:t>9</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F417C">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F417C" w:rsidP="004F5146" w:rsidR="006F417C">
      <w:pPr>
        <w:jc w:val="right"/>
        <w:rPr>
          <w:sz w:val="24"/>
        </w:rPr>
      </w:pPr>
      <w:r>
        <w:rPr>
          <w:sz w:val="24"/>
        </w:rPr>
        <w:t>za točnost otpravka-ovlašteni službenik</w:t>
      </w:r>
    </w:p>
    <w:p w:rsidRDefault="006F417C" w:rsidP="004F5146" w:rsidR="006F417C">
      <w:pPr>
        <w:jc w:val="right"/>
        <w:rPr>
          <w:sz w:val="24"/>
          <w:szCs w:val="24"/>
        </w:rPr>
      </w:pPr>
      <w:r>
        <w:rPr>
          <w:sz w:val="24"/>
        </w:rPr>
        <w:t>Gordana Cvitković</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F417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0D6942">
      <w:rPr>
        <w:sz w:val="24"/>
        <w:szCs w:val="24"/>
      </w:rPr>
      <w:t>St-6703</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39B8"/>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554"/>
    <w:rsid w:val="00374C58"/>
    <w:rsid w:val="00375FFC"/>
    <w:rsid w:val="00377EEA"/>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6A8"/>
    <w:rsid w:val="004A2DF1"/>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F13A2"/>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17C"/>
    <w:rsid w:val="006F46EA"/>
    <w:rsid w:val="006F7455"/>
    <w:rsid w:val="006F7E16"/>
    <w:rsid w:val="00702685"/>
    <w:rsid w:val="00713D3D"/>
    <w:rsid w:val="007158F9"/>
    <w:rsid w:val="00715F86"/>
    <w:rsid w:val="00722026"/>
    <w:rsid w:val="0072351F"/>
    <w:rsid w:val="007235D3"/>
    <w:rsid w:val="00727BFD"/>
    <w:rsid w:val="007368D0"/>
    <w:rsid w:val="00744B90"/>
    <w:rsid w:val="00750D7A"/>
    <w:rsid w:val="00755E76"/>
    <w:rsid w:val="0075681B"/>
    <w:rsid w:val="0075688D"/>
    <w:rsid w:val="007602F0"/>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55BD"/>
    <w:rsid w:val="00A110D0"/>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05ADE"/>
    <w:rsid w:val="00E12852"/>
    <w:rsid w:val="00E13698"/>
    <w:rsid w:val="00E13C77"/>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F417C"/>
    <w:rPr>
      <w:color w:val="808080"/>
      <w:bdr w:space="0" w:sz="0" w:color="auto" w:val="none"/>
      <w:shd w:fill="auto" w:color="auto" w:val="clear"/>
    </w:rPr>
  </w:style>
  <w:style w:customStyle="true" w:styleId="eSPISCCParagraphDefaultFont" w:type="character">
    <w:name w:val="eSPIS_CC_Paragraph Default Font"/>
    <w:basedOn w:val="Zadanifontodlomka"/>
    <w:rsid w:val="006F41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417C"/>
    <w:rPr>
      <w:bdr w:space="0" w:sz="0" w:color="auto" w:val="none"/>
      <w:shd w:fill="FFFFCC" w:color="auto" w:val="clear"/>
      <w:lang w:val="hr-HR"/>
    </w:rPr>
  </w:style>
  <w:style w:customStyle="true" w:styleId="PozadinaSvijetloCrvena" w:type="character">
    <w:name w:val="Pozadina_SvijetloCrvena"/>
    <w:basedOn w:val="eSPISCCParagraphDefaultFont"/>
    <w:rsid w:val="006F41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41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F417C"/>
    <w:rPr>
      <w:color w:val="808080"/>
      <w:bdr w:color="auto" w:space="0" w:sz="0" w:val="none"/>
      <w:shd w:color="auto" w:fill="auto" w:val="clear"/>
    </w:rPr>
  </w:style>
  <w:style w:customStyle="1" w:styleId="eSPISCCParagraphDefaultFont" w:type="character">
    <w:name w:val="eSPIS_CC_Paragraph Default Font"/>
    <w:basedOn w:val="Zadanifontodlomka"/>
    <w:rsid w:val="006F41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417C"/>
    <w:rPr>
      <w:bdr w:color="auto" w:space="0" w:sz="0" w:val="none"/>
      <w:shd w:color="auto" w:fill="FFFFCC" w:val="clear"/>
      <w:lang w:val="hr-HR"/>
    </w:rPr>
  </w:style>
  <w:style w:customStyle="1" w:styleId="PozadinaSvijetloCrvena" w:type="character">
    <w:name w:val="Pozadina_SvijetloCrvena"/>
    <w:basedOn w:val="eSPISCCParagraphDefaultFont"/>
    <w:rsid w:val="006F41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41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6703</izvorni_sadrzaj>
    <derivirana_varijabla naziv="DomainObject.Predmet.Broj_1">6703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St-6703/2016</izvorni_sadrzaj>
    <derivirana_varijabla naziv="DomainObject.Predmet.OznakaBroj_1">St-6703/2016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ASISTENT ZAGREB j.d.o.o.</izvorni_sadrzaj>
    <derivirana_varijabla naziv="DomainObject.Predmet.ProtustrankaFormated_1">  ASISTENT ZAGREB j.d.o.o.</derivirana_varijabla>
  </DomainObject.Predmet.ProtustrankaFormated>
  <DomainObject.Predmet.ProtustrankaFormatedOIB>
    <izvorni_sadrzaj>  ASISTENT ZAGREB j.d.o.o., OIB 64511921070</izvorni_sadrzaj>
    <derivirana_varijabla naziv="DomainObject.Predmet.ProtustrankaFormatedOIB_1">  ASISTENT ZAGREB j.d.o.o., OIB 64511921070</derivirana_varijabla>
  </DomainObject.Predmet.ProtustrankaFormatedOIB>
  <DomainObject.Predmet.ProtustrankaFormatedWithAdress>
    <izvorni_sadrzaj> ASISTENT ZAGREB j.d.o.o., Bukovac 133, 10000 Zagreb</izvorni_sadrzaj>
    <derivirana_varijabla naziv="DomainObject.Predmet.ProtustrankaFormatedWithAdress_1"> ASISTENT ZAGREB j.d.o.o., Bukovac 133, 10000 Zagreb</derivirana_varijabla>
  </DomainObject.Predmet.ProtustrankaFormatedWithAdress>
  <DomainObject.Predmet.ProtustrankaFormatedWithAdressOIB>
    <izvorni_sadrzaj> ASISTENT ZAGREB j.d.o.o., OIB 64511921070, Bukovac 133, 10000 Zagreb</izvorni_sadrzaj>
    <derivirana_varijabla naziv="DomainObject.Predmet.ProtustrankaFormatedWithAdressOIB_1"> ASISTENT ZAGREB j.d.o.o., OIB 64511921070, Bukovac 133, 10000 Zagreb</derivirana_varijabla>
  </DomainObject.Predmet.ProtustrankaFormatedWithAdressOIB>
  <DomainObject.Predmet.ProtustrankaWithAdress>
    <izvorni_sadrzaj>ASISTENT ZAGREB j.d.o.o. Bukovac 133, 10000 Zagreb</izvorni_sadrzaj>
    <derivirana_varijabla naziv="DomainObject.Predmet.ProtustrankaWithAdress_1">ASISTENT ZAGREB j.d.o.o. Bukovac 133, 10000 Zagreb</derivirana_varijabla>
  </DomainObject.Predmet.ProtustrankaWithAdress>
  <DomainObject.Predmet.ProtustrankaWithAdressOIB>
    <izvorni_sadrzaj>ASISTENT ZAGREB j.d.o.o., OIB 64511921070, Bukovac 133, 10000 Zagreb</izvorni_sadrzaj>
    <derivirana_varijabla naziv="DomainObject.Predmet.ProtustrankaWithAdressOIB_1">ASISTENT ZAGREB j.d.o.o., OIB 64511921070, Bukovac 133, 10000 Zagreb</derivirana_varijabla>
  </DomainObject.Predmet.ProtustrankaWithAdressOIB>
  <DomainObject.Predmet.ProtustrankaNazivFormated>
    <izvorni_sadrzaj>ASISTENT ZAGREB j.d.o.o.</izvorni_sadrzaj>
    <derivirana_varijabla naziv="DomainObject.Predmet.ProtustrankaNazivFormated_1">ASISTENT ZAGREB j.d.o.o.</derivirana_varijabla>
  </DomainObject.Predmet.ProtustrankaNazivFormated>
  <DomainObject.Predmet.ProtustrankaNazivFormatedOIB>
    <izvorni_sadrzaj>ASISTENT ZAGREB j.d.o.o., OIB 64511921070</izvorni_sadrzaj>
    <derivirana_varijabla naziv="DomainObject.Predmet.ProtustrankaNazivFormatedOIB_1">ASISTENT ZAGREB j.d.o.o., OIB 64511921070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ASISTENT ZAGREB j.d.o.o.</item>
    </izvorni_sadrzaj>
    <derivirana_varijabla naziv="DomainObject.Predmet.ProtuStrankaListFormated_1">
      <item>ASISTENT ZAGREB j.d.o.o.</item>
    </derivirana_varijabla>
  </DomainObject.Predmet.ProtuStrankaListFormated>
  <DomainObject.Predmet.ProtuStrankaListFormatedOIB>
    <izvorni_sadrzaj>
      <item>ASISTENT ZAGREB j.d.o.o., OIB 64511921070</item>
    </izvorni_sadrzaj>
    <derivirana_varijabla naziv="DomainObject.Predmet.ProtuStrankaListFormatedOIB_1">
      <item>ASISTENT ZAGREB j.d.o.o., OIB 64511921070</item>
    </derivirana_varijabla>
  </DomainObject.Predmet.ProtuStrankaListFormatedOIB>
  <DomainObject.Predmet.ProtuStrankaListFormatedWithAdress>
    <izvorni_sadrzaj>
      <item>ASISTENT ZAGREB j.d.o.o., Bukovac 133, 10000 Zagreb</item>
    </izvorni_sadrzaj>
    <derivirana_varijabla naziv="DomainObject.Predmet.ProtuStrankaListFormatedWithAdress_1">
      <item>ASISTENT ZAGREB j.d.o.o., Bukovac 133, 10000 Zagreb</item>
    </derivirana_varijabla>
  </DomainObject.Predmet.ProtuStrankaListFormatedWithAdress>
  <DomainObject.Predmet.ProtuStrankaListFormatedWithAdressOIB>
    <izvorni_sadrzaj>
      <item>ASISTENT ZAGREB j.d.o.o., OIB 64511921070, Bukovac 133, 10000 Zagreb</item>
    </izvorni_sadrzaj>
    <derivirana_varijabla naziv="DomainObject.Predmet.ProtuStrankaListFormatedWithAdressOIB_1">
      <item>ASISTENT ZAGREB j.d.o.o., OIB 64511921070, Bukovac 133, 10000 Zagreb</item>
    </derivirana_varijabla>
  </DomainObject.Predmet.ProtuStrankaListFormatedWithAdressOIB>
  <DomainObject.Predmet.ProtuStrankaListNazivFormated>
    <izvorni_sadrzaj>
      <item>ASISTENT ZAGREB j.d.o.o.</item>
    </izvorni_sadrzaj>
    <derivirana_varijabla naziv="DomainObject.Predmet.ProtuStrankaListNazivFormated_1">
      <item>ASISTENT ZAGREB j.d.o.o.</item>
    </derivirana_varijabla>
  </DomainObject.Predmet.ProtuStrankaListNazivFormated>
  <DomainObject.Predmet.ProtuStrankaListNazivFormatedOIB>
    <izvorni_sadrzaj>
      <item>ASISTENT ZAGREB j.d.o.o., OIB 64511921070</item>
    </izvorni_sadrzaj>
    <derivirana_varijabla naziv="DomainObject.Predmet.ProtuStrankaListNazivFormatedOIB_1">
      <item>ASISTENT ZAGREB j.d.o.o., OIB 64511921070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ASISTENT ZAGREB j.d.o.o.</izvorni_sadrzaj>
    <derivirana_varijabla naziv="DomainObject.Predmet.ProtustrankaIDrugi_1">ASISTENT ZAGREB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ASISTENT ZAGREB j.d.o.o., OIB 64511921070, Bukovac 133, 10000 Zagreb</izvorni_sadrzaj>
    <derivirana_varijabla naziv="DomainObject.Predmet.ProtustrankaIDrugiAdressOIB_1">ASISTENT ZAGREB j.d.o.o., OIB 64511921070, Bukovac 133,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ASISTENT ZAGREB j.d.o.o.</item>
    </izvorni_sadrzaj>
    <derivirana_varijabla naziv="DomainObject.Predmet.SudioniciListNaziv_1">
      <item>FINA Regionalni centar Zagreb</item>
      <item>ASISTENT ZAGREB j.d.o.o.</item>
    </derivirana_varijabla>
  </DomainObject.Predmet.SudioniciListNaziv>
  <DomainObject.Predmet.SudioniciListAdressOIB>
    <izvorni_sadrzaj>
      <item>FINA Regionalni centar Zagreb, OIB 85821130368, Trg svibanjskih žrtava 1995. 1,10000 Zagreb</item>
      <item>ASISTENT ZAGREB j.d.o.o., OIB 64511921070, Bukovac 133,10000 Zagreb</item>
    </izvorni_sadrzaj>
    <derivirana_varijabla naziv="DomainObject.Predmet.SudioniciListAdressOIB_1">
      <item>FINA Regionalni centar Zagreb, OIB 85821130368, Trg svibanjskih žrtava 1995. 1,10000 Zagreb</item>
      <item>ASISTENT ZAGREB j.d.o.o., OIB 64511921070, Bukovac 133,10000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64511921070</item>
    </izvorni_sadrzaj>
    <derivirana_varijabla naziv="DomainObject.Predmet.SudioniciListNazivOIB_1">
      <item>, OIB 85821130368</item>
      <item>, OIB 64511921070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A53CC0-6462-428C-96CF-F44F2F97EE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5365</properties:Characters>
  <properties:Lines>129</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2017-12-28T08:33:00Z</dcterms:created>
  <dc:creator>Unknown</dc:creator>
  <cp:lastModifiedBy>Mirjana Gašparić</cp:lastModifiedBy>
  <cp:lastPrinted>2017-12-29T08:49:00Z</cp:lastPrinted>
  <dcterms:modified xmlns:xsi="http://www.w3.org/2001/XMLSchema-instance" xsi:type="dcterms:W3CDTF">2017-12-29T08:50:00Z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