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4bd41" w14:paraId="5d4bd41" w:rsidRDefault="001E1C76" w:rsidP="00AD539E" w:rsidR="00AD539E" w:rsidRPr="006A14C2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</w:t>
      </w:r>
      <w:r w:rsidR="00AD539E">
        <w:rPr>
          <w:sz w:val="16"/>
          <w:szCs w:val="16"/>
        </w:rPr>
        <w:t xml:space="preserve">                </w:t>
      </w:r>
      <w:r w:rsidR="00AD539E" w:rsidRPr="006A14C2">
        <w:rPr>
          <w:sz w:val="16"/>
          <w:szCs w:val="16"/>
        </w:rPr>
        <w:t xml:space="preserve"> </w:t>
      </w:r>
      <w:r w:rsidR="00AD539E">
        <w:rPr>
          <w:sz w:val="16"/>
          <w:szCs w:val="16"/>
        </w:rPr>
        <w:t xml:space="preserve"> </w:t>
      </w:r>
      <w:r w:rsidR="00AD539E" w:rsidRPr="006A14C2">
        <w:rPr>
          <w:sz w:val="16"/>
          <w:szCs w:val="16"/>
        </w:rPr>
        <w:t xml:space="preserve">      </w:t>
      </w:r>
      <w:r w:rsidR="00AD539E" w:rsidRPr="006A14C2">
        <w:rPr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D539E" w:rsidRPr="006A14C2">
        <w:rPr>
          <w:sz w:val="16"/>
          <w:szCs w:val="16"/>
        </w:rPr>
        <w:t xml:space="preserve">                   </w:t>
      </w:r>
      <w:r w:rsidR="00AD539E" w:rsidRPr="006A14C2">
        <w:t xml:space="preserve">                                         </w:t>
      </w:r>
    </w:p>
    <w:p w:rsidRDefault="00AD539E" w:rsidP="00AD539E" w:rsidR="00AD539E" w:rsidRPr="001568BE">
      <w:r w:rsidRPr="001568BE">
        <w:t xml:space="preserve">     REPUBLIKA HRVATSKA </w:t>
      </w:r>
      <w:r w:rsidRPr="001568BE">
        <w:tab/>
      </w:r>
      <w:r w:rsidRPr="001568BE">
        <w:tab/>
      </w:r>
      <w:r w:rsidRPr="001568BE">
        <w:tab/>
      </w:r>
      <w:r w:rsidRPr="001568BE">
        <w:tab/>
      </w:r>
      <w:r w:rsidRPr="001568BE">
        <w:tab/>
      </w:r>
      <w:r>
        <w:tab/>
        <w:t xml:space="preserve">   1 St-</w:t>
      </w:r>
      <w:proofErr w:type="spellStart"/>
      <w:r w:rsidR="00957180">
        <w:t>1031</w:t>
      </w:r>
      <w:proofErr w:type="spellEnd"/>
      <w:r w:rsidRPr="001568BE">
        <w:t>/</w:t>
      </w:r>
      <w:proofErr w:type="spellStart"/>
      <w:r w:rsidRPr="001568BE">
        <w:t>20</w:t>
      </w:r>
      <w:r w:rsidRPr="00F06A9B">
        <w:t>1</w:t>
      </w:r>
      <w:r w:rsidR="00342D89">
        <w:t>6</w:t>
      </w:r>
      <w:proofErr w:type="spellEnd"/>
      <w:r w:rsidRPr="00F06A9B">
        <w:t>-</w:t>
      </w:r>
      <w:proofErr w:type="spellStart"/>
      <w:r w:rsidR="00957180">
        <w:t>65</w:t>
      </w:r>
      <w:proofErr w:type="spellEnd"/>
    </w:p>
    <w:p w:rsidRDefault="00AD539E" w:rsidP="00AD539E" w:rsidR="00AD539E" w:rsidRPr="00F06A9B">
      <w:r w:rsidRPr="001568BE">
        <w:t xml:space="preserve"> TRGOVAČKI SUD</w:t>
      </w:r>
      <w:r>
        <w:t xml:space="preserve"> U </w:t>
      </w:r>
      <w:proofErr w:type="spellStart"/>
      <w:r>
        <w:t>PAZINU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:rsidRDefault="00AD539E" w:rsidP="00AD539E" w:rsidR="00AD539E" w:rsidRPr="00F06A9B">
      <w:r w:rsidRPr="00F06A9B">
        <w:t xml:space="preserve">     </w:t>
      </w:r>
      <w:proofErr w:type="spellStart"/>
      <w:r w:rsidRPr="00F06A9B">
        <w:t>52000</w:t>
      </w:r>
      <w:proofErr w:type="spellEnd"/>
      <w:r w:rsidRPr="00F06A9B">
        <w:t xml:space="preserve"> </w:t>
      </w:r>
      <w:proofErr w:type="spellStart"/>
      <w:r w:rsidRPr="00EC7326">
        <w:t>PAZIN</w:t>
      </w:r>
      <w:proofErr w:type="spellEnd"/>
      <w:r w:rsidRPr="00F06A9B">
        <w:t xml:space="preserve">, </w:t>
      </w:r>
      <w:proofErr w:type="spellStart"/>
      <w:r w:rsidRPr="00F06A9B">
        <w:t>Dršćevka</w:t>
      </w:r>
      <w:proofErr w:type="spellEnd"/>
      <w:r w:rsidRPr="00F06A9B">
        <w:t xml:space="preserve"> 1</w:t>
      </w:r>
      <w:r w:rsidRPr="00F06A9B">
        <w:tab/>
      </w:r>
      <w:r w:rsidRPr="00F06A9B">
        <w:tab/>
      </w:r>
      <w:r w:rsidRPr="00F06A9B">
        <w:tab/>
      </w:r>
      <w:r w:rsidRPr="00F06A9B">
        <w:tab/>
      </w:r>
      <w:r w:rsidRPr="00F06A9B">
        <w:tab/>
        <w:t xml:space="preserve">       </w:t>
      </w:r>
    </w:p>
    <w:p w:rsidRDefault="00AD539E" w:rsidP="00AD539E" w:rsidR="00AD539E">
      <w:r w:rsidRPr="00F06A9B">
        <w:tab/>
      </w:r>
      <w:r w:rsidRPr="00F06A9B">
        <w:tab/>
      </w:r>
      <w:r w:rsidRPr="00F06A9B">
        <w:tab/>
      </w:r>
    </w:p>
    <w:p w:rsidRDefault="00AD539E" w:rsidP="00AD539E" w:rsidR="00AD539E" w:rsidRPr="00F06A9B"/>
    <w:p w:rsidRDefault="00AD539E" w:rsidP="00AD539E" w:rsidR="00AD539E" w:rsidRPr="00F06A9B">
      <w:pPr>
        <w:jc w:val="both"/>
      </w:pPr>
      <w:r w:rsidRPr="00F06A9B">
        <w:tab/>
        <w:t xml:space="preserve">Trgovački sud u Pazinu, po stečajnom sucu </w:t>
      </w:r>
      <w:r>
        <w:t>Damiru Rabaru</w:t>
      </w:r>
      <w:r w:rsidRPr="00F06A9B">
        <w:t xml:space="preserve">, u stečajnom postupku nad stečajnim dužnikom </w:t>
      </w:r>
      <w:r w:rsidR="00957180" w:rsidRPr="00205888">
        <w:t xml:space="preserve">Stečajna masa iza GRUDA d.o.o. u stečaju, Rijeka, </w:t>
      </w:r>
      <w:proofErr w:type="spellStart"/>
      <w:r w:rsidR="00957180" w:rsidRPr="00205888">
        <w:t>Rastočine</w:t>
      </w:r>
      <w:proofErr w:type="spellEnd"/>
      <w:r w:rsidR="00957180" w:rsidRPr="00205888">
        <w:t xml:space="preserve"> 3, </w:t>
      </w:r>
      <w:proofErr w:type="spellStart"/>
      <w:r w:rsidR="00957180" w:rsidRPr="00205888">
        <w:t>OIB</w:t>
      </w:r>
      <w:proofErr w:type="spellEnd"/>
      <w:r w:rsidR="00957180" w:rsidRPr="00205888">
        <w:t xml:space="preserve">: </w:t>
      </w:r>
      <w:proofErr w:type="spellStart"/>
      <w:r w:rsidR="00957180" w:rsidRPr="00205888">
        <w:t>37245049847</w:t>
      </w:r>
      <w:proofErr w:type="spellEnd"/>
      <w:r w:rsidRPr="00F06A9B">
        <w:t xml:space="preserve">, </w:t>
      </w:r>
      <w:proofErr w:type="spellStart"/>
      <w:r w:rsidR="00342D89">
        <w:t>1</w:t>
      </w:r>
      <w:r w:rsidR="00957180">
        <w:t>2</w:t>
      </w:r>
      <w:proofErr w:type="spellEnd"/>
      <w:r w:rsidR="00342D89">
        <w:t xml:space="preserve">. listopada </w:t>
      </w:r>
      <w:proofErr w:type="spellStart"/>
      <w:r>
        <w:t>2018</w:t>
      </w:r>
      <w:proofErr w:type="spellEnd"/>
      <w:r>
        <w:t>.</w:t>
      </w:r>
    </w:p>
    <w:p w:rsidRDefault="00AD539E" w:rsidP="00AD539E" w:rsidR="00AD539E" w:rsidRPr="00A078CC">
      <w:pPr>
        <w:jc w:val="both"/>
      </w:pPr>
    </w:p>
    <w:p w:rsidRDefault="00AD539E" w:rsidP="00AD539E" w:rsidR="00AD539E" w:rsidRPr="00A078CC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j e</w:t>
      </w:r>
    </w:p>
    <w:p w:rsidRDefault="00AD539E" w:rsidP="00AD539E" w:rsidR="00AD539E" w:rsidRPr="007D0794"/>
    <w:p w:rsidRDefault="00AD539E" w:rsidP="00AD539E" w:rsidR="00AD539E" w:rsidRPr="006C06BB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6C06BB">
        <w:rPr>
          <w:rFonts w:cs="Times New Roman" w:hAnsi="Times New Roman" w:ascii="Times New Roman"/>
          <w:sz w:val="24"/>
          <w:szCs w:val="24"/>
        </w:rPr>
        <w:tab/>
        <w:t xml:space="preserve">Nalaže se FINANCIJSKOJ AGENCIJI da sukladno odredbama članka </w:t>
      </w:r>
      <w:proofErr w:type="spellStart"/>
      <w:r w:rsidRPr="006C06BB">
        <w:rPr>
          <w:rFonts w:cs="Times New Roman" w:hAnsi="Times New Roman" w:ascii="Times New Roman"/>
          <w:sz w:val="24"/>
          <w:szCs w:val="24"/>
        </w:rPr>
        <w:t>13</w:t>
      </w:r>
      <w:proofErr w:type="spellEnd"/>
      <w:r w:rsidRPr="006C06BB">
        <w:rPr>
          <w:rFonts w:cs="Times New Roman" w:hAnsi="Times New Roman" w:ascii="Times New Roman"/>
          <w:sz w:val="24"/>
          <w:szCs w:val="24"/>
        </w:rPr>
        <w:t xml:space="preserve">. Pravilnika o načinu i postupku provedbe prodaje nekretnina i pokretnina u ovršnom postupku, </w:t>
      </w:r>
      <w:r w:rsidRPr="00606BED">
        <w:rPr>
          <w:rFonts w:cs="Times New Roman" w:hAnsi="Times New Roman" w:ascii="Times New Roman"/>
          <w:bCs/>
          <w:sz w:val="24"/>
          <w:szCs w:val="24"/>
        </w:rPr>
        <w:t>odmah izvrši povrat jamčevine</w:t>
      </w:r>
      <w:r>
        <w:rPr>
          <w:rFonts w:cs="Times New Roman" w:hAnsi="Times New Roman" w:ascii="Times New Roman"/>
          <w:bCs/>
          <w:sz w:val="24"/>
          <w:szCs w:val="24"/>
        </w:rPr>
        <w:t>:</w:t>
      </w:r>
    </w:p>
    <w:p w:rsidRDefault="00AD539E" w:rsidP="00AD539E" w:rsidR="00AD539E">
      <w:pPr>
        <w:jc w:val="both"/>
      </w:pPr>
    </w:p>
    <w:p w:rsidRDefault="00AD539E" w:rsidP="00AD539E" w:rsidR="00AD539E" w:rsidRPr="00957180">
      <w:pPr>
        <w:jc w:val="both"/>
      </w:pPr>
      <w:r>
        <w:tab/>
        <w:t xml:space="preserve">- </w:t>
      </w:r>
      <w:proofErr w:type="spellStart"/>
      <w:r w:rsidR="00957180" w:rsidRPr="00A22118">
        <w:t>KREŠIMIR</w:t>
      </w:r>
      <w:proofErr w:type="spellEnd"/>
      <w:r w:rsidR="00957180" w:rsidRPr="00A22118">
        <w:t xml:space="preserve"> </w:t>
      </w:r>
      <w:proofErr w:type="spellStart"/>
      <w:r w:rsidR="00957180" w:rsidRPr="00A22118">
        <w:t>DADIĆ</w:t>
      </w:r>
      <w:proofErr w:type="spellEnd"/>
      <w:r w:rsidR="00957180" w:rsidRPr="00A22118">
        <w:t xml:space="preserve">, </w:t>
      </w:r>
      <w:proofErr w:type="spellStart"/>
      <w:r w:rsidR="00957180" w:rsidRPr="00A22118">
        <w:t>43</w:t>
      </w:r>
      <w:proofErr w:type="spellEnd"/>
      <w:r w:rsidR="00957180" w:rsidRPr="00A22118">
        <w:t xml:space="preserve">. Istarske divizije 3, Poreč, </w:t>
      </w:r>
      <w:proofErr w:type="spellStart"/>
      <w:r w:rsidR="00957180" w:rsidRPr="00A22118">
        <w:t>OIB</w:t>
      </w:r>
      <w:proofErr w:type="spellEnd"/>
      <w:r w:rsidR="00957180" w:rsidRPr="00A22118">
        <w:t xml:space="preserve">: </w:t>
      </w:r>
      <w:proofErr w:type="spellStart"/>
      <w:r w:rsidR="00957180" w:rsidRPr="00A22118">
        <w:t>68644941193</w:t>
      </w:r>
      <w:proofErr w:type="spellEnd"/>
      <w:r>
        <w:t>,</w:t>
      </w:r>
      <w:r w:rsidRPr="00252067">
        <w:t xml:space="preserve"> </w:t>
      </w:r>
      <w:r>
        <w:t xml:space="preserve">u iznosu od </w:t>
      </w:r>
      <w:proofErr w:type="spellStart"/>
      <w:r w:rsidR="00957180">
        <w:t>2.230</w:t>
      </w:r>
      <w:proofErr w:type="spellEnd"/>
      <w:r w:rsidR="00957180">
        <w:t>,</w:t>
      </w:r>
      <w:proofErr w:type="spellStart"/>
      <w:r w:rsidR="00957180">
        <w:t>50</w:t>
      </w:r>
      <w:proofErr w:type="spellEnd"/>
      <w:r>
        <w:t xml:space="preserve"> kn, (</w:t>
      </w:r>
      <w:proofErr w:type="spellStart"/>
      <w:r>
        <w:t>ID</w:t>
      </w:r>
      <w:proofErr w:type="spellEnd"/>
      <w:r>
        <w:t xml:space="preserve"> nadmetanja: </w:t>
      </w:r>
      <w:proofErr w:type="spellStart"/>
      <w:r w:rsidR="00957180">
        <w:t>10258</w:t>
      </w:r>
      <w:proofErr w:type="spellEnd"/>
      <w:r>
        <w:t xml:space="preserve">) na </w:t>
      </w:r>
      <w:r w:rsidRPr="00957180">
        <w:t xml:space="preserve">račun broj </w:t>
      </w:r>
      <w:proofErr w:type="spellStart"/>
      <w:r w:rsidRPr="00957180">
        <w:t>HR</w:t>
      </w:r>
      <w:r w:rsidR="00957180" w:rsidRPr="00957180">
        <w:t>61</w:t>
      </w:r>
      <w:proofErr w:type="spellEnd"/>
      <w:r w:rsidRPr="00957180">
        <w:t xml:space="preserve"> </w:t>
      </w:r>
      <w:proofErr w:type="spellStart"/>
      <w:r w:rsidR="00957180" w:rsidRPr="00957180">
        <w:t>2360</w:t>
      </w:r>
      <w:proofErr w:type="spellEnd"/>
      <w:r w:rsidRPr="00957180">
        <w:t xml:space="preserve"> </w:t>
      </w:r>
      <w:proofErr w:type="spellStart"/>
      <w:r w:rsidR="00957180" w:rsidRPr="00957180">
        <w:t>0003</w:t>
      </w:r>
      <w:proofErr w:type="spellEnd"/>
      <w:r w:rsidRPr="00957180">
        <w:t xml:space="preserve"> </w:t>
      </w:r>
      <w:proofErr w:type="spellStart"/>
      <w:r w:rsidR="00957180" w:rsidRPr="00957180">
        <w:t>2216</w:t>
      </w:r>
      <w:proofErr w:type="spellEnd"/>
      <w:r w:rsidRPr="00957180">
        <w:t xml:space="preserve"> </w:t>
      </w:r>
      <w:proofErr w:type="spellStart"/>
      <w:r w:rsidR="00957180" w:rsidRPr="00957180">
        <w:t>6386</w:t>
      </w:r>
      <w:proofErr w:type="spellEnd"/>
      <w:r w:rsidRPr="00957180">
        <w:t xml:space="preserve"> </w:t>
      </w:r>
      <w:r w:rsidR="00957180" w:rsidRPr="00957180">
        <w:t>1.</w:t>
      </w:r>
    </w:p>
    <w:p w:rsidRDefault="00AD539E" w:rsidP="00AD539E" w:rsidR="00AD539E">
      <w:pPr>
        <w:jc w:val="both"/>
      </w:pPr>
    </w:p>
    <w:p w:rsidRDefault="00AD539E" w:rsidP="00AD539E" w:rsidR="00AD539E" w:rsidRPr="007D0794">
      <w:pPr>
        <w:jc w:val="both"/>
      </w:pPr>
    </w:p>
    <w:p w:rsidRDefault="00AD539E" w:rsidP="00AD539E" w:rsidR="00AD539E" w:rsidRPr="007D0794">
      <w:pPr>
        <w:jc w:val="center"/>
      </w:pPr>
      <w:r>
        <w:t>U Pa</w:t>
      </w:r>
      <w:r w:rsidRPr="00F06A9B">
        <w:t xml:space="preserve">zinu </w:t>
      </w:r>
      <w:proofErr w:type="spellStart"/>
      <w:r w:rsidR="00957180">
        <w:t>12</w:t>
      </w:r>
      <w:proofErr w:type="spellEnd"/>
      <w:r w:rsidR="00342D89">
        <w:t>. listopada</w:t>
      </w:r>
      <w:r>
        <w:t xml:space="preserve"> </w:t>
      </w:r>
      <w:proofErr w:type="spellStart"/>
      <w:r>
        <w:t>2018</w:t>
      </w:r>
      <w:proofErr w:type="spellEnd"/>
      <w:r w:rsidRPr="001568BE">
        <w:t>.</w:t>
      </w:r>
    </w:p>
    <w:p w:rsidRDefault="00AD539E" w:rsidP="00AD539E" w:rsidR="00AD539E"/>
    <w:p w:rsidRDefault="00AD539E" w:rsidP="00AD539E" w:rsidR="00AD539E" w:rsidRPr="007D0794"/>
    <w:p w:rsidRDefault="00AD539E" w:rsidP="00AD539E" w:rsidR="00AD539E" w:rsidRPr="007D0794">
      <w:r w:rsidRPr="007D0794">
        <w:t xml:space="preserve">                                                                                         </w:t>
      </w:r>
      <w:r w:rsidRPr="007D0794">
        <w:tab/>
      </w:r>
      <w:r w:rsidRPr="007D0794">
        <w:tab/>
      </w:r>
      <w:r>
        <w:t xml:space="preserve">    Stečajni sudac</w:t>
      </w:r>
    </w:p>
    <w:p w:rsidRDefault="00AD539E" w:rsidP="00AD539E" w:rsidR="00AD539E">
      <w:pPr>
        <w:ind w:firstLine="708"/>
      </w:pPr>
      <w:r w:rsidRPr="007D0794">
        <w:tab/>
      </w:r>
      <w:r w:rsidRPr="007D0794">
        <w:tab/>
      </w:r>
      <w:r w:rsidRPr="007D0794">
        <w:tab/>
      </w:r>
      <w:r w:rsidRPr="007D0794">
        <w:tab/>
      </w:r>
      <w:r w:rsidRPr="007D0794">
        <w:tab/>
        <w:t xml:space="preserve">         </w:t>
      </w:r>
      <w:r w:rsidRPr="007D0794">
        <w:tab/>
      </w:r>
      <w:r w:rsidRPr="007D0794">
        <w:tab/>
      </w:r>
      <w:r>
        <w:t xml:space="preserve">       </w:t>
      </w:r>
      <w:r>
        <w:tab/>
        <w:t xml:space="preserve">  </w:t>
      </w:r>
      <w:r w:rsidR="000C6474">
        <w:t xml:space="preserve"> </w:t>
      </w:r>
      <w:r w:rsidR="00342D89">
        <w:t xml:space="preserve"> </w:t>
      </w:r>
      <w:r>
        <w:t>Damir Rabar</w:t>
      </w:r>
      <w:r w:rsidR="00F740DD">
        <w:t>, v.r.</w:t>
      </w:r>
    </w:p>
    <w:p w:rsidRDefault="00AD539E" w:rsidP="00AD539E" w:rsidR="00AD539E"/>
    <w:p w:rsidRDefault="00AD539E" w:rsidP="00AD539E" w:rsidR="00AD539E"/>
    <w:p w:rsidRDefault="00AD539E" w:rsidP="00AD539E" w:rsidR="00AD539E"/>
    <w:p w:rsidRDefault="00AD539E" w:rsidP="00AD539E" w:rsidR="00AD539E" w:rsidRPr="007D0794"/>
    <w:p w:rsidRDefault="00AD539E" w:rsidP="00AD539E" w:rsidR="00AD539E" w:rsidRPr="00CB66E1">
      <w:pPr>
        <w:rPr>
          <w:b/>
        </w:rPr>
      </w:pPr>
      <w:r w:rsidRPr="00CB66E1">
        <w:t>UPUTA O PRAVNOM LIJEKU:</w:t>
      </w:r>
    </w:p>
    <w:p w:rsidRDefault="00AD539E" w:rsidP="00AD539E" w:rsidR="00AD539E" w:rsidRPr="00CB66E1">
      <w:pPr>
        <w:jc w:val="both"/>
        <w:rPr>
          <w:b/>
        </w:rPr>
      </w:pPr>
      <w:r>
        <w:tab/>
        <w:t>Protiv zaključka nije dopušten pravni lijek</w:t>
      </w:r>
      <w:r w:rsidRPr="00CB66E1">
        <w:t xml:space="preserve">. </w:t>
      </w:r>
    </w:p>
    <w:p w:rsidRDefault="00AD539E" w:rsidP="00AD539E" w:rsidR="00AD539E">
      <w:pPr>
        <w:jc w:val="both"/>
        <w:rPr>
          <w:b/>
        </w:rPr>
      </w:pPr>
    </w:p>
    <w:p w:rsidRDefault="00AD539E" w:rsidP="00AD539E" w:rsidR="00AD539E">
      <w:r>
        <w:t>DNA:</w:t>
      </w:r>
    </w:p>
    <w:p w:rsidRDefault="00AD539E" w:rsidP="00AD539E" w:rsidR="00AD539E">
      <w:r>
        <w:t>- FINA</w:t>
      </w:r>
      <w:r w:rsidRPr="0096577A">
        <w:t>, R</w:t>
      </w:r>
      <w:r>
        <w:t>egionalni centar</w:t>
      </w:r>
      <w:r w:rsidRPr="0096577A">
        <w:t xml:space="preserve"> Rijeka, </w:t>
      </w:r>
      <w:r>
        <w:t>Rijeka, Frana Kurelca 8</w:t>
      </w:r>
    </w:p>
    <w:p w:rsidRDefault="004C311F" w:rsidR="00F35F85">
      <w:r>
        <w:t>- e-oglasna ploča 8 dana</w:t>
      </w:r>
    </w:p>
    <w:sectPr w:rsidSect="00675CE5" w:rsidR="00F35F8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2060" w:rsidR="00682060">
      <w:r>
        <w:separator/>
      </w:r>
    </w:p>
  </w:endnote>
  <w:endnote w:id="0" w:type="continuationSeparator">
    <w:p w:rsidRDefault="00682060" w:rsidR="006820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2060" w:rsidR="00682060">
      <w:r>
        <w:separator/>
      </w:r>
    </w:p>
  </w:footnote>
  <w:footnote w:id="0" w:type="continuationSeparator">
    <w:p w:rsidRDefault="00682060" w:rsidR="006820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22103397"/>
      <w:docPartObj>
        <w:docPartGallery w:val="Page Numbers (Top of Page)"/>
        <w:docPartUnique/>
      </w:docPartObj>
    </w:sdtPr>
    <w:sdtEndPr/>
    <w:sdtContent>
      <w:p w:rsidRDefault="0000731E" w:rsidP="0053124C" w:rsidR="0053124C" w:rsidRPr="001568BE">
        <w:r>
          <w:tab/>
        </w:r>
        <w:r w:rsidR="0053124C">
          <w:tab/>
        </w:r>
        <w:r w:rsidR="0053124C">
          <w:tab/>
        </w:r>
        <w:r w:rsidR="0053124C">
          <w:tab/>
        </w:r>
        <w:r w:rsidR="0053124C">
          <w:tab/>
        </w:r>
        <w:r w:rsidR="0053124C"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0C6474">
          <w:rPr>
            <w:noProof/>
          </w:rPr>
          <w:t>2</w:t>
        </w:r>
        <w:r>
          <w:fldChar w:fldCharType="end"/>
        </w:r>
        <w:r>
          <w:tab/>
        </w:r>
        <w:r w:rsidR="0053124C">
          <w:tab/>
        </w:r>
        <w:r w:rsidR="0053124C">
          <w:tab/>
        </w:r>
        <w:r w:rsidR="0053124C">
          <w:tab/>
          <w:t>1 St-</w:t>
        </w:r>
        <w:proofErr w:type="spellStart"/>
        <w:r w:rsidR="0053124C">
          <w:t>15</w:t>
        </w:r>
        <w:proofErr w:type="spellEnd"/>
        <w:r w:rsidR="0053124C" w:rsidRPr="001568BE">
          <w:t>/</w:t>
        </w:r>
        <w:proofErr w:type="spellStart"/>
        <w:r w:rsidR="0053124C" w:rsidRPr="001568BE">
          <w:t>20</w:t>
        </w:r>
        <w:r w:rsidR="0053124C" w:rsidRPr="00F06A9B">
          <w:t>1</w:t>
        </w:r>
        <w:r w:rsidR="0053124C">
          <w:t>5</w:t>
        </w:r>
        <w:proofErr w:type="spellEnd"/>
        <w:r w:rsidR="0053124C" w:rsidRPr="00F06A9B">
          <w:t>-</w:t>
        </w:r>
        <w:proofErr w:type="spellStart"/>
        <w:r w:rsidR="0053124C">
          <w:t>402</w:t>
        </w:r>
        <w:proofErr w:type="spellEnd"/>
      </w:p>
      <w:p w:rsidRDefault="00B5626C" w:rsidR="003E5AEE">
        <w:pPr>
          <w:pStyle w:val="Zaglavlje"/>
          <w:jc w:val="center"/>
        </w:pPr>
      </w:p>
    </w:sdtContent>
  </w:sdt>
  <w:p w:rsidRDefault="00B5626C" w:rsidR="003E5AE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1C76"/>
    <w:rsid w:val="0000731E"/>
    <w:rsid w:val="00094D2A"/>
    <w:rsid w:val="000C6474"/>
    <w:rsid w:val="00186E3D"/>
    <w:rsid w:val="001959EF"/>
    <w:rsid w:val="001E1C76"/>
    <w:rsid w:val="00342D89"/>
    <w:rsid w:val="00391CD8"/>
    <w:rsid w:val="004C311F"/>
    <w:rsid w:val="0050380B"/>
    <w:rsid w:val="0053124C"/>
    <w:rsid w:val="00554328"/>
    <w:rsid w:val="00591561"/>
    <w:rsid w:val="00605D9E"/>
    <w:rsid w:val="00606BED"/>
    <w:rsid w:val="006579C1"/>
    <w:rsid w:val="00675CE5"/>
    <w:rsid w:val="00682060"/>
    <w:rsid w:val="006C06BB"/>
    <w:rsid w:val="00721844"/>
    <w:rsid w:val="007E11F8"/>
    <w:rsid w:val="007E6459"/>
    <w:rsid w:val="00957180"/>
    <w:rsid w:val="00974AE1"/>
    <w:rsid w:val="00985388"/>
    <w:rsid w:val="00A41E51"/>
    <w:rsid w:val="00A9703E"/>
    <w:rsid w:val="00AB2DBB"/>
    <w:rsid w:val="00AD539E"/>
    <w:rsid w:val="00B174CA"/>
    <w:rsid w:val="00B5626C"/>
    <w:rsid w:val="00B83CCB"/>
    <w:rsid w:val="00B8592A"/>
    <w:rsid w:val="00B9729B"/>
    <w:rsid w:val="00BF20D5"/>
    <w:rsid w:val="00C36D6E"/>
    <w:rsid w:val="00C765C3"/>
    <w:rsid w:val="00CB7FEA"/>
    <w:rsid w:val="00D50B3A"/>
    <w:rsid w:val="00D55596"/>
    <w:rsid w:val="00D66FB1"/>
    <w:rsid w:val="00DF0360"/>
    <w:rsid w:val="00DF5904"/>
    <w:rsid w:val="00E86677"/>
    <w:rsid w:val="00EC7326"/>
    <w:rsid w:val="00ED13ED"/>
    <w:rsid w:val="00EE2FEA"/>
    <w:rsid w:val="00F35F85"/>
    <w:rsid w:val="00F740DD"/>
    <w:rsid w:val="00FA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E1C76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E1C7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E1C76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E1C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E1C76"/>
    <w:rPr>
      <w:rFonts w:cs="Tahoma" w:eastAsia="Times New Roman" w:hAnsi="Tahoma" w:ascii="Tahoma"/>
      <w:bCs/>
      <w:sz w:val="16"/>
      <w:szCs w:val="16"/>
      <w:lang w:eastAsia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1E1C76"/>
    <w:rPr>
      <w:rFonts w:cstheme="minorBidi" w:eastAsiaTheme="minorHAnsi" w:hAnsi="Calibri" w:ascii="Calibri"/>
      <w:bCs w:val="false"/>
      <w:sz w:val="22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1E1C76"/>
    <w:rPr>
      <w:rFonts w:hAnsi="Calibri" w:ascii="Calibri"/>
      <w:szCs w:val="21"/>
    </w:rPr>
  </w:style>
  <w:style w:styleId="Podnoje" w:type="paragraph">
    <w:name w:val="footer"/>
    <w:basedOn w:val="Normal"/>
    <w:link w:val="PodnojeChar"/>
    <w:uiPriority w:val="99"/>
    <w:unhideWhenUsed/>
    <w:rsid w:val="00B9729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9729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562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626C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626C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626C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626C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E1C76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E1C7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E1C76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E1C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E1C76"/>
    <w:rPr>
      <w:rFonts w:ascii="Tahoma" w:cs="Tahoma" w:eastAsia="Times New Roman" w:hAnsi="Tahoma"/>
      <w:bCs/>
      <w:sz w:val="16"/>
      <w:szCs w:val="16"/>
      <w:lang w:eastAsia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1E1C76"/>
    <w:rPr>
      <w:rFonts w:ascii="Calibri" w:cstheme="minorBidi" w:eastAsiaTheme="minorHAnsi" w:hAnsi="Calibri"/>
      <w:bCs w:val="0"/>
      <w:sz w:val="22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1E1C76"/>
    <w:rPr>
      <w:rFonts w:ascii="Calibri" w:hAnsi="Calibri"/>
      <w:szCs w:val="21"/>
    </w:rPr>
  </w:style>
  <w:style w:styleId="Podnoje" w:type="paragraph">
    <w:name w:val="footer"/>
    <w:basedOn w:val="Normal"/>
    <w:link w:val="PodnojeChar"/>
    <w:uiPriority w:val="99"/>
    <w:unhideWhenUsed/>
    <w:rsid w:val="00B9729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9729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562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626C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626C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626C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626C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8615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7879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1031</izvorni_sadrzaj>
    <derivirana_varijabla naziv="DomainObject.Predmet.Broj_1">1031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2016.</izvorni_sadrzaj>
    <derivirana_varijabla naziv="DomainObject.Predmet.DatumOsnivanja_1">28.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radi odlučivanja o prijedl.
za nastavak postupka</izvorni_sadrzaj>
    <derivirana_varijabla naziv="DomainObject.Predmet.Opis_1">novi broj radi odlučivanja o prijedl.
za 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St-1031/2016</izvorni_sadrzaj>
    <derivirana_varijabla naziv="DomainObject.Predmet.OznakaBroj_1">St-1031/2016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4.6.2018. u pisarnicu se 
šalje samo zadnji svežanj</izvorni_sadrzaj>
    <derivirana_varijabla naziv="DomainObject.Predmet.PrimjedbaSuca_1">od 4.6.2018. u pisarnicu se 
šalje samo zadnji svežanj</derivirana_varijabla>
  </DomainObject.Predmet.PrimjedbaSuca>
  <DomainObject.Predmet.ProtustrankaFormated>
    <izvorni_sadrzaj>  Stečajna masa iza GRUDA d.o.o. u stečaju</izvorni_sadrzaj>
    <derivirana_varijabla naziv="DomainObject.Predmet.ProtustrankaFormated_1">  Stečajna masa iza GRUDA d.o.o. u stečaju</derivirana_varijabla>
  </DomainObject.Predmet.ProtustrankaFormated>
  <DomainObject.Predmet.ProtustrankaFormatedOIB>
    <izvorni_sadrzaj>  Stečajna masa iza GRUDA d.o.o. u stečaju, OIB 37245049847</izvorni_sadrzaj>
    <derivirana_varijabla naziv="DomainObject.Predmet.ProtustrankaFormatedOIB_1">  Stečajna masa iza GRUDA d.o.o. u stečaju, OIB 37245049847</derivirana_varijabla>
  </DomainObject.Predmet.ProtustrankaFormatedOIB>
  <DomainObject.Predmet.ProtustrankaFormatedWithAdress>
    <izvorni_sadrzaj> Stečajna masa iza GRUDA d.o.o. u stečaju, Rastočine 3, 51000 Rijeka</izvorni_sadrzaj>
    <derivirana_varijabla naziv="DomainObject.Predmet.ProtustrankaFormatedWithAdress_1"> Stečajna masa iza GRUDA d.o.o. u stečaju, Rastočine 3, 51000 Rijeka</derivirana_varijabla>
  </DomainObject.Predmet.ProtustrankaFormatedWithAdress>
  <DomainObject.Predmet.ProtustrankaFormatedWithAdressOIB>
    <izvorni_sadrzaj> Stečajna masa iza GRUDA d.o.o. u stečaju, OIB 37245049847, Rastočine 3, 51000 Rijeka</izvorni_sadrzaj>
    <derivirana_varijabla naziv="DomainObject.Predmet.ProtustrankaFormatedWithAdressOIB_1"> Stečajna masa iza GRUDA d.o.o. u stečaju, OIB 37245049847, Rastočine 3, 51000 Rijeka</derivirana_varijabla>
  </DomainObject.Predmet.ProtustrankaFormatedWithAdressOIB>
  <DomainObject.Predmet.ProtustrankaWithAdress>
    <izvorni_sadrzaj>Stečajna masa iza GRUDA d.o.o. u stečaju Rastočine 3, 51000 Rijeka</izvorni_sadrzaj>
    <derivirana_varijabla naziv="DomainObject.Predmet.ProtustrankaWithAdress_1">Stečajna masa iza GRUDA d.o.o. u stečaju Rastočine 3, 51000 Rijeka</derivirana_varijabla>
  </DomainObject.Predmet.ProtustrankaWithAdress>
  <DomainObject.Predmet.ProtustrankaWithAdressOIB>
    <izvorni_sadrzaj>Stečajna masa iza GRUDA d.o.o. u stečaju, OIB 37245049847, Rastočine 3, 51000 Rijeka</izvorni_sadrzaj>
    <derivirana_varijabla naziv="DomainObject.Predmet.ProtustrankaWithAdressOIB_1">Stečajna masa iza GRUDA d.o.o. u stečaju, OIB 37245049847, Rastočine 3, 51000 Rijeka</derivirana_varijabla>
  </DomainObject.Predmet.ProtustrankaWithAdressOIB>
  <DomainObject.Predmet.ProtustrankaNazivFormated>
    <izvorni_sadrzaj>Stečajna masa iza GRUDA d.o.o. u stečaju</izvorni_sadrzaj>
    <derivirana_varijabla naziv="DomainObject.Predmet.ProtustrankaNazivFormated_1">Stečajna masa iza GRUDA d.o.o. u stečaju</derivirana_varijabla>
  </DomainObject.Predmet.ProtustrankaNazivFormated>
  <DomainObject.Predmet.ProtustrankaNazivFormatedOIB>
    <izvorni_sadrzaj>Stečajna masa iza GRUDA d.o.o. u stečaju, OIB 37245049847</izvorni_sadrzaj>
    <derivirana_varijabla naziv="DomainObject.Predmet.ProtustrankaNazivFormatedOIB_1">Stečajna masa iza GRUDA d.o.o. u stečaju, OIB 37245049847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4810890.19</izvorni_sadrzaj>
    <derivirana_varijabla naziv="DomainObject.Predmet.TrenutnaVrijednost_1">4810890.19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GRUDA d.o.o. u stečaju</item>
    </izvorni_sadrzaj>
    <derivirana_varijabla naziv="DomainObject.Predmet.ProtuStrankaListFormated_1">
      <item>Stečajna masa iza GRUDA d.o.o. u stečaju</item>
    </derivirana_varijabla>
  </DomainObject.Predmet.ProtuStrankaListFormated>
  <DomainObject.Predmet.ProtuStrankaListFormatedOIB>
    <izvorni_sadrzaj>
      <item>Stečajna masa iza GRUDA d.o.o. u stečaju, OIB 37245049847</item>
    </izvorni_sadrzaj>
    <derivirana_varijabla naziv="DomainObject.Predmet.ProtuStrankaListFormatedOIB_1">
      <item>Stečajna masa iza GRUDA d.o.o. u stečaju, OIB 37245049847</item>
    </derivirana_varijabla>
  </DomainObject.Predmet.ProtuStrankaListFormatedOIB>
  <DomainObject.Predmet.ProtuStrankaListFormatedWithAdress>
    <izvorni_sadrzaj>
      <item>Stečajna masa iza GRUDA d.o.o. u stečaju, Rastočine 3, 51000 Rijeka</item>
    </izvorni_sadrzaj>
    <derivirana_varijabla naziv="DomainObject.Predmet.ProtuStrankaListFormatedWithAdress_1">
      <item>Stečajna masa iza GRUDA d.o.o. u stečaju, Rastočine 3, 51000 Rijeka</item>
    </derivirana_varijabla>
  </DomainObject.Predmet.ProtuStrankaListFormatedWithAdress>
  <DomainObject.Predmet.ProtuStrankaListFormatedWithAdressOIB>
    <izvorni_sadrzaj>
      <item>Stečajna masa iza GRUDA d.o.o. u stečaju, OIB 37245049847, Rastočine 3, 51000 Rijeka</item>
    </izvorni_sadrzaj>
    <derivirana_varijabla naziv="DomainObject.Predmet.ProtuStrankaListFormatedWithAdressOIB_1">
      <item>Stečajna masa iza GRUDA d.o.o. u stečaju, OIB 37245049847, Rastočine 3, 51000 Rijeka</item>
    </derivirana_varijabla>
  </DomainObject.Predmet.ProtuStrankaListFormatedWithAdressOIB>
  <DomainObject.Predmet.ProtuStrankaListNazivFormated>
    <izvorni_sadrzaj>
      <item>Stečajna masa iza GRUDA d.o.o. u stečaju</item>
    </izvorni_sadrzaj>
    <derivirana_varijabla naziv="DomainObject.Predmet.ProtuStrankaListNazivFormated_1">
      <item>Stečajna masa iza GRUDA d.o.o. u stečaju</item>
    </derivirana_varijabla>
  </DomainObject.Predmet.ProtuStrankaListNazivFormated>
  <DomainObject.Predmet.ProtuStrankaListNazivFormatedOIB>
    <izvorni_sadrzaj>
      <item>Stečajna masa iza GRUDA d.o.o. u stečaju, OIB 37245049847</item>
    </izvorni_sadrzaj>
    <derivirana_varijabla naziv="DomainObject.Predmet.ProtuStrankaListNazivFormatedOIB_1">
      <item>Stečajna masa iza GRUDA d.o.o. u stečaju, OIB 37245049847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GRUDA d.o.o. u stečaju</izvorni_sadrzaj>
    <derivirana_varijabla naziv="DomainObject.Predmet.ProtustrankaIDrugi_1">Stečajna masa iza GRUDA d.o.o. u stečaju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Stečajna masa iza GRUDA d.o.o. u stečaju, OIB 37245049847, Rastočine 3, 51000 Rijeka</izvorni_sadrzaj>
    <derivirana_varijabla naziv="DomainObject.Predmet.ProtustrankaIDrugiAdressOIB_1">Stečajna masa iza GRUDA d.o.o. u stečaju, OIB 37245049847, Rastočine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GRUDA d.o.o. u stečaju</item>
      <item>FINANCIJSKA AGENCIJA, RC RIJEKA, PODRUŽNICA PULA, PULA</item>
    </izvorni_sadrzaj>
    <derivirana_varijabla naziv="DomainObject.Predmet.SudioniciListNaziv_1">
      <item>Stečajna masa iza GRUDA d.o.o. u stečaju</item>
      <item>FINANCIJSKA AGENCIJA, RC RIJEKA, PODRUŽNICA PULA, PULA</item>
    </derivirana_varijabla>
  </DomainObject.Predmet.SudioniciListNaziv>
  <DomainObject.Predmet.SudioniciListAdressOIB>
    <izvorni_sadrzaj>
      <item>Stečajna masa iza GRUDA d.o.o. u stečaju, OIB 37245049847, Rastočine 3,51000 Rijeka</item>
      <item>FINANCIJSKA AGENCIJA, RC RIJEKA, PODRUŽNICA PULA, PULA, OIB 85821130368, Ulica grada Vukovara 70,10000 Zagreb</item>
    </izvorni_sadrzaj>
    <derivirana_varijabla naziv="DomainObject.Predmet.SudioniciListAdressOIB_1">
      <item>Stečajna masa iza GRUDA d.o.o. u stečaju, OIB 37245049847, Rastočine 3,51000 Rijeka</item>
      <item>FINANCIJSKA AGENCIJA, RC RIJEKA, PODRUŽNICA PULA, PULA,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37245049847</item>
      <item>, OIB 85821130368</item>
    </izvorni_sadrzaj>
    <derivirana_varijabla naziv="DomainObject.Predmet.SudioniciListNazivOIB_1">
      <item>, OIB 37245049847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Rastočine 3 Rijeka</item>
    </izvorni_sadrzaj>
    <derivirana_varijabla naziv="DomainObject.Predmet.StecajniUpraviteljiListAddressOIB_1">
      <item>Boris Debelić, OIB 14888255196, Rastočine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svibnja 2017.</izvorni_sadrzaj>
    <derivirana_varijabla naziv="DomainObject.Predmet.DatumZadnjeOdrzaneSudskeRadnje_1">25. svibnja 2017.</derivirana_varijabla>
  </DomainObject.Predmet.DatumZadnjeOdrzaneSudskeRadnje>
  <DomainObject.PredzadnjaOdlukaIzPredmeta.DatumDonosenjaOdluke>
    <izvorni_sadrzaj>28. ožujka 2018.</izvorni_sadrzaj>
    <derivirana_varijabla naziv="DomainObject.PredzadnjaOdlukaIzPredmeta.DatumDonosenjaOdluke_1">28. ožujka 2018.</derivirana_varijabla>
  </DomainObject.PredzadnjaOdlukaIzPredmeta.DatumDonosenjaOdluke>
  <DomainObject.PredzadnjaOdlukaIzPredmeta.Oznaka>
    <izvorni_sadrzaj>St-1031/2016-59</izvorni_sadrzaj>
    <derivirana_varijabla naziv="DomainObject.PredzadnjaOdlukaIzPredmeta.Oznaka_1">St-1031/2016-59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140</properties:Words>
  <properties:Characters>732</properties:Characters>
  <properties:Lines>35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2018-10-12T08:43:00Z</dcterms:created>
  <dc:creator>Jasmina Matika</dc:creator>
  <cp:lastModifiedBy>Lorena Paris Aničić</cp:lastModifiedBy>
  <cp:lastPrinted>2018-10-12T08:47:00Z</cp:lastPrinted>
  <dcterms:modified xmlns:xsi="http://www.w3.org/2001/XMLSchema-instance" xsi:type="dcterms:W3CDTF">2018-10-12T08:51:00Z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(St-1031-16 ZAKLJUČAK - NALOG FINI - povrat jamčevine.docx)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