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b080" w14:paraId="6b0b080" w:rsidRDefault="00702096" w:rsidP="00910611" w:rsidR="0070209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2096" w:rsidP="00910611" w:rsidR="00702096">
      <w:r>
        <w:rPr>
          <w:rFonts w:eastAsia="MS Mincho"/>
          <w:szCs w:val="24"/>
        </w:rPr>
        <w:t>REPUBLIKA HRVATSKA</w:t>
      </w:r>
    </w:p>
    <w:p w:rsidRDefault="00702096" w:rsidP="00910611" w:rsidR="00702096">
      <w:r>
        <w:rPr>
          <w:rFonts w:eastAsia="MS Mincho"/>
          <w:szCs w:val="24"/>
        </w:rPr>
        <w:t>TRGOVAČKI SUD U RIJECI</w:t>
      </w:r>
    </w:p>
    <w:p w:rsidRDefault="00702096" w:rsidR="0070209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1D7478">
        <w:rPr>
          <w:sz w:val="24"/>
          <w:szCs w:val="24"/>
        </w:rPr>
        <w:t xml:space="preserve">REZ društvo s ograničenom odgovornošću za usluge i trgovinu Matulji (Općina Matulji), Rukavac 8, </w:t>
      </w:r>
      <w:r w:rsidR="001D7478">
        <w:rPr>
          <w:bCs w:val="false"/>
          <w:sz w:val="24"/>
          <w:szCs w:val="24"/>
        </w:rPr>
        <w:t xml:space="preserve">MBS: </w:t>
      </w:r>
      <w:r w:rsidR="001D7478">
        <w:rPr>
          <w:sz w:val="24"/>
          <w:szCs w:val="24"/>
        </w:rPr>
        <w:t>040189871, OIB: 04498030883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1D7478">
        <w:rPr>
          <w:sz w:val="24"/>
          <w:szCs w:val="24"/>
        </w:rPr>
        <w:t>734,71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D7478">
        <w:rPr>
          <w:sz w:val="24"/>
          <w:szCs w:val="24"/>
        </w:rPr>
        <w:t>Poziva se osoba ovlaštena za zastupanje dužnika po zakonu (</w:t>
      </w:r>
      <w:r w:rsidR="001D7478" w:rsidRPr="001D7478">
        <w:rPr>
          <w:sz w:val="24"/>
          <w:szCs w:val="24"/>
        </w:rPr>
        <w:t xml:space="preserve">Snežana </w:t>
      </w:r>
      <w:proofErr w:type="spellStart"/>
      <w:r w:rsidR="001D7478" w:rsidRPr="001D7478">
        <w:rPr>
          <w:sz w:val="24"/>
          <w:szCs w:val="24"/>
        </w:rPr>
        <w:t>Despić</w:t>
      </w:r>
      <w:proofErr w:type="spellEnd"/>
      <w:r w:rsidR="001D7478" w:rsidRPr="001D7478">
        <w:rPr>
          <w:sz w:val="24"/>
          <w:szCs w:val="24"/>
        </w:rPr>
        <w:t xml:space="preserve"> Čolić, OIB: 59742894037</w:t>
      </w:r>
      <w:hyperlink r:id="rId9" w:history="true"/>
      <w:r w:rsidR="001D7478" w:rsidRPr="001D7478">
        <w:rPr>
          <w:sz w:val="24"/>
          <w:szCs w:val="24"/>
        </w:rPr>
        <w:t>, Srbija, Subotica, Mornarska 5</w:t>
      </w:r>
      <w:r w:rsidRPr="001D747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1D7478">
        <w:rPr>
          <w:sz w:val="24"/>
          <w:szCs w:val="24"/>
        </w:rPr>
        <w:t>posl</w:t>
      </w:r>
      <w:proofErr w:type="spellEnd"/>
      <w:r w:rsidRPr="001D7478">
        <w:rPr>
          <w:sz w:val="24"/>
          <w:szCs w:val="24"/>
        </w:rPr>
        <w:t xml:space="preserve">. br. </w:t>
      </w:r>
      <w:r w:rsidR="002B10FE" w:rsidRPr="001D7478">
        <w:rPr>
          <w:sz w:val="24"/>
          <w:szCs w:val="24"/>
        </w:rPr>
        <w:t>14</w:t>
      </w:r>
      <w:r w:rsidRPr="001D7478">
        <w:rPr>
          <w:sz w:val="24"/>
          <w:szCs w:val="24"/>
        </w:rPr>
        <w:t xml:space="preserve"> St-</w:t>
      </w:r>
      <w:r w:rsidR="001B313A" w:rsidRPr="001D7478">
        <w:rPr>
          <w:sz w:val="24"/>
          <w:szCs w:val="24"/>
        </w:rPr>
        <w:t>1</w:t>
      </w:r>
      <w:r w:rsidR="001D7478" w:rsidRPr="001D7478">
        <w:rPr>
          <w:sz w:val="24"/>
          <w:szCs w:val="24"/>
        </w:rPr>
        <w:t>41</w:t>
      </w:r>
      <w:r w:rsidR="00C72A22" w:rsidRPr="001D7478">
        <w:rPr>
          <w:sz w:val="24"/>
          <w:szCs w:val="24"/>
        </w:rPr>
        <w:t>/201</w:t>
      </w:r>
      <w:r w:rsidR="002A48C2" w:rsidRPr="001D7478">
        <w:rPr>
          <w:sz w:val="24"/>
          <w:szCs w:val="24"/>
        </w:rPr>
        <w:t>6</w:t>
      </w:r>
      <w:r w:rsidRPr="001D7478">
        <w:rPr>
          <w:sz w:val="24"/>
          <w:szCs w:val="24"/>
        </w:rPr>
        <w:t xml:space="preserve">,  javnobilježnički ovjerovljen popis imovine i </w:t>
      </w:r>
      <w:r w:rsidRPr="009C2607">
        <w:rPr>
          <w:sz w:val="24"/>
          <w:szCs w:val="24"/>
        </w:rPr>
        <w:t xml:space="preserve">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6ACF" w:rsidP="00FF2B80" w:rsidR="00106ACF">
      <w:pPr>
        <w:spacing w:lineRule="auto" w:line="240" w:after="0"/>
      </w:pPr>
      <w:r>
        <w:separator/>
      </w:r>
    </w:p>
  </w:endnote>
  <w:endnote w:id="0" w:type="continuationSeparator">
    <w:p w:rsidRDefault="00106ACF" w:rsidP="00FF2B80" w:rsidR="00106A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478" w:rsidR="001D747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478" w:rsidR="001D747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478" w:rsidR="001D74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6ACF" w:rsidP="00FF2B80" w:rsidR="00106ACF">
      <w:pPr>
        <w:spacing w:lineRule="auto" w:line="240" w:after="0"/>
      </w:pPr>
      <w:r>
        <w:separator/>
      </w:r>
    </w:p>
  </w:footnote>
  <w:footnote w:id="0" w:type="continuationSeparator">
    <w:p w:rsidRDefault="00106ACF" w:rsidP="00FF2B80" w:rsidR="00106A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478" w:rsidR="001D74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B313A">
      <w:rPr>
        <w:sz w:val="24"/>
        <w:szCs w:val="24"/>
      </w:rPr>
      <w:t>1</w:t>
    </w:r>
    <w:r w:rsidR="001D7478">
      <w:rPr>
        <w:sz w:val="24"/>
        <w:szCs w:val="24"/>
      </w:rPr>
      <w:t>41</w:t>
    </w:r>
    <w:r w:rsidR="007E5CDC">
      <w:rPr>
        <w:sz w:val="24"/>
        <w:szCs w:val="24"/>
      </w:rPr>
      <w:t>/</w:t>
    </w:r>
    <w:r w:rsidR="002A48C2"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702096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478" w:rsidR="001D747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06ACF"/>
    <w:rsid w:val="00171F48"/>
    <w:rsid w:val="001944D6"/>
    <w:rsid w:val="001A022E"/>
    <w:rsid w:val="001B313A"/>
    <w:rsid w:val="001D022D"/>
    <w:rsid w:val="001D7478"/>
    <w:rsid w:val="001E0485"/>
    <w:rsid w:val="001F096E"/>
    <w:rsid w:val="002A48C2"/>
    <w:rsid w:val="002B10FE"/>
    <w:rsid w:val="002B53C4"/>
    <w:rsid w:val="002F46E8"/>
    <w:rsid w:val="00355A5E"/>
    <w:rsid w:val="00364CCC"/>
    <w:rsid w:val="00385D3D"/>
    <w:rsid w:val="004B790E"/>
    <w:rsid w:val="004F6C16"/>
    <w:rsid w:val="005A3B44"/>
    <w:rsid w:val="0060333F"/>
    <w:rsid w:val="00663750"/>
    <w:rsid w:val="006C6E81"/>
    <w:rsid w:val="00702096"/>
    <w:rsid w:val="0075527B"/>
    <w:rsid w:val="00764708"/>
    <w:rsid w:val="007A5B96"/>
    <w:rsid w:val="007C6943"/>
    <w:rsid w:val="007E3BE7"/>
    <w:rsid w:val="007E5CDC"/>
    <w:rsid w:val="008964C2"/>
    <w:rsid w:val="008A2A60"/>
    <w:rsid w:val="009000ED"/>
    <w:rsid w:val="0091243A"/>
    <w:rsid w:val="00926842"/>
    <w:rsid w:val="009427F8"/>
    <w:rsid w:val="00942A0F"/>
    <w:rsid w:val="009B58E5"/>
    <w:rsid w:val="009C2607"/>
    <w:rsid w:val="009C7873"/>
    <w:rsid w:val="009D3F74"/>
    <w:rsid w:val="00A25DB3"/>
    <w:rsid w:val="00A330AB"/>
    <w:rsid w:val="00A4332E"/>
    <w:rsid w:val="00AB331B"/>
    <w:rsid w:val="00B1443B"/>
    <w:rsid w:val="00B800BD"/>
    <w:rsid w:val="00BA3EB5"/>
    <w:rsid w:val="00BB49AB"/>
    <w:rsid w:val="00BC5181"/>
    <w:rsid w:val="00C50E66"/>
    <w:rsid w:val="00C66979"/>
    <w:rsid w:val="00C72A22"/>
    <w:rsid w:val="00C74875"/>
    <w:rsid w:val="00D13822"/>
    <w:rsid w:val="00E0154F"/>
    <w:rsid w:val="00E10068"/>
    <w:rsid w:val="00E14AD3"/>
    <w:rsid w:val="00E15DD2"/>
    <w:rsid w:val="00E3751E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0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09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0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0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0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209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2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0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09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0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0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20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209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40:0::NO:RP,40:P40_OIB,P40_TIP:59742894037,1&amp;cs=3DEC0DC443C5BB44C578E0DA58EAB08F6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St-141/2016</izvorni_sadrzaj>
    <derivirana_varijabla naziv="DomainObject.Predmet.OznakaBroj_1">St-141/2016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 d.o.o.</izvorni_sadrzaj>
    <derivirana_varijabla naziv="DomainObject.Predmet.ProtustrankaFormated_1">  REZ d.o.o.</derivirana_varijabla>
  </DomainObject.Predmet.ProtustrankaFormated>
  <DomainObject.Predmet.ProtustrankaFormatedOIB>
    <izvorni_sadrzaj>  REZ d.o.o., OIB 04498030883</izvorni_sadrzaj>
    <derivirana_varijabla naziv="DomainObject.Predmet.ProtustrankaFormatedOIB_1">  REZ d.o.o., OIB 04498030883</derivirana_varijabla>
  </DomainObject.Predmet.ProtustrankaFormatedOIB>
  <DomainObject.Predmet.ProtustrankaFormatedWithAdress>
    <izvorni_sadrzaj> REZ d.o.o., Rukavac 8, 51211 Matulji</izvorni_sadrzaj>
    <derivirana_varijabla naziv="DomainObject.Predmet.ProtustrankaFormatedWithAdress_1"> REZ d.o.o., Rukavac 8, 51211 Matulji</derivirana_varijabla>
  </DomainObject.Predmet.ProtustrankaFormatedWithAdress>
  <DomainObject.Predmet.ProtustrankaFormatedWithAdressOIB>
    <izvorni_sadrzaj> REZ d.o.o., OIB 04498030883, Rukavac 8, 51211 Matulji</izvorni_sadrzaj>
    <derivirana_varijabla naziv="DomainObject.Predmet.ProtustrankaFormatedWithAdressOIB_1"> REZ d.o.o., OIB 04498030883, Rukavac 8, 51211 Matulji</derivirana_varijabla>
  </DomainObject.Predmet.ProtustrankaFormatedWithAdressOIB>
  <DomainObject.Predmet.ProtustrankaWithAdress>
    <izvorni_sadrzaj>REZ d.o.o. Rukavac 8, 51211 Matulji</izvorni_sadrzaj>
    <derivirana_varijabla naziv="DomainObject.Predmet.ProtustrankaWithAdress_1">REZ d.o.o. Rukavac 8, 51211 Matulji</derivirana_varijabla>
  </DomainObject.Predmet.ProtustrankaWithAdress>
  <DomainObject.Predmet.ProtustrankaWithAdressOIB>
    <izvorni_sadrzaj>REZ d.o.o., OIB 04498030883, Rukavac 8, 51211 Matulji</izvorni_sadrzaj>
    <derivirana_varijabla naziv="DomainObject.Predmet.ProtustrankaWithAdressOIB_1">REZ d.o.o., OIB 04498030883, Rukavac 8, 51211 Matulji</derivirana_varijabla>
  </DomainObject.Predmet.ProtustrankaWithAdressOIB>
  <DomainObject.Predmet.ProtustrankaNazivFormated>
    <izvorni_sadrzaj>REZ d.o.o.</izvorni_sadrzaj>
    <derivirana_varijabla naziv="DomainObject.Predmet.ProtustrankaNazivFormated_1">REZ d.o.o.</derivirana_varijabla>
  </DomainObject.Predmet.ProtustrankaNazivFormated>
  <DomainObject.Predmet.ProtustrankaNazivFormatedOIB>
    <izvorni_sadrzaj>REZ d.o.o., OIB 04498030883</izvorni_sadrzaj>
    <derivirana_varijabla naziv="DomainObject.Predmet.ProtustrankaNazivFormatedOIB_1">REZ d.o.o., OIB 04498030883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REZ d.o.o.</item>
    </izvorni_sadrzaj>
    <derivirana_varijabla naziv="DomainObject.Predmet.ProtuStrankaListFormated_1">
      <item>REZ d.o.o.</item>
    </derivirana_varijabla>
  </DomainObject.Predmet.ProtuStrankaListFormated>
  <DomainObject.Predmet.ProtuStrankaListFormatedOIB>
    <izvorni_sadrzaj>
      <item>REZ d.o.o., OIB 04498030883</item>
    </izvorni_sadrzaj>
    <derivirana_varijabla naziv="DomainObject.Predmet.ProtuStrankaListFormatedOIB_1">
      <item>REZ d.o.o., OIB 04498030883</item>
    </derivirana_varijabla>
  </DomainObject.Predmet.ProtuStrankaListFormatedOIB>
  <DomainObject.Predmet.ProtuStrankaListFormatedWithAdress>
    <izvorni_sadrzaj>
      <item>REZ d.o.o., Rukavac 8, 51211 Matulji</item>
    </izvorni_sadrzaj>
    <derivirana_varijabla naziv="DomainObject.Predmet.ProtuStrankaListFormatedWithAdress_1">
      <item>REZ d.o.o., Rukavac 8, 51211 Matulji</item>
    </derivirana_varijabla>
  </DomainObject.Predmet.ProtuStrankaListFormatedWithAdress>
  <DomainObject.Predmet.ProtuStrankaListFormatedWithAdressOIB>
    <izvorni_sadrzaj>
      <item>REZ d.o.o., OIB 04498030883, Rukavac 8, 51211 Matulji</item>
    </izvorni_sadrzaj>
    <derivirana_varijabla naziv="DomainObject.Predmet.ProtuStrankaListFormatedWithAdressOIB_1">
      <item>REZ d.o.o., OIB 04498030883, Rukavac 8, 51211 Matulji</item>
    </derivirana_varijabla>
  </DomainObject.Predmet.ProtuStrankaListFormatedWithAdressOIB>
  <DomainObject.Predmet.ProtuStrankaListNazivFormated>
    <izvorni_sadrzaj>
      <item>REZ d.o.o.</item>
    </izvorni_sadrzaj>
    <derivirana_varijabla naziv="DomainObject.Predmet.ProtuStrankaListNazivFormated_1">
      <item>REZ d.o.o.</item>
    </derivirana_varijabla>
  </DomainObject.Predmet.ProtuStrankaListNazivFormated>
  <DomainObject.Predmet.ProtuStrankaListNazivFormatedOIB>
    <izvorni_sadrzaj>
      <item>REZ d.o.o., OIB 04498030883</item>
    </izvorni_sadrzaj>
    <derivirana_varijabla naziv="DomainObject.Predmet.ProtuStrankaListNazivFormatedOIB_1">
      <item>REZ d.o.o., OIB 04498030883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REZ d.o.o.</izvorni_sadrzaj>
    <derivirana_varijabla naziv="DomainObject.Predmet.ProtustrankaIDrugi_1">REZ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REZ d.o.o., OIB 04498030883, Rukavac 8, 51211 Matulji</izvorni_sadrzaj>
    <derivirana_varijabla naziv="DomainObject.Predmet.ProtustrankaIDrugiAdressOIB_1">REZ d.o.o., OIB 04498030883, Rukavac 8,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REZ d.o.o.</item>
    </izvorni_sadrzaj>
    <derivirana_varijabla naziv="DomainObject.Predmet.SudioniciListNaziv_1">
      <item>FINA  Rijeka</item>
      <item>REZ d.o.o.</item>
    </derivirana_varijabla>
  </DomainObject.Predmet.SudioniciListNaziv>
  <DomainObject.Predmet.SudioniciListAdressOIB>
    <izvorni_sadrzaj>
      <item>FINA  Rijeka, OIB 85821130368, Frana Kurelca 8,51000 Rijeka</item>
      <item>REZ d.o.o., OIB 04498030883, Rukavac 8,51211 Matulji</item>
    </izvorni_sadrzaj>
    <derivirana_varijabla naziv="DomainObject.Predmet.SudioniciListAdressOIB_1">
      <item>FINA  Rijeka, OIB 85821130368, Frana Kurelca 8,51000 Rijeka</item>
      <item>REZ d.o.o., OIB 04498030883, Rukavac 8,51211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04498030883</item>
    </izvorni_sadrzaj>
    <derivirana_varijabla naziv="DomainObject.Predmet.SudioniciListNazivOIB_1">
      <item>, OIB 85821130368</item>
      <item>, OIB 04498030883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1375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2016-02-22T13:05:00Z</dcterms:created>
  <dc:creator>Vera Jelenović</dc:creator>
  <cp:lastModifiedBy>Danijela Fumić</cp:lastModifiedBy>
  <cp:lastPrinted>2016-02-22T13:05:00Z</cp:lastPrinted>
  <dcterms:modified xmlns:xsi="http://www.w3.org/2001/XMLSchema-instance" xsi:type="dcterms:W3CDTF">2016-02-22T13:05:00Z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