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75f2" w14:paraId="47b75f2" w:rsidRDefault="00C21475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441812">
        <w:t>876/18-7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26A6F">
        <w:t xml:space="preserve">RH MF Porezna uprava zastupani po ŽDO </w:t>
      </w:r>
      <w:r w:rsidR="00441812">
        <w:t>Vukovar</w:t>
      </w:r>
      <w:r w:rsidR="00C26A6F">
        <w:t xml:space="preserve">, za otvaranje stečajnog postupka nad dužnikom </w:t>
      </w:r>
      <w:r w:rsidR="00441812" w:rsidRPr="00441812">
        <w:rPr>
          <w:b/>
          <w:lang w:eastAsia="en-US"/>
        </w:rPr>
        <w:t>STOP-VUKOVAR d.o.o. za trgovinu i usluge, MBS: 030100189, OIB: 94593252186, Vukovar, J. J. Strossmayera 17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441812">
        <w:t>19</w:t>
      </w:r>
      <w:r w:rsidR="00DC0B1C">
        <w:t>. lipnja</w:t>
      </w:r>
      <w:r w:rsidR="003768C2">
        <w:t xml:space="preserve"> 2018. g.,</w:t>
      </w:r>
    </w:p>
    <w:p w:rsidRDefault="004F25AD" w:rsidP="00441812" w:rsidR="00A0258F">
      <w:pPr>
        <w:tabs>
          <w:tab w:pos="3705" w:val="left"/>
          <w:tab w:pos="4536" w:val="center"/>
        </w:tabs>
        <w:jc w:val="both"/>
      </w:pPr>
      <w:r>
        <w:tab/>
      </w:r>
      <w:r w:rsidR="00441812"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441812" w:rsidRPr="00441812">
        <w:rPr>
          <w:b/>
          <w:lang w:eastAsia="en-US"/>
        </w:rPr>
        <w:t>STOP-VUKOVAR d.o.o. za trgovinu i usluge, MBS: 030100189, OIB: 94593252186, Vukovar, J. J. Strossmayera 17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441812">
        <w:rPr>
          <w:b/>
        </w:rPr>
        <w:t>12</w:t>
      </w:r>
      <w:r w:rsidR="00DC0B1C">
        <w:rPr>
          <w:b/>
        </w:rPr>
        <w:t>. rujna</w:t>
      </w:r>
      <w:r w:rsidRPr="00914EB4">
        <w:rPr>
          <w:b/>
        </w:rPr>
        <w:t xml:space="preserve"> 2018. u </w:t>
      </w:r>
      <w:r w:rsidR="00441812">
        <w:rPr>
          <w:b/>
        </w:rPr>
        <w:t>10,00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DC0B1C" w:rsidR="003768C2" w:rsidRPr="00CC43E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441812">
        <w:t xml:space="preserve"> </w:t>
      </w:r>
      <w:r w:rsidR="00441812">
        <w:rPr>
          <w:b/>
        </w:rPr>
        <w:t>Jugoslav Puran, Bjelovar, Josipa Jelačića 12, OIB: 70582689973.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>Predlagatelj –</w:t>
      </w:r>
      <w:r w:rsidR="008564FF">
        <w:t xml:space="preserve"> RH MF Porezna uprava zastupana po ŽDO </w:t>
      </w:r>
      <w:r w:rsidR="00441812">
        <w:t>Vukovar</w:t>
      </w:r>
      <w:r w:rsidR="008564FF">
        <w:t xml:space="preserve"> </w:t>
      </w:r>
      <w:r w:rsidR="00B72723">
        <w:t>podni</w:t>
      </w:r>
      <w:r w:rsidR="00B54A3E">
        <w:t>o je</w:t>
      </w:r>
      <w:r w:rsidR="008564FF">
        <w:t xml:space="preserve"> </w:t>
      </w:r>
      <w:r w:rsidR="00B72723">
        <w:t xml:space="preserve"> dana</w:t>
      </w:r>
      <w:r w:rsidR="00C21475">
        <w:t xml:space="preserve"> </w:t>
      </w:r>
      <w:r w:rsidR="00441812">
        <w:t>2. ožujka 2018. g</w:t>
      </w:r>
      <w:r w:rsidR="00C21475">
        <w:t>.</w:t>
      </w:r>
      <w:r w:rsidR="00B72723">
        <w:t xml:space="preserve">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441812" w:rsidRPr="00441812">
        <w:rPr>
          <w:b/>
          <w:lang w:eastAsia="en-US"/>
        </w:rPr>
        <w:t>STOP-VUKOVAR d.o.o. za trgovinu i usluge, MBS: 030100189, OIB: 94593252186, Vukovar, J. J. Strossmayera 17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</w:p>
    <w:p w:rsidRDefault="00C26A6F" w:rsidP="005173F9" w:rsidR="00C26A6F">
      <w:pPr>
        <w:pStyle w:val="Tijeloteksta"/>
      </w:pPr>
    </w:p>
    <w:p w:rsidRDefault="005173F9" w:rsidP="005173F9" w:rsidR="005173F9">
      <w:pPr>
        <w:pStyle w:val="Tijeloteksta"/>
      </w:pPr>
    </w:p>
    <w:p w:rsidRDefault="00441812" w:rsidP="00441812" w:rsidR="00441812">
      <w:pPr>
        <w:jc w:val="right"/>
      </w:pPr>
      <w:r>
        <w:lastRenderedPageBreak/>
        <w:t>6 Broj: St-876/18-7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</w:t>
      </w:r>
      <w:r w:rsidR="0031464B">
        <w:t xml:space="preserve">Porezna uprava navodi da prema dužniku ima tražbinu u iznosu od </w:t>
      </w:r>
      <w:r w:rsidR="00441812">
        <w:t>7.481,50</w:t>
      </w:r>
      <w:r w:rsidR="0031464B">
        <w:t xml:space="preserve"> kn </w:t>
      </w:r>
      <w:r w:rsidR="00C21475">
        <w:t xml:space="preserve">koja se temelji </w:t>
      </w:r>
      <w:r w:rsidR="00DC0B1C">
        <w:t>na neplaćeni</w:t>
      </w:r>
      <w:r w:rsidR="00441812">
        <w:t>m</w:t>
      </w:r>
      <w:r w:rsidR="00DC0B1C">
        <w:t xml:space="preserve"> obveza</w:t>
      </w:r>
      <w:r w:rsidR="00441812">
        <w:t>ma</w:t>
      </w:r>
      <w:r w:rsidR="00DC0B1C">
        <w:t xml:space="preserve"> javnih davanja</w:t>
      </w:r>
      <w:r w:rsidR="0031464B">
        <w:t xml:space="preserve"> te da kod dužnika postoji stečajni razlog – ne</w:t>
      </w:r>
      <w:r w:rsidR="00441812">
        <w:t xml:space="preserve">sposobnost za plaćanje – kod dužnika na dan 23.2.2018. g. je utvrđena neprekidna blokada u trajanju od 126 dana te uvidom </w:t>
      </w:r>
      <w:r w:rsidR="00C26A6F">
        <w:t>u Očevidniku redoslijeda osnova za plaćanje</w:t>
      </w:r>
      <w:r w:rsidR="00C21475">
        <w:t xml:space="preserve"> </w:t>
      </w:r>
      <w:r w:rsidR="00441812">
        <w:t>od 23.2.2018. g. utvrđeni su iskazani dospjeli nepodmireni nalozi za plaćanje u ukupnom iznosu od 11.352,52 kn</w:t>
      </w:r>
      <w:r w:rsidR="00DC0B1C">
        <w:t>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CC43EB" w:rsidP="005173F9" w:rsidR="00CC43EB">
      <w:pPr>
        <w:ind w:firstLine="708"/>
        <w:jc w:val="both"/>
      </w:pPr>
    </w:p>
    <w:p w:rsidRDefault="005173F9" w:rsidP="00DC0B1C" w:rsidR="005173F9" w:rsidRPr="00C21475">
      <w:pPr>
        <w:tabs>
          <w:tab w:pos="6195" w:val="left"/>
        </w:tabs>
        <w:ind w:hanging="1080"/>
        <w:jc w:val="both"/>
        <w:rPr>
          <w:b/>
        </w:rPr>
      </w:pPr>
      <w:r>
        <w:t xml:space="preserve"> </w:t>
      </w:r>
      <w:r w:rsidR="00CC43EB">
        <w:tab/>
      </w:r>
      <w:r w:rsidR="00C21475">
        <w:t xml:space="preserve">          </w:t>
      </w:r>
      <w:r>
        <w:t xml:space="preserve">Također, temeljem čl. 115. st. 2. citiranog zakona imenovan je privremeni stečajni upravitelj u osobi </w:t>
      </w:r>
      <w:r w:rsidR="00441812">
        <w:rPr>
          <w:b/>
        </w:rPr>
        <w:t>Jugoslav Puran, Bjelovar, Josipa Jelačića 12, OIB: 70582689973</w:t>
      </w:r>
      <w:r w:rsidR="00441812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441812">
        <w:t>19</w:t>
      </w:r>
      <w:r w:rsidR="00DC0B1C">
        <w:t>. lipnja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DC0B1C" w:rsidR="00C21475" w:rsidRPr="00441812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441812" w:rsidRPr="00441812">
        <w:t>Jugoslav Puran, Bjelovar, Josipa Jelačića 12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8564FF" w:rsidP="00AE7DAB" w:rsidR="008564FF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441812">
        <w:t>Vukovar</w:t>
      </w:r>
    </w:p>
    <w:p w:rsidRDefault="003768C2" w:rsidP="003768C2" w:rsidR="00B54A3E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441812">
        <w:t>12</w:t>
      </w:r>
      <w:r w:rsidR="00DC0B1C">
        <w:t>.9.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F90642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3D3" w:rsidR="00F063D3">
      <w:r>
        <w:separator/>
      </w:r>
    </w:p>
  </w:endnote>
  <w:endnote w:id="0" w:type="continuationSeparator">
    <w:p w:rsidRDefault="00F063D3" w:rsidR="00F06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3D3" w:rsidR="00F063D3">
      <w:r>
        <w:separator/>
      </w:r>
    </w:p>
  </w:footnote>
  <w:footnote w:id="0" w:type="continuationSeparator">
    <w:p w:rsidRDefault="00F063D3" w:rsidR="00F063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064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491B"/>
    <w:rsid w:val="001A6201"/>
    <w:rsid w:val="001B5E31"/>
    <w:rsid w:val="001E75FC"/>
    <w:rsid w:val="002142C7"/>
    <w:rsid w:val="00223C8E"/>
    <w:rsid w:val="0025782E"/>
    <w:rsid w:val="00291B9C"/>
    <w:rsid w:val="002D5985"/>
    <w:rsid w:val="002D77B4"/>
    <w:rsid w:val="00313F98"/>
    <w:rsid w:val="0031464B"/>
    <w:rsid w:val="00316834"/>
    <w:rsid w:val="00316E40"/>
    <w:rsid w:val="00327B99"/>
    <w:rsid w:val="00347D31"/>
    <w:rsid w:val="00366021"/>
    <w:rsid w:val="003768C2"/>
    <w:rsid w:val="00377AF1"/>
    <w:rsid w:val="00381EBA"/>
    <w:rsid w:val="00386AD3"/>
    <w:rsid w:val="003E08E5"/>
    <w:rsid w:val="003E147C"/>
    <w:rsid w:val="003E3A0B"/>
    <w:rsid w:val="004011EC"/>
    <w:rsid w:val="00441812"/>
    <w:rsid w:val="00447FD2"/>
    <w:rsid w:val="004806AD"/>
    <w:rsid w:val="00493CA7"/>
    <w:rsid w:val="004952D7"/>
    <w:rsid w:val="00497410"/>
    <w:rsid w:val="004B741D"/>
    <w:rsid w:val="004C5B9D"/>
    <w:rsid w:val="004D6D25"/>
    <w:rsid w:val="004E5065"/>
    <w:rsid w:val="004E7CD5"/>
    <w:rsid w:val="004F25AD"/>
    <w:rsid w:val="004F2674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C089F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3B81"/>
    <w:rsid w:val="0077725F"/>
    <w:rsid w:val="00786C05"/>
    <w:rsid w:val="007C1241"/>
    <w:rsid w:val="007C7E62"/>
    <w:rsid w:val="007F7F5B"/>
    <w:rsid w:val="0080666F"/>
    <w:rsid w:val="00845777"/>
    <w:rsid w:val="00850A85"/>
    <w:rsid w:val="008564FF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54A3E"/>
    <w:rsid w:val="00B72723"/>
    <w:rsid w:val="00B96D02"/>
    <w:rsid w:val="00BC33DE"/>
    <w:rsid w:val="00BF5580"/>
    <w:rsid w:val="00C008D6"/>
    <w:rsid w:val="00C060B0"/>
    <w:rsid w:val="00C15361"/>
    <w:rsid w:val="00C21475"/>
    <w:rsid w:val="00C26A6F"/>
    <w:rsid w:val="00C473BD"/>
    <w:rsid w:val="00C84F12"/>
    <w:rsid w:val="00C9197B"/>
    <w:rsid w:val="00CA5EA9"/>
    <w:rsid w:val="00CB7AB0"/>
    <w:rsid w:val="00CC43EB"/>
    <w:rsid w:val="00CF4431"/>
    <w:rsid w:val="00CF53A8"/>
    <w:rsid w:val="00D178DC"/>
    <w:rsid w:val="00D47883"/>
    <w:rsid w:val="00D64559"/>
    <w:rsid w:val="00D73015"/>
    <w:rsid w:val="00D85A5F"/>
    <w:rsid w:val="00D86163"/>
    <w:rsid w:val="00DC0B1C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063D3"/>
    <w:rsid w:val="00F1487A"/>
    <w:rsid w:val="00F1595D"/>
    <w:rsid w:val="00F618C3"/>
    <w:rsid w:val="00F61B56"/>
    <w:rsid w:val="00F76EF7"/>
    <w:rsid w:val="00F80660"/>
    <w:rsid w:val="00F8686C"/>
    <w:rsid w:val="00F90642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C43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6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06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6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6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6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C43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6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06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6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6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6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164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895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03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142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459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196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St-876/2018</izvorni_sadrzaj>
    <derivirana_varijabla naziv="DomainObject.Predmet.OznakaBroj_1">St-876/2018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STOP-VUKOVAR d.o.o. za trgovinu i usluge</izvorni_sadrzaj>
    <derivirana_varijabla naziv="DomainObject.Predmet.ProtustrankaFormated_1">  STOP-VUKOVAR d.o.o. za trgovinu i usluge</derivirana_varijabla>
  </DomainObject.Predmet.ProtustrankaFormated>
  <DomainObject.Predmet.ProtustrankaFormatedOIB>
    <izvorni_sadrzaj>  STOP-VUKOVAR d.o.o. za trgovinu i usluge, OIB 94593252186</izvorni_sadrzaj>
    <derivirana_varijabla naziv="DomainObject.Predmet.ProtustrankaFormatedOIB_1">  STOP-VUKOVAR d.o.o. za trgovinu i usluge, OIB 94593252186</derivirana_varijabla>
  </DomainObject.Predmet.ProtustrankaFormatedOIB>
  <DomainObject.Predmet.ProtustrankaFormatedWithAdress>
    <izvorni_sadrzaj> STOP-VUKOVAR d.o.o. za trgovinu i usluge, J. J. Strossmayera 17, 32000 Vukovar</izvorni_sadrzaj>
    <derivirana_varijabla naziv="DomainObject.Predmet.ProtustrankaFormatedWithAdress_1"> STOP-VUKOVAR d.o.o. za trgovinu i usluge, J. J. Strossmayera 17, 32000 Vukovar</derivirana_varijabla>
  </DomainObject.Predmet.ProtustrankaFormatedWithAdress>
  <DomainObject.Predmet.ProtustrankaFormatedWithAdressOIB>
    <izvorni_sadrzaj> STOP-VUKOVAR d.o.o. za trgovinu i usluge, OIB 94593252186, J. J. Strossmayera 17, 32000 Vukovar</izvorni_sadrzaj>
    <derivirana_varijabla naziv="DomainObject.Predmet.ProtustrankaFormatedWithAdressOIB_1"> STOP-VUKOVAR d.o.o. za trgovinu i usluge, OIB 94593252186, J. J. Strossmayera 17, 32000 Vukovar</derivirana_varijabla>
  </DomainObject.Predmet.ProtustrankaFormatedWithAdressOIB>
  <DomainObject.Predmet.ProtustrankaWithAdress>
    <izvorni_sadrzaj>STOP-VUKOVAR d.o.o. za trgovinu i usluge J. J. Strossmayera 17, 32000 Vukovar</izvorni_sadrzaj>
    <derivirana_varijabla naziv="DomainObject.Predmet.ProtustrankaWithAdress_1">STOP-VUKOVAR d.o.o. za trgovinu i usluge J. J. Strossmayera 17, 32000 Vukovar</derivirana_varijabla>
  </DomainObject.Predmet.ProtustrankaWithAdress>
  <DomainObject.Predmet.ProtustrankaWithAdressOIB>
    <izvorni_sadrzaj>STOP-VUKOVAR d.o.o. za trgovinu i usluge, OIB 94593252186, J. J. Strossmayera 17, 32000 Vukovar</izvorni_sadrzaj>
    <derivirana_varijabla naziv="DomainObject.Predmet.ProtustrankaWithAdressOIB_1">STOP-VUKOVAR d.o.o. za trgovinu i usluge, OIB 94593252186, J. J. Strossmayera 17, 32000 Vukovar</derivirana_varijabla>
  </DomainObject.Predmet.ProtustrankaWithAdressOIB>
  <DomainObject.Predmet.ProtustrankaNazivFormated>
    <izvorni_sadrzaj>STOP-VUKOVAR d.o.o. za trgovinu i usluge</izvorni_sadrzaj>
    <derivirana_varijabla naziv="DomainObject.Predmet.ProtustrankaNazivFormated_1">STOP-VUKOVAR d.o.o. za trgovinu i usluge</derivirana_varijabla>
  </DomainObject.Predmet.ProtustrankaNazivFormated>
  <DomainObject.Predmet.ProtustrankaNazivFormatedOIB>
    <izvorni_sadrzaj>STOP-VUKOVAR d.o.o. za trgovinu i usluge, OIB 94593252186</izvorni_sadrzaj>
    <derivirana_varijabla naziv="DomainObject.Predmet.ProtustrankaNazivFormatedOIB_1">STOP-VUKOVAR d.o.o. za trgovinu i usluge, OIB 94593252186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Vukovar</izvorni_sadrzaj>
    <derivirana_varijabla naziv="DomainObject.Predmet.StrankaFormated_1">  RH MF Porezna uprava Područni ured Vukovar</derivirana_varijabla>
  </DomainObject.Predmet.StrankaFormated>
  <DomainObject.Predmet.StrankaFormatedOIB>
    <izvorni_sadrzaj>  RH MF Porezna uprava Područni ured Vukovar, OIB 18683136487</izvorni_sadrzaj>
    <derivirana_varijabla naziv="DomainObject.Predmet.StrankaFormatedOIB_1">  RH MF Porezna uprava Područni ured Vukovar, OIB 18683136487</derivirana_varijabla>
  </DomainObject.Predmet.StrankaFormatedOIB>
  <DomainObject.Predmet.StrankaFormatedWithAdress>
    <izvorni_sadrzaj> RH MF Porezna uprava Područni ured Vukovar</izvorni_sadrzaj>
    <derivirana_varijabla naziv="DomainObject.Predmet.StrankaFormatedWithAdress_1"> RH MF Porezna uprava Područni ured Vukovar</derivirana_varijabla>
  </DomainObject.Predmet.StrankaFormatedWithAdress>
  <DomainObject.Predmet.StrankaFormatedWithAdressOIB>
    <izvorni_sadrzaj> RH MF Porezna uprava Područni ured Vukovar, OIB 18683136487</izvorni_sadrzaj>
    <derivirana_varijabla naziv="DomainObject.Predmet.StrankaFormatedWithAdressOIB_1"> RH MF Porezna uprava Područni ured Vukovar, OIB 18683136487</derivirana_varijabla>
  </DomainObject.Predmet.StrankaFormatedWithAdressOIB>
  <DomainObject.Predmet.StrankaWithAdress>
    <izvorni_sadrzaj>RH MF Porezna uprava Područni ured Vukovar </izvorni_sadrzaj>
    <derivirana_varijabla naziv="DomainObject.Predmet.StrankaWithAdress_1">RH MF Porezna uprava Područni ured Vukovar </derivirana_varijabla>
  </DomainObject.Predmet.StrankaWithAdress>
  <DomainObject.Predmet.StrankaWithAdressOIB>
    <izvorni_sadrzaj>RH MF Porezna uprava Područni ured Vukovar, OIB 18683136487</izvorni_sadrzaj>
    <derivirana_varijabla naziv="DomainObject.Predmet.StrankaWithAdressOIB_1">RH MF Porezna uprava Područni ured Vukovar, OIB 18683136487</derivirana_varijabla>
  </DomainObject.Predmet.StrankaWithAdressOIB>
  <DomainObject.Predmet.StrankaNazivFormated>
    <izvorni_sadrzaj>RH MF Porezna uprava Područni ured Vukovar</izvorni_sadrzaj>
    <derivirana_varijabla naziv="DomainObject.Predmet.StrankaNazivFormated_1">RH MF Porezna uprava Područni ured Vukovar</derivirana_varijabla>
  </DomainObject.Predmet.StrankaNazivFormated>
  <DomainObject.Predmet.StrankaNazivFormatedOIB>
    <izvorni_sadrzaj>RH MF Porezna uprava Područni ured Vukovar, OIB 18683136487</izvorni_sadrzaj>
    <derivirana_varijabla naziv="DomainObject.Predmet.StrankaNazivFormatedOIB_1">RH MF Porezna uprava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Vukovar</item>
    </izvorni_sadrzaj>
    <derivirana_varijabla naziv="DomainObject.Predmet.StrankaListFormated_1">
      <item>RH MF Porezna uprava Područni ured Vukovar</item>
    </derivirana_varijabla>
  </DomainObject.Predmet.StrankaListFormated>
  <DomainObject.Predmet.StrankaListFormatedOIB>
    <izvorni_sadrzaj>
      <item>RH MF Porezna uprava Područni ured Vukovar, OIB 18683136487</item>
    </izvorni_sadrzaj>
    <derivirana_varijabla naziv="DomainObject.Predmet.StrankaListFormatedOIB_1">
      <item>RH MF Porezna uprava Područni ured Vukovar, OIB 18683136487</item>
    </derivirana_varijabla>
  </DomainObject.Predmet.StrankaListFormatedOIB>
  <DomainObject.Predmet.StrankaListFormatedWithAdress>
    <izvorni_sadrzaj>
      <item>RH MF Porezna uprava Područni ured Vukovar</item>
    </izvorni_sadrzaj>
    <derivirana_varijabla naziv="DomainObject.Predmet.StrankaListFormatedWithAdress_1">
      <item>RH MF Porezna uprava Područni ured Vukovar</item>
    </derivirana_varijabla>
  </DomainObject.Predmet.StrankaListFormatedWithAdress>
  <DomainObject.Predmet.StrankaListFormatedWithAdressOIB>
    <izvorni_sadrzaj>
      <item>RH MF Porezna uprava Područni ured Vukovar, OIB 18683136487</item>
    </izvorni_sadrzaj>
    <derivirana_varijabla naziv="DomainObject.Predmet.StrankaListFormatedWithAdressOIB_1">
      <item>RH MF Porezna uprava Područni ured Vukovar, OIB 18683136487</item>
    </derivirana_varijabla>
  </DomainObject.Predmet.StrankaListFormatedWithAdressOIB>
  <DomainObject.Predmet.StrankaListNazivFormated>
    <izvorni_sadrzaj>
      <item>RH MF Porezna uprava Područni ured Vukovar</item>
    </izvorni_sadrzaj>
    <derivirana_varijabla naziv="DomainObject.Predmet.StrankaListNazivFormated_1">
      <item>RH MF Porezna uprava Područni ured Vukovar</item>
    </derivirana_varijabla>
  </DomainObject.Predmet.StrankaListNazivFormated>
  <DomainObject.Predmet.StrankaListNazivFormatedOIB>
    <izvorni_sadrzaj>
      <item>RH MF Porezna uprava Područni ured Vukovar, OIB 18683136487</item>
    </izvorni_sadrzaj>
    <derivirana_varijabla naziv="DomainObject.Predmet.StrankaListNazivFormatedOIB_1">
      <item>RH MF Porezna uprava Područni ured Vukovar, OIB 18683136487</item>
    </derivirana_varijabla>
  </DomainObject.Predmet.StrankaListNazivFormatedOIB>
  <DomainObject.Predmet.ProtuStrankaListFormated>
    <izvorni_sadrzaj>
      <item>STOP-VUKOVAR d.o.o. za trgovinu i usluge</item>
    </izvorni_sadrzaj>
    <derivirana_varijabla naziv="DomainObject.Predmet.ProtuStrankaListFormated_1">
      <item>STOP-VUKOVAR d.o.o. za trgovinu i usluge</item>
    </derivirana_varijabla>
  </DomainObject.Predmet.ProtuStrankaListFormated>
  <DomainObject.Predmet.ProtuStrankaListFormatedOIB>
    <izvorni_sadrzaj>
      <item>STOP-VUKOVAR d.o.o. za trgovinu i usluge, OIB 94593252186</item>
    </izvorni_sadrzaj>
    <derivirana_varijabla naziv="DomainObject.Predmet.ProtuStrankaListFormatedOIB_1">
      <item>STOP-VUKOVAR d.o.o. za trgovinu i usluge, OIB 94593252186</item>
    </derivirana_varijabla>
  </DomainObject.Predmet.ProtuStrankaListFormatedOIB>
  <DomainObject.Predmet.ProtuStrankaListFormatedWithAdress>
    <izvorni_sadrzaj>
      <item>STOP-VUKOVAR d.o.o. za trgovinu i usluge, J. J. Strossmayera 17, 32000 Vukovar</item>
    </izvorni_sadrzaj>
    <derivirana_varijabla naziv="DomainObject.Predmet.ProtuStrankaListFormatedWithAdress_1">
      <item>STOP-VUKOVAR d.o.o. za trgovinu i usluge, J. J. Strossmayera 17, 32000 Vukovar</item>
    </derivirana_varijabla>
  </DomainObject.Predmet.ProtuStrankaListFormatedWithAdress>
  <DomainObject.Predmet.ProtuStrankaListFormatedWithAdressOIB>
    <izvorni_sadrzaj>
      <item>STOP-VUKOVAR d.o.o. za trgovinu i usluge, OIB 94593252186, J. J. Strossmayera 17, 32000 Vukovar</item>
    </izvorni_sadrzaj>
    <derivirana_varijabla naziv="DomainObject.Predmet.ProtuStrankaListFormatedWithAdressOIB_1">
      <item>STOP-VUKOVAR d.o.o. za trgovinu i usluge, OIB 94593252186, J. J. Strossmayera 17, 32000 Vukovar</item>
    </derivirana_varijabla>
  </DomainObject.Predmet.ProtuStrankaListFormatedWithAdressOIB>
  <DomainObject.Predmet.ProtuStrankaListNazivFormated>
    <izvorni_sadrzaj>
      <item>STOP-VUKOVAR d.o.o. za trgovinu i usluge</item>
    </izvorni_sadrzaj>
    <derivirana_varijabla naziv="DomainObject.Predmet.ProtuStrankaListNazivFormated_1">
      <item>STOP-VUKOVAR d.o.o. za trgovinu i usluge</item>
    </derivirana_varijabla>
  </DomainObject.Predmet.ProtuStrankaListNazivFormated>
  <DomainObject.Predmet.ProtuStrankaListNazivFormatedOIB>
    <izvorni_sadrzaj>
      <item>STOP-VUKOVAR d.o.o. za trgovinu i usluge, OIB 94593252186</item>
    </izvorni_sadrzaj>
    <derivirana_varijabla naziv="DomainObject.Predmet.ProtuStrankaListNazivFormatedOIB_1">
      <item>STOP-VUKOVAR d.o.o. za trgovinu i usluge, OIB 94593252186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Vukovar</izvorni_sadrzaj>
    <derivirana_varijabla naziv="DomainObject.Predmet.StrankaIDrugi_1">RH MF Porezna uprava Područni ured Vukovar</derivirana_varijabla>
  </DomainObject.Predmet.StrankaIDrugi>
  <DomainObject.Predmet.ProtustrankaIDrugi>
    <izvorni_sadrzaj>STOP-VUKOVAR d.o.o. za trgovinu i usluge</izvorni_sadrzaj>
    <derivirana_varijabla naziv="DomainObject.Predmet.ProtustrankaIDrugi_1">STOP-VUKOVAR d.o.o. za trgovinu i usluge</derivirana_varijabla>
  </DomainObject.Predmet.ProtustrankaIDrugi>
  <DomainObject.Predmet.StrankaIDrugiAdressOIB>
    <izvorni_sadrzaj>RH MF Porezna uprava Područni ured Vukovar, OIB 18683136487</izvorni_sadrzaj>
    <derivirana_varijabla naziv="DomainObject.Predmet.StrankaIDrugiAdressOIB_1">RH MF Porezna uprava Područni ured Vukovar, OIB 18683136487</derivirana_varijabla>
  </DomainObject.Predmet.StrankaIDrugiAdressOIB>
  <DomainObject.Predmet.ProtustrankaIDrugiAdressOIB>
    <izvorni_sadrzaj>STOP-VUKOVAR d.o.o. za trgovinu i usluge, OIB 94593252186, J. J. Strossmayera 17, 32000 Vukovar</izvorni_sadrzaj>
    <derivirana_varijabla naziv="DomainObject.Predmet.ProtustrankaIDrugiAdressOIB_1">STOP-VUKOVAR d.o.o. za trgovinu i usluge, OIB 94593252186, J. J. Strossmayera 17,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STOP-VUKOVAR d.o.o. za trgovinu i usluge</item>
      <item>RH MF Porezna uprava Područni ured Vukovar</item>
    </izvorni_sadrzaj>
    <derivirana_varijabla naziv="DomainObject.Predmet.SudioniciListNaziv_1">
      <item>STOP-VUKOVAR d.o.o. za trgovinu i usluge</item>
      <item>RH MF Porezna uprava Područni ured Vukovar</item>
    </derivirana_varijabla>
  </DomainObject.Predmet.SudioniciListNaziv>
  <DomainObject.Predmet.SudioniciListAdressOIB>
    <izvorni_sadrzaj>
      <item>STOP-VUKOVAR d.o.o. za trgovinu i usluge, OIB 94593252186, J. J. Strossmayera 17,32000 Vukovar</item>
      <item>RH MF Porezna uprava Područni ured Vukovar, OIB 18683136487</item>
    </izvorni_sadrzaj>
    <derivirana_varijabla naziv="DomainObject.Predmet.SudioniciListAdressOIB_1">
      <item>STOP-VUKOVAR d.o.o. za trgovinu i usluge, OIB 94593252186, J. J. Strossmayera 17,32000 Vukovar</item>
      <item>RH MF Porezna uprava Područni ured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94593252186</item>
      <item>, OIB 18683136487</item>
    </izvorni_sadrzaj>
    <derivirana_varijabla naziv="DomainObject.Predmet.SudioniciListNazivOIB_1">
      <item>, OIB 94593252186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C54238-0830-4F38-9992-79B8EB87D5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497</properties:Words>
  <properties:Characters>2743</properties:Characters>
  <properties:Lines>108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2018-06-19T05:49:00Z</dcterms:created>
  <dc:creator>hermanj</dc:creator>
  <cp:lastModifiedBy>Danijela Sekulić</cp:lastModifiedBy>
  <cp:lastPrinted>2018-06-19T05:49:00Z</cp:lastPrinted>
  <dcterms:modified xmlns:xsi="http://www.w3.org/2001/XMLSchema-instance" xsi:type="dcterms:W3CDTF">2018-06-19T05:50:00Z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(PU-JUGOSLAV.docx)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