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b51c" w14:paraId="6a5b51c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20627">
        <w:rPr>
          <w:rFonts w:hAnsi="Times New Roman" w:ascii="Times New Roman"/>
        </w:rPr>
        <w:t>4</w:t>
      </w:r>
      <w:r w:rsidR="00367276">
        <w:rPr>
          <w:rFonts w:hAnsi="Times New Roman" w:ascii="Times New Roman"/>
        </w:rPr>
        <w:t>783</w:t>
      </w:r>
      <w:r w:rsidR="00F20627">
        <w:rPr>
          <w:rFonts w:hAnsi="Times New Roman" w:ascii="Times New Roman"/>
        </w:rPr>
        <w:t>/16-</w:t>
      </w:r>
      <w:r w:rsidR="00367276">
        <w:rPr>
          <w:rFonts w:hAnsi="Times New Roman" w:ascii="Times New Roman"/>
        </w:rPr>
        <w:t>18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67276" w:rsidRPr="00367276">
        <w:rPr>
          <w:rFonts w:hAnsi="Times New Roman" w:ascii="Times New Roman"/>
        </w:rPr>
        <w:t>KOLEGE d.o.o., Zagreb, 1. Osječki Zavoj 15/a, OIB: 61697767098</w:t>
      </w:r>
      <w:r>
        <w:rPr>
          <w:rFonts w:hAnsi="Times New Roman" w:ascii="Times New Roman"/>
        </w:rPr>
        <w:t xml:space="preserve">, </w:t>
      </w:r>
      <w:r w:rsidR="00367276">
        <w:rPr>
          <w:rFonts w:hAnsi="Times New Roman" w:ascii="Times New Roman"/>
        </w:rPr>
        <w:t>31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505143">
        <w:rPr>
          <w:rFonts w:hAnsi="Times New Roman" w:ascii="Times New Roman"/>
        </w:rPr>
        <w:t>svibnja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367276" w:rsidRPr="00367276">
        <w:rPr>
          <w:rFonts w:hAnsi="Times New Roman" w:ascii="Times New Roman"/>
        </w:rPr>
        <w:t>KOLEGE d.o.o., Zagreb, 1. Osječki Zavoj 15/a, OIB: 61697767098</w:t>
      </w:r>
      <w:r w:rsidR="00464385" w:rsidRPr="005C4796">
        <w:rPr>
          <w:rFonts w:hAnsi="Times New Roman" w:ascii="Times New Roman"/>
        </w:rPr>
        <w:t xml:space="preserve">, </w:t>
      </w:r>
      <w:r w:rsidR="00367276">
        <w:rPr>
          <w:rFonts w:hAnsi="Times New Roman" w:ascii="Times New Roman"/>
        </w:rPr>
        <w:t>3</w:t>
      </w:r>
      <w:r w:rsidR="00505143">
        <w:rPr>
          <w:rFonts w:hAnsi="Times New Roman" w:ascii="Times New Roman"/>
        </w:rPr>
        <w:t>1</w:t>
      </w:r>
      <w:r w:rsidR="00464385" w:rsidRPr="005C4796">
        <w:rPr>
          <w:rFonts w:hAnsi="Times New Roman" w:ascii="Times New Roman"/>
        </w:rPr>
        <w:t xml:space="preserve">. </w:t>
      </w:r>
      <w:r w:rsidR="00505143">
        <w:rPr>
          <w:rFonts w:hAnsi="Times New Roman" w:ascii="Times New Roman"/>
        </w:rPr>
        <w:t>svibnja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505143">
        <w:rPr>
          <w:rFonts w:hAnsi="Times New Roman" w:ascii="Times New Roman"/>
        </w:rPr>
        <w:t>14,</w:t>
      </w:r>
      <w:r w:rsidR="001C260B">
        <w:rPr>
          <w:rFonts w:hAnsi="Times New Roman" w:ascii="Times New Roman"/>
        </w:rPr>
        <w:t>0</w:t>
      </w:r>
      <w:r w:rsidR="00367276">
        <w:rPr>
          <w:rFonts w:hAnsi="Times New Roman" w:ascii="Times New Roman"/>
        </w:rPr>
        <w:t>5</w:t>
      </w:r>
      <w:r w:rsidR="00A47F9D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0771EE" w:rsidRPr="000771EE">
        <w:rPr>
          <w:rFonts w:hAnsi="Times New Roman" w:ascii="Times New Roman"/>
        </w:rPr>
        <w:t>Davor Bišćan, Zagreb, Jurišićeva 10, OIB: 99116868296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367276" w:rsidRPr="00367276">
        <w:rPr>
          <w:rFonts w:hAnsi="Times New Roman" w:ascii="Times New Roman"/>
        </w:rPr>
        <w:t>KOLEGE d.o.o., Zagreb, 1. Osječki Zavoj 15/a, OIB: 61697767098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367276" w:rsidRPr="00367276">
        <w:rPr>
          <w:rFonts w:hAnsi="Times New Roman" w:ascii="Times New Roman"/>
        </w:rPr>
        <w:t>KOLEGE d.o.o., Zagreb, 1. Osječki Zavoj 15/a, OIB: 61697767098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0771EE">
        <w:rPr>
          <w:rFonts w:hAnsi="Times New Roman" w:ascii="Times New Roman"/>
        </w:rPr>
        <w:t>1</w:t>
      </w:r>
      <w:r w:rsidRPr="00C63286">
        <w:rPr>
          <w:rFonts w:hAnsi="Times New Roman" w:ascii="Times New Roman"/>
        </w:rPr>
        <w:t xml:space="preserve">. </w:t>
      </w:r>
      <w:r w:rsidR="000771EE">
        <w:rPr>
          <w:rFonts w:hAnsi="Times New Roman" w:ascii="Times New Roman"/>
        </w:rPr>
        <w:t>lipnja</w:t>
      </w:r>
      <w:r w:rsidRPr="00C63286">
        <w:rPr>
          <w:rFonts w:hAnsi="Times New Roman" w:ascii="Times New Roman"/>
        </w:rPr>
        <w:t xml:space="preserve"> 201</w:t>
      </w:r>
      <w:r w:rsidR="00ED417B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367276" w:rsidRPr="00367276">
        <w:rPr>
          <w:rFonts w:hAnsi="Times New Roman" w:ascii="Times New Roman"/>
        </w:rPr>
        <w:t>KOLEGE d.o.o., Zagreb, 1. Osječki Zavoj 15/a, OIB: 61697767098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0771EE">
        <w:rPr>
          <w:rFonts w:hAnsi="Times New Roman" w:ascii="Times New Roman"/>
        </w:rPr>
        <w:t>2367</w:t>
      </w:r>
      <w:r w:rsidRPr="00C63286">
        <w:rPr>
          <w:rFonts w:hAnsi="Times New Roman" w:ascii="Times New Roman"/>
        </w:rPr>
        <w:t xml:space="preserve"> dana u ukupnom iznosu od </w:t>
      </w:r>
      <w:r w:rsidR="000771EE">
        <w:rPr>
          <w:rFonts w:hAnsi="Times New Roman" w:ascii="Times New Roman"/>
        </w:rPr>
        <w:t>385.288,09 kn, te da ima tri</w:t>
      </w:r>
      <w:r w:rsidRPr="00C63286">
        <w:rPr>
          <w:rFonts w:hAnsi="Times New Roman" w:ascii="Times New Roman"/>
        </w:rPr>
        <w:t xml:space="preserve">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04416F">
        <w:rPr>
          <w:rFonts w:hAnsi="Times New Roman" w:ascii="Times New Roman"/>
        </w:rPr>
        <w:t>13</w:t>
      </w:r>
      <w:r w:rsidRPr="00C63286">
        <w:rPr>
          <w:rFonts w:hAnsi="Times New Roman" w:ascii="Times New Roman"/>
        </w:rPr>
        <w:t xml:space="preserve">. prosinca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04416F" w:rsidP="009E53F0" w:rsidR="00C63286" w:rsidRPr="00C6328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0771EE">
        <w:rPr>
          <w:rFonts w:hAnsi="Times New Roman" w:ascii="Times New Roman"/>
        </w:rPr>
        <w:t>10</w:t>
      </w:r>
      <w:r w:rsidR="00C63286" w:rsidRPr="00C63286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="00C63286" w:rsidRPr="00C63286">
        <w:rPr>
          <w:rFonts w:hAnsi="Times New Roman" w:ascii="Times New Roman"/>
        </w:rPr>
        <w:t xml:space="preserve"> 2017., u odsutnosti uredno pozvanog predlagatelja, a koji je podneskom od </w:t>
      </w:r>
      <w:r>
        <w:rPr>
          <w:rFonts w:hAnsi="Times New Roman" w:ascii="Times New Roman"/>
        </w:rPr>
        <w:t>16</w:t>
      </w:r>
      <w:r w:rsidR="00C63286" w:rsidRPr="00C63286">
        <w:rPr>
          <w:rFonts w:hAnsi="Times New Roman" w:ascii="Times New Roman"/>
        </w:rPr>
        <w:t xml:space="preserve">. prosinca 2016. ostao u cijelosti kod prijedloga za otvaranje </w:t>
      </w:r>
      <w:r w:rsidR="00C63286" w:rsidRPr="00C63286">
        <w:rPr>
          <w:rFonts w:hAnsi="Times New Roman" w:ascii="Times New Roman"/>
        </w:rPr>
        <w:lastRenderedPageBreak/>
        <w:t>stečajnog 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</w:t>
      </w:r>
      <w:r w:rsidR="0004416F">
        <w:rPr>
          <w:rFonts w:hAnsi="Times New Roman" w:ascii="Times New Roman"/>
        </w:rPr>
        <w:t xml:space="preserve">šenjem poslovni broj gornji od </w:t>
      </w:r>
      <w:r w:rsidR="000771EE">
        <w:rPr>
          <w:rFonts w:hAnsi="Times New Roman" w:ascii="Times New Roman"/>
        </w:rPr>
        <w:t>10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0771EE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0771EE">
        <w:rPr>
          <w:rFonts w:hAnsi="Times New Roman" w:ascii="Times New Roman"/>
        </w:rPr>
        <w:t>11</w:t>
      </w:r>
      <w:r w:rsidRPr="00C63286">
        <w:rPr>
          <w:rFonts w:hAnsi="Times New Roman" w:ascii="Times New Roman"/>
        </w:rPr>
        <w:t xml:space="preserve">. </w:t>
      </w:r>
      <w:r w:rsidR="000771EE">
        <w:rPr>
          <w:rFonts w:hAnsi="Times New Roman" w:ascii="Times New Roman"/>
        </w:rPr>
        <w:t>travnja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</w:t>
      </w:r>
      <w:r w:rsidR="0004416F">
        <w:rPr>
          <w:rFonts w:hAnsi="Times New Roman" w:ascii="Times New Roman"/>
        </w:rPr>
        <w:t xml:space="preserve"> je dužnik nesposoban za plaćanje</w:t>
      </w:r>
      <w:r w:rsidR="000771EE">
        <w:rPr>
          <w:rFonts w:hAnsi="Times New Roman" w:ascii="Times New Roman"/>
        </w:rPr>
        <w:t>, te je neprekidno blokiran od 1</w:t>
      </w:r>
      <w:r w:rsidR="0004416F">
        <w:rPr>
          <w:rFonts w:hAnsi="Times New Roman" w:ascii="Times New Roman"/>
        </w:rPr>
        <w:t>.</w:t>
      </w:r>
      <w:r w:rsidR="000771EE">
        <w:rPr>
          <w:rFonts w:hAnsi="Times New Roman" w:ascii="Times New Roman"/>
        </w:rPr>
        <w:t xml:space="preserve"> rujna</w:t>
      </w:r>
      <w:r w:rsidR="0004416F">
        <w:rPr>
          <w:rFonts w:hAnsi="Times New Roman" w:ascii="Times New Roman"/>
        </w:rPr>
        <w:t xml:space="preserve"> 201</w:t>
      </w:r>
      <w:r w:rsidR="000771EE">
        <w:rPr>
          <w:rFonts w:hAnsi="Times New Roman" w:ascii="Times New Roman"/>
        </w:rPr>
        <w:t>5</w:t>
      </w:r>
      <w:r w:rsidR="0004416F">
        <w:rPr>
          <w:rFonts w:hAnsi="Times New Roman" w:ascii="Times New Roman"/>
        </w:rPr>
        <w:t xml:space="preserve">., te prema podacima Hrvatskog zavoda za mirovinsko osiguranje ima </w:t>
      </w:r>
      <w:r w:rsidR="000771EE">
        <w:rPr>
          <w:rFonts w:hAnsi="Times New Roman" w:ascii="Times New Roman"/>
        </w:rPr>
        <w:t xml:space="preserve">tri zaposlenika, a blokada iznosi 385.288,09 kn. </w:t>
      </w:r>
      <w:r w:rsidR="0004416F">
        <w:rPr>
          <w:rFonts w:hAnsi="Times New Roman" w:ascii="Times New Roman"/>
        </w:rPr>
        <w:t xml:space="preserve">Isti da nema </w:t>
      </w:r>
      <w:r w:rsidR="000771EE">
        <w:rPr>
          <w:rFonts w:hAnsi="Times New Roman" w:ascii="Times New Roman"/>
        </w:rPr>
        <w:t xml:space="preserve">imovine, niti nekretnine, niti vozila, niti pokretnine, pa da postoji stečajni razlog budući je isti nesposoban za plaćanje, odnosno nema imovine koja bi bila dostatna za vođenje stečajnog postupka. </w:t>
      </w:r>
      <w:r w:rsidRPr="00C63286">
        <w:rPr>
          <w:rFonts w:hAnsi="Times New Roman" w:ascii="Times New Roman"/>
        </w:rPr>
        <w:t>Izvješće privremenog stečajnog upravitelja objavljeno je na e-Oglasnoj ploči</w:t>
      </w:r>
      <w:r w:rsidR="0004416F">
        <w:rPr>
          <w:rFonts w:hAnsi="Times New Roman" w:ascii="Times New Roman"/>
        </w:rPr>
        <w:t xml:space="preserve"> 1</w:t>
      </w:r>
      <w:r w:rsidR="000771EE">
        <w:rPr>
          <w:rFonts w:hAnsi="Times New Roman" w:ascii="Times New Roman"/>
        </w:rPr>
        <w:t>9</w:t>
      </w:r>
      <w:r w:rsidRPr="00C63286">
        <w:rPr>
          <w:rFonts w:hAnsi="Times New Roman" w:ascii="Times New Roman"/>
        </w:rPr>
        <w:t xml:space="preserve">. </w:t>
      </w:r>
      <w:r w:rsidR="000771EE">
        <w:rPr>
          <w:rFonts w:hAnsi="Times New Roman" w:ascii="Times New Roman"/>
        </w:rPr>
        <w:t>travnja</w:t>
      </w:r>
      <w:r w:rsidRPr="00C63286">
        <w:rPr>
          <w:rFonts w:hAnsi="Times New Roman" w:ascii="Times New Roman"/>
        </w:rPr>
        <w:t xml:space="preserve">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367276">
        <w:rPr>
          <w:rFonts w:hAnsi="Times New Roman" w:ascii="Times New Roman"/>
        </w:rPr>
        <w:t xml:space="preserve">KOLEGE d.o.o., Zagreb,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D12C0B">
        <w:rPr>
          <w:rFonts w:hAnsi="Times New Roman" w:ascii="Times New Roman"/>
        </w:rPr>
        <w:t>4</w:t>
      </w:r>
      <w:r w:rsidR="000771EE">
        <w:rPr>
          <w:rFonts w:hAnsi="Times New Roman" w:ascii="Times New Roman"/>
        </w:rPr>
        <w:t>783</w:t>
      </w:r>
      <w:r w:rsidRPr="00C63286">
        <w:rPr>
          <w:rFonts w:hAnsi="Times New Roman" w:ascii="Times New Roman"/>
        </w:rPr>
        <w:t xml:space="preserve">/16 od </w:t>
      </w:r>
      <w:r w:rsidR="000771EE">
        <w:rPr>
          <w:rFonts w:hAnsi="Times New Roman" w:ascii="Times New Roman"/>
        </w:rPr>
        <w:t>19</w:t>
      </w:r>
      <w:r w:rsidRPr="00C63286">
        <w:rPr>
          <w:rFonts w:hAnsi="Times New Roman" w:ascii="Times New Roman"/>
        </w:rPr>
        <w:t xml:space="preserve">. </w:t>
      </w:r>
      <w:r w:rsidR="000771EE">
        <w:rPr>
          <w:rFonts w:hAnsi="Times New Roman" w:ascii="Times New Roman"/>
        </w:rPr>
        <w:t>travnja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04416F">
        <w:rPr>
          <w:rFonts w:hAnsi="Times New Roman" w:ascii="Times New Roman"/>
        </w:rPr>
        <w:t>30.000</w:t>
      </w:r>
      <w:r w:rsidRPr="00C63286">
        <w:rPr>
          <w:rFonts w:hAnsi="Times New Roman" w:ascii="Times New Roman"/>
        </w:rPr>
        <w:t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</w:t>
      </w:r>
      <w:r w:rsidR="000771EE">
        <w:rPr>
          <w:rFonts w:hAnsi="Times New Roman" w:ascii="Times New Roman"/>
        </w:rPr>
        <w:t xml:space="preserve"> 19</w:t>
      </w:r>
      <w:r w:rsidRPr="00C63286">
        <w:rPr>
          <w:rFonts w:hAnsi="Times New Roman" w:ascii="Times New Roman"/>
        </w:rPr>
        <w:t xml:space="preserve">. </w:t>
      </w:r>
      <w:r w:rsidR="000771EE">
        <w:rPr>
          <w:rFonts w:hAnsi="Times New Roman" w:ascii="Times New Roman"/>
        </w:rPr>
        <w:t>travnja</w:t>
      </w:r>
      <w:r w:rsidRPr="00C63286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771EE">
        <w:rPr>
          <w:rFonts w:hAnsi="Times New Roman" w:ascii="Times New Roman"/>
        </w:rPr>
        <w:t>31</w:t>
      </w:r>
      <w:r w:rsidRPr="001115CA">
        <w:rPr>
          <w:rFonts w:hAnsi="Times New Roman" w:ascii="Times New Roman"/>
        </w:rPr>
        <w:t>.</w:t>
      </w:r>
      <w:r w:rsidR="00505143">
        <w:rPr>
          <w:rFonts w:hAnsi="Times New Roman" w:ascii="Times New Roman"/>
        </w:rPr>
        <w:t xml:space="preserve"> svibnja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026356" w:rsidP="001115CA" w:rsidR="00026356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C260B">
        <w:rPr>
          <w:rFonts w:hAnsi="Times New Roman" w:ascii="Times New Roman"/>
        </w:rPr>
        <w:t>, v.r.</w:t>
      </w:r>
    </w:p>
    <w:p w:rsidRDefault="001C260B" w:rsidP="003D1C43" w:rsidR="001C260B">
      <w:pPr>
        <w:ind w:firstLine="720"/>
        <w:jc w:val="right"/>
        <w:rPr>
          <w:rFonts w:hAnsi="Times New Roman" w:ascii="Times New Roman"/>
        </w:rPr>
      </w:pPr>
    </w:p>
    <w:p w:rsidRDefault="001C260B" w:rsidP="003D1C43" w:rsidR="001C260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C260B" w:rsidP="003D1C43" w:rsidR="001C260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260B" w:rsidP="003D1C43" w:rsidR="001C260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1C260B" w:rsidR="00026356">
      <w:pPr>
        <w:rPr>
          <w:rFonts w:hAnsi="Times New Roman" w:ascii="Times New Roman"/>
        </w:rPr>
      </w:pPr>
    </w:p>
    <w:p w:rsidRDefault="001C260B" w:rsidP="001C260B" w:rsidR="001C260B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1C260B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E53F0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DB2" w:rsidR="008A3DB2">
      <w:r>
        <w:separator/>
      </w:r>
    </w:p>
  </w:endnote>
  <w:endnote w:id="0" w:type="continuationSeparator">
    <w:p w:rsidRDefault="008A3DB2" w:rsidR="008A3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DB2" w:rsidR="008A3DB2">
      <w:r>
        <w:separator/>
      </w:r>
    </w:p>
  </w:footnote>
  <w:footnote w:id="0" w:type="continuationSeparator">
    <w:p w:rsidRDefault="008A3DB2" w:rsidR="008A3D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6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67276" w:rsidRPr="00367276">
      <w:rPr>
        <w:rFonts w:hAnsi="Times New Roman" w:ascii="Times New Roman"/>
      </w:rPr>
      <w:t>4783/16-18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16F"/>
    <w:rsid w:val="000447BA"/>
    <w:rsid w:val="00046A4F"/>
    <w:rsid w:val="00046AF9"/>
    <w:rsid w:val="0006036C"/>
    <w:rsid w:val="00072634"/>
    <w:rsid w:val="000734A6"/>
    <w:rsid w:val="000771EE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0E58F6"/>
    <w:rsid w:val="001056B0"/>
    <w:rsid w:val="001115CA"/>
    <w:rsid w:val="001314E4"/>
    <w:rsid w:val="00180A62"/>
    <w:rsid w:val="00192133"/>
    <w:rsid w:val="001B052B"/>
    <w:rsid w:val="001B54F2"/>
    <w:rsid w:val="001C260B"/>
    <w:rsid w:val="001D5EB3"/>
    <w:rsid w:val="001E12C7"/>
    <w:rsid w:val="001E35B4"/>
    <w:rsid w:val="001F099E"/>
    <w:rsid w:val="001F6418"/>
    <w:rsid w:val="001F667D"/>
    <w:rsid w:val="00200D53"/>
    <w:rsid w:val="00204FA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A6E50"/>
    <w:rsid w:val="002F043B"/>
    <w:rsid w:val="002F2321"/>
    <w:rsid w:val="0031523D"/>
    <w:rsid w:val="00320B08"/>
    <w:rsid w:val="0032226F"/>
    <w:rsid w:val="003349AD"/>
    <w:rsid w:val="003365D2"/>
    <w:rsid w:val="00367276"/>
    <w:rsid w:val="003811DD"/>
    <w:rsid w:val="003812AA"/>
    <w:rsid w:val="003A572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F1720"/>
    <w:rsid w:val="00500B0C"/>
    <w:rsid w:val="00503749"/>
    <w:rsid w:val="00505143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6127F2"/>
    <w:rsid w:val="00630958"/>
    <w:rsid w:val="00637330"/>
    <w:rsid w:val="006375A3"/>
    <w:rsid w:val="006501F2"/>
    <w:rsid w:val="00656FDD"/>
    <w:rsid w:val="00666167"/>
    <w:rsid w:val="006665DC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A3DB2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A1C7F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42972"/>
    <w:rsid w:val="00A47BCA"/>
    <w:rsid w:val="00A47F9D"/>
    <w:rsid w:val="00A76042"/>
    <w:rsid w:val="00A92476"/>
    <w:rsid w:val="00AA2646"/>
    <w:rsid w:val="00AB59EB"/>
    <w:rsid w:val="00AB77C2"/>
    <w:rsid w:val="00AC7B2F"/>
    <w:rsid w:val="00AD105D"/>
    <w:rsid w:val="00AD5DF0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E253B"/>
    <w:rsid w:val="00CF1B38"/>
    <w:rsid w:val="00CF68C5"/>
    <w:rsid w:val="00D01F2C"/>
    <w:rsid w:val="00D071AA"/>
    <w:rsid w:val="00D12C0B"/>
    <w:rsid w:val="00D160F0"/>
    <w:rsid w:val="00D17692"/>
    <w:rsid w:val="00D24FF2"/>
    <w:rsid w:val="00D26884"/>
    <w:rsid w:val="00D35963"/>
    <w:rsid w:val="00D35AD5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32BC"/>
    <w:rsid w:val="00EA59E4"/>
    <w:rsid w:val="00EA5B3D"/>
    <w:rsid w:val="00EB6E7E"/>
    <w:rsid w:val="00EC6334"/>
    <w:rsid w:val="00ED417B"/>
    <w:rsid w:val="00ED4684"/>
    <w:rsid w:val="00ED5DE4"/>
    <w:rsid w:val="00ED7483"/>
    <w:rsid w:val="00EE23B8"/>
    <w:rsid w:val="00EF18D0"/>
    <w:rsid w:val="00F0621D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2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6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2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6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4783</izvorni_sadrzaj>
    <derivirana_varijabla naziv="DomainObject.Predmet.Broj_1">4783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St-4783/2016</izvorni_sadrzaj>
    <derivirana_varijabla naziv="DomainObject.Predmet.OznakaBroj_1">St-4783/2016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KOLEGE d.o.o. zastupanog po punomoćniku Josip Muzić</izvorni_sadrzaj>
    <derivirana_varijabla naziv="DomainObject.Predmet.ProtustrankaFormated_1">  KOLEGE d.o.o. zastupanog po punomoćniku Josip Muzić</derivirana_varijabla>
  </DomainObject.Predmet.ProtustrankaFormated>
  <DomainObject.Predmet.ProtustrankaFormatedOIB>
    <izvorni_sadrzaj>  KOLEGE d.o.o., OIB 61697767098 zastupanog po punomoćniku Josip Muzić</izvorni_sadrzaj>
    <derivirana_varijabla naziv="DomainObject.Predmet.ProtustrankaFormatedOIB_1">  KOLEGE d.o.o., OIB 61697767098 zastupanog po punomoćniku Josip Muzić</derivirana_varijabla>
  </DomainObject.Predmet.ProtustrankaFormatedOIB>
  <DomainObject.Predmet.ProtustrankaFormatedWithAdress>
    <izvorni_sadrzaj> KOLEGE d.o.o., 1. Osječki Zavoj 15/a, 10000 Zagreb zastupanog po punomoćniku Josip Muzić</izvorni_sadrzaj>
    <derivirana_varijabla naziv="DomainObject.Predmet.ProtustrankaFormatedWithAdress_1"> KOLEGE d.o.o., 1. Osječki Zavoj 15/a, 10000 Zagreb zastupanog po punomoćniku Josip Muzić</derivirana_varijabla>
  </DomainObject.Predmet.ProtustrankaFormatedWithAdress>
  <DomainObject.Predmet.ProtustrankaFormatedWithAdressOIB>
    <izvorni_sadrzaj> KOLEGE d.o.o., OIB 61697767098, 1. Osječki Zavoj 15/a, 10000 Zagreb zastupanog po punomoćniku Josip Muzić</izvorni_sadrzaj>
    <derivirana_varijabla naziv="DomainObject.Predmet.ProtustrankaFormatedWithAdressOIB_1"> KOLEGE d.o.o., OIB 61697767098, 1. Osječki Zavoj 15/a, 10000 Zagreb zastupanog po punomoćniku Josip Muzić</derivirana_varijabla>
  </DomainObject.Predmet.ProtustrankaFormatedWithAdressOIB>
  <DomainObject.Predmet.ProtustrankaWithAdress>
    <izvorni_sadrzaj>KOLEGE d.o.o. 1. Osječki Zavoj 15/a, 10000 Zagreb</izvorni_sadrzaj>
    <derivirana_varijabla naziv="DomainObject.Predmet.ProtustrankaWithAdress_1">KOLEGE d.o.o. 1. Osječki Zavoj 15/a, 10000 Zagreb</derivirana_varijabla>
  </DomainObject.Predmet.ProtustrankaWithAdress>
  <DomainObject.Predmet.ProtustrankaWithAdressOIB>
    <izvorni_sadrzaj>KOLEGE d.o.o., OIB 61697767098, 1. Osječki Zavoj 15/a, 10000 Zagreb</izvorni_sadrzaj>
    <derivirana_varijabla naziv="DomainObject.Predmet.ProtustrankaWithAdressOIB_1">KOLEGE d.o.o., OIB 61697767098, 1. Osječki Zavoj 15/a, 10000 Zagreb</derivirana_varijabla>
  </DomainObject.Predmet.ProtustrankaWithAdressOIB>
  <DomainObject.Predmet.ProtustrankaNazivFormated>
    <izvorni_sadrzaj>KOLEGE d.o.o.</izvorni_sadrzaj>
    <derivirana_varijabla naziv="DomainObject.Predmet.ProtustrankaNazivFormated_1">KOLEGE d.o.o.</derivirana_varijabla>
  </DomainObject.Predmet.ProtustrankaNazivFormated>
  <DomainObject.Predmet.ProtustrankaNazivFormatedOIB>
    <izvorni_sadrzaj>KOLEGE d.o.o., OIB 61697767098</izvorni_sadrzaj>
    <derivirana_varijabla naziv="DomainObject.Predmet.ProtustrankaNazivFormatedOIB_1">KOLEGE d.o.o., OIB 61697767098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KOLEGE d.o.o. zastupanog po punomoćniku Josip Muzić</item>
    </izvorni_sadrzaj>
    <derivirana_varijabla naziv="DomainObject.Predmet.ProtuStrankaListFormated_1">
      <item>KOLEGE d.o.o. zastupanog po punomoćniku Josip Muzić</item>
    </derivirana_varijabla>
  </DomainObject.Predmet.ProtuStrankaListFormated>
  <DomainObject.Predmet.ProtuStrankaListFormatedOIB>
    <izvorni_sadrzaj>
      <item>KOLEGE d.o.o., OIB 61697767098 zastupanog po punomoćniku Josip Muzić</item>
    </izvorni_sadrzaj>
    <derivirana_varijabla naziv="DomainObject.Predmet.ProtuStrankaListFormatedOIB_1">
      <item>KOLEGE d.o.o., OIB 61697767098 zastupanog po punomoćniku Josip Muzić</item>
    </derivirana_varijabla>
  </DomainObject.Predmet.ProtuStrankaListFormatedOIB>
  <DomainObject.Predmet.ProtuStrankaListFormatedWithAdress>
    <izvorni_sadrzaj>
      <item>KOLEGE d.o.o., 1. Osječki Zavoj 15/a, 10000 Zagreb zastupanog po punomoćniku Josip Muzić</item>
    </izvorni_sadrzaj>
    <derivirana_varijabla naziv="DomainObject.Predmet.ProtuStrankaListFormatedWithAdress_1">
      <item>KOLEGE d.o.o., 1. Osječki Zavoj 15/a, 10000 Zagreb zastupanog po punomoćniku Josip Muzić</item>
    </derivirana_varijabla>
  </DomainObject.Predmet.ProtuStrankaListFormatedWithAdress>
  <DomainObject.Predmet.ProtuStrankaListFormatedWithAdressOIB>
    <izvorni_sadrzaj>
      <item>KOLEGE d.o.o., OIB 61697767098, 1. Osječki Zavoj 15/a, 10000 Zagreb zastupanog po punomoćniku Josip Muzić</item>
    </izvorni_sadrzaj>
    <derivirana_varijabla naziv="DomainObject.Predmet.ProtuStrankaListFormatedWithAdressOIB_1">
      <item>KOLEGE d.o.o., OIB 61697767098, 1. Osječki Zavoj 15/a, 10000 Zagreb zastupanog po punomoćniku Josip Muzić</item>
    </derivirana_varijabla>
  </DomainObject.Predmet.ProtuStrankaListFormatedWithAdressOIB>
  <DomainObject.Predmet.ProtuStrankaListNazivFormated>
    <izvorni_sadrzaj>
      <item>KOLEGE d.o.o.</item>
    </izvorni_sadrzaj>
    <derivirana_varijabla naziv="DomainObject.Predmet.ProtuStrankaListNazivFormated_1">
      <item>KOLEGE d.o.o.</item>
    </derivirana_varijabla>
  </DomainObject.Predmet.ProtuStrankaListNazivFormated>
  <DomainObject.Predmet.ProtuStrankaListNazivFormatedOIB>
    <izvorni_sadrzaj>
      <item>KOLEGE d.o.o., OIB 61697767098</item>
    </izvorni_sadrzaj>
    <derivirana_varijabla naziv="DomainObject.Predmet.ProtuStrankaListNazivFormatedOIB_1">
      <item>KOLEGE d.o.o., OIB 61697767098</item>
    </derivirana_varijabla>
  </DomainObject.Predmet.ProtuStrankaListNazivFormatedOIB>
  <DomainObject.Predmet.OstaliListFormated>
    <izvorni_sadrzaj>
      <item>Josip Muzić punomoćnik sudionika u postupku KOLEGE d.o.o.</item>
    </izvorni_sadrzaj>
    <derivirana_varijabla naziv="DomainObject.Predmet.OstaliListFormated_1">
      <item>Josip Muzić punomoćnik sudionika u postupku KOLEGE d.o.o.</item>
    </derivirana_varijabla>
  </DomainObject.Predmet.OstaliListFormated>
  <DomainObject.Predmet.OstaliListFormatedOIB>
    <izvorni_sadrzaj>
      <item>Josip Muzić, OIB 56174949748 punomoćnik sudionika u postupku KOLEGE d.o.o.</item>
    </izvorni_sadrzaj>
    <derivirana_varijabla naziv="DomainObject.Predmet.OstaliListFormatedOIB_1">
      <item>Josip Muzić, OIB 56174949748 punomoćnik sudionika u postupku KOLEGE d.o.o.</item>
    </derivirana_varijabla>
  </DomainObject.Predmet.OstaliListFormatedOIB>
  <DomainObject.Predmet.OstaliListFormatedWithAdress>
    <izvorni_sadrzaj>
      <item>Josip Muzić, I. Osječki Zavoj 15a, 10000 Zagreb punomoćnik sudionika u postupku KOLEGE d.o.o.</item>
    </izvorni_sadrzaj>
    <derivirana_varijabla naziv="DomainObject.Predmet.OstaliListFormatedWithAdress_1">
      <item>Josip Muzić, I. Osječki Zavoj 15a, 10000 Zagreb punomoćnik sudionika u postupku KOLEGE d.o.o.</item>
    </derivirana_varijabla>
  </DomainObject.Predmet.OstaliListFormatedWithAdress>
  <DomainObject.Predmet.OstaliListFormatedWithAdressOIB>
    <izvorni_sadrzaj>
      <item>Josip Muzić, OIB 56174949748, I. Osječki Zavoj 15a, 10000 Zagreb punomoćnik sudionika u postupku KOLEGE d.o.o.</item>
    </izvorni_sadrzaj>
    <derivirana_varijabla naziv="DomainObject.Predmet.OstaliListFormatedWithAdressOIB_1">
      <item>Josip Muzić, OIB 56174949748, I. Osječki Zavoj 15a, 10000 Zagreb punomoćnik sudionika u postupku KOLEGE d.o.o.</item>
    </derivirana_varijabla>
  </DomainObject.Predmet.OstaliListFormatedWithAdressOIB>
  <DomainObject.Predmet.OstaliListNazivFormated>
    <izvorni_sadrzaj>
      <item>Josip Muzić</item>
    </izvorni_sadrzaj>
    <derivirana_varijabla naziv="DomainObject.Predmet.OstaliListNazivFormated_1">
      <item>Josip Muzić</item>
    </derivirana_varijabla>
  </DomainObject.Predmet.OstaliListNazivFormated>
  <DomainObject.Predmet.OstaliListNazivFormatedOIB>
    <izvorni_sadrzaj>
      <item>Josip Muzić, OIB 56174949748</item>
    </izvorni_sadrzaj>
    <derivirana_varijabla naziv="DomainObject.Predmet.OstaliListNazivFormatedOIB_1">
      <item>Josip Muzić, OIB 56174949748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KOLEGE d.o.o.</izvorni_sadrzaj>
    <derivirana_varijabla naziv="DomainObject.Predmet.ProtustrankaIDrugi_1">KOLEGE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KOLEGE d.o.o., OIB 61697767098, 1. Osječki Zavoj 15/a, 10000 Zagreb</izvorni_sadrzaj>
    <derivirana_varijabla naziv="DomainObject.Predmet.ProtustrankaIDrugiAdressOIB_1">KOLEGE d.o.o., OIB 61697767098, 1. Osječki Zavoj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KOLEGE d.o.o.</item>
      <item>Josip Muzić</item>
    </izvorni_sadrzaj>
    <derivirana_varijabla naziv="DomainObject.Predmet.SudioniciListNaziv_1">
      <item>FINA Regionalni centar Zagreb</item>
      <item>KOLEGE d.o.o.</item>
      <item>Josip Muzić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KOLEGE d.o.o., OIB 61697767098, 1. Osječki Zavoj 15/a,10000 Zagreb</item>
      <item>Josip Muzić, OIB 56174949748, I. Osječki Zavoj 15a,10000 Zagreb</item>
    </izvorni_sadrzaj>
    <derivirana_varijabla naziv="DomainObject.Predmet.SudioniciListAdressOIB_1">
      <item>FINA Regionalni centar Zagreb, OIB 85821130368, Trg svibanjskih žrtava 1995. 1,10000 Zagreb</item>
      <item>KOLEGE d.o.o., OIB 61697767098, 1. Osječki Zavoj 15/a,10000 Zagreb</item>
      <item>Josip Muzić, OIB 56174949748, I. Osječki Zavoj 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61697767098</item>
      <item>, OIB 56174949748</item>
    </izvorni_sadrzaj>
    <derivirana_varijabla naziv="DomainObject.Predmet.SudioniciListNazivOIB_1">
      <item>, OIB 85821130368</item>
      <item>, OIB 61697767098</item>
      <item>, OIB 56174949748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61F6A-B79B-449C-9FE0-78F7D1702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901</properties:Words>
  <properties:Characters>4828</properties:Characters>
  <properties:Lines>112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2017-05-31T11:56:00Z</dcterms:created>
  <dc:creator>x</dc:creator>
  <cp:lastModifiedBy>Žana Livaja</cp:lastModifiedBy>
  <cp:lastPrinted>2017-05-31T12:06:00Z</cp:lastPrinted>
  <dcterms:modified xmlns:xsi="http://www.w3.org/2001/XMLSchema-instance" xsi:type="dcterms:W3CDTF">2017-05-31T12:06:00Z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