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bee7533" w14:textId="bee7533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Pr="005A475E"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A475E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5A475E">
        <w:rPr>
          <w:rFonts w:ascii="Times New Roman" w:hAnsi="Times New Roman"/>
          <w:sz w:val="24"/>
          <w:szCs w:val="24"/>
        </w:rPr>
        <w:t>SSKa</w:t>
      </w:r>
      <w:proofErr w:type="spellEnd"/>
      <w:r w:rsidR="005A475E">
        <w:rPr>
          <w:rFonts w:ascii="Times New Roman" w:hAnsi="Times New Roman"/>
          <w:sz w:val="24"/>
          <w:szCs w:val="24"/>
        </w:rPr>
        <w:t xml:space="preserve"> St-650/2019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Pr="005A475E" w:rsidR="005A475E" w:rsidP="005A475E" w:rsidRDefault="005A475E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SSKa</w:t>
      </w:r>
      <w:proofErr w:type="spellEnd"/>
      <w:r>
        <w:rPr>
          <w:rFonts w:ascii="Times New Roman" w:hAnsi="Times New Roman"/>
          <w:sz w:val="24"/>
          <w:szCs w:val="24"/>
        </w:rPr>
        <w:t xml:space="preserve"> St-650/2019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="007D35D0" w:rsidP="005A475E" w:rsidRDefault="005A475E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PETROS OIL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Lašćinske</w:t>
      </w:r>
      <w:proofErr w:type="spellEnd"/>
      <w:r>
        <w:rPr>
          <w:rFonts w:ascii="Times New Roman" w:hAnsi="Times New Roman"/>
          <w:sz w:val="24"/>
          <w:szCs w:val="24"/>
        </w:rPr>
        <w:t xml:space="preserve"> ledine 23, OIB: 33983190463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Pr="00FD07D2" w:rsidR="00F6383B" w:rsidP="00FD07D2" w:rsidRDefault="007712F3">
      <w:r w:rsidRPr="00FD07D2">
        <w:t xml:space="preserve"> </w:t>
      </w:r>
    </w:p>
    <w:sectPr w:rsidRPr="00FD07D2" w:rsidR="00F6383B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475E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A475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475E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A475E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A475E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A475E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47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75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A475E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A475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A475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St-650/2019</izvorni_sadrzaj>
    <derivirana_varijabla naziv="DomainObject.Predmet.OznakaBroj_1">St-650/2019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PETROS OIL d.o.o. zastupanog po punomoćniku Ivo Grljević</izvorni_sadrzaj>
    <derivirana_varijabla naziv="DomainObject.Predmet.ProtustrankaFormated_1">  PETROS OIL d.o.o. zastupanog po punomoćniku Ivo Grljević</derivirana_varijabla>
  </DomainObject.Predmet.ProtustrankaFormated>
  <DomainObject.Predmet.ProtustrankaFormatedOIB>
    <izvorni_sadrzaj>  PETROS OIL d.o.o., OIB 33983190463 zastupanog po punomoćniku Ivo Grljević</izvorni_sadrzaj>
    <derivirana_varijabla naziv="DomainObject.Predmet.ProtustrankaFormatedOIB_1">  PETROS OIL d.o.o., OIB 33983190463 zastupanog po punomoćniku Ivo Grljević</derivirana_varijabla>
  </DomainObject.Predmet.ProtustrankaFormatedOIB>
  <DomainObject.Predmet.ProtustrankaFormatedWithAdress>
    <izvorni_sadrzaj> PETROS OIL d.o.o., Lašćinske ledine 23, 10000 Zagreb zastupanog po punomoćniku Ivo Grljević</izvorni_sadrzaj>
    <derivirana_varijabla naziv="DomainObject.Predmet.ProtustrankaFormatedWithAdress_1"> PETROS OIL d.o.o., Lašćinske ledine 23, 10000 Zagreb zastupanog po punomoćniku Ivo Grljević</derivirana_varijabla>
  </DomainObject.Predmet.ProtustrankaFormatedWithAdress>
  <DomainObject.Predmet.ProtustrankaFormatedWithAdressOIB>
    <izvorni_sadrzaj> PETROS OIL d.o.o., OIB 33983190463, Lašćinske ledine 23, 10000 Zagreb zastupanog po punomoćniku Ivo Grljević</izvorni_sadrzaj>
    <derivirana_varijabla naziv="DomainObject.Predmet.ProtustrankaFormatedWithAdressOIB_1"> PETROS OIL d.o.o., OIB 33983190463, Lašćinske ledine 23, 10000 Zagreb zastupanog po punomoćniku Ivo Grljević</derivirana_varijabla>
  </DomainObject.Predmet.ProtustrankaFormatedWithAdressOIB>
  <DomainObject.Predmet.ProtustrankaWithAdress>
    <izvorni_sadrzaj>PETROS OIL d.o.o. Lašćinske ledine 23, 10000 Zagreb</izvorni_sadrzaj>
    <derivirana_varijabla naziv="DomainObject.Predmet.ProtustrankaWithAdress_1">PETROS OIL d.o.o. Lašćinske ledine 23, 10000 Zagreb</derivirana_varijabla>
  </DomainObject.Predmet.ProtustrankaWithAdress>
  <DomainObject.Predmet.ProtustrankaWithAdressOIB>
    <izvorni_sadrzaj>PETROS OIL d.o.o., OIB 33983190463, Lašćinske ledine 23, 10000 Zagreb</izvorni_sadrzaj>
    <derivirana_varijabla naziv="DomainObject.Predmet.ProtustrankaWithAdressOIB_1">PETROS OIL d.o.o., OIB 33983190463, Lašćinske ledine 23, 10000 Zagreb</derivirana_varijabla>
  </DomainObject.Predmet.ProtustrankaWithAdressOIB>
  <DomainObject.Predmet.ProtustrankaNazivFormated>
    <izvorni_sadrzaj>PETROS OIL d.o.o.</izvorni_sadrzaj>
    <derivirana_varijabla naziv="DomainObject.Predmet.ProtustrankaNazivFormated_1">PETROS OIL d.o.o.</derivirana_varijabla>
  </DomainObject.Predmet.ProtustrankaNazivFormated>
  <DomainObject.Predmet.ProtustrankaNazivFormatedOIB>
    <izvorni_sadrzaj>PETROS OIL d.o.o., OIB 33983190463</izvorni_sadrzaj>
    <derivirana_varijabla naziv="DomainObject.Predmet.ProtustrankaNazivFormatedOIB_1">PETROS OIL d.o.o., OIB 33983190463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PETROS OIL d.o.o. zastupanog po punomoćniku Ivo Grljević</item>
    </izvorni_sadrzaj>
    <derivirana_varijabla naziv="DomainObject.Predmet.ProtuStrankaListFormated_1">
      <item>PETROS OIL d.o.o. zastupanog po punomoćniku Ivo Grljević</item>
    </derivirana_varijabla>
  </DomainObject.Predmet.ProtuStrankaListFormated>
  <DomainObject.Predmet.ProtuStrankaListFormatedOIB>
    <izvorni_sadrzaj>
      <item>PETROS OIL d.o.o., OIB 33983190463 zastupanog po punomoćniku Ivo Grljević</item>
    </izvorni_sadrzaj>
    <derivirana_varijabla naziv="DomainObject.Predmet.ProtuStrankaListFormatedOIB_1">
      <item>PETROS OIL d.o.o., OIB 33983190463 zastupanog po punomoćniku Ivo Grljević</item>
    </derivirana_varijabla>
  </DomainObject.Predmet.ProtuStrankaListFormatedOIB>
  <DomainObject.Predmet.ProtuStrankaListFormatedWithAdress>
    <izvorni_sadrzaj>
      <item>PETROS OIL d.o.o., Lašćinske ledine 23, 10000 Zagreb zastupanog po punomoćniku Ivo Grljević</item>
    </izvorni_sadrzaj>
    <derivirana_varijabla naziv="DomainObject.Predmet.ProtuStrankaListFormatedWithAdress_1">
      <item>PETROS OIL d.o.o., Lašćinske ledine 23, 10000 Zagreb zastupanog po punomoćniku Ivo Grljević</item>
    </derivirana_varijabla>
  </DomainObject.Predmet.ProtuStrankaListFormatedWithAdress>
  <DomainObject.Predmet.ProtuStrankaListFormatedWithAdressOIB>
    <izvorni_sadrzaj>
      <item>PETROS OIL d.o.o., OIB 33983190463, Lašćinske ledine 23, 10000 Zagreb zastupanog po punomoćniku Ivo Grljević</item>
    </izvorni_sadrzaj>
    <derivirana_varijabla naziv="DomainObject.Predmet.ProtuStrankaListFormatedWithAdressOIB_1">
      <item>PETROS OIL d.o.o., OIB 33983190463, Lašćinske ledine 23, 10000 Zagreb zastupanog po punomoćniku Ivo Grljević</item>
    </derivirana_varijabla>
  </DomainObject.Predmet.ProtuStrankaListFormatedWithAdressOIB>
  <DomainObject.Predmet.ProtuStrankaListNazivFormated>
    <izvorni_sadrzaj>
      <item>PETROS OIL d.o.o.</item>
    </izvorni_sadrzaj>
    <derivirana_varijabla naziv="DomainObject.Predmet.ProtuStrankaListNazivFormated_1">
      <item>PETROS OIL d.o.o.</item>
    </derivirana_varijabla>
  </DomainObject.Predmet.ProtuStrankaListNazivFormated>
  <DomainObject.Predmet.ProtuStrankaListNazivFormatedOIB>
    <izvorni_sadrzaj>
      <item>PETROS OIL d.o.o., OIB 33983190463</item>
    </izvorni_sadrzaj>
    <derivirana_varijabla naziv="DomainObject.Predmet.ProtuStrankaListNazivFormatedOIB_1">
      <item>PETROS OIL d.o.o., OIB 33983190463</item>
    </derivirana_varijabla>
  </DomainObject.Predmet.ProtuStrankaListNazivFormatedOIB>
  <DomainObject.Predmet.OstaliListFormated>
    <izvorni_sadrzaj>
      <item>Ivo Grljević punomoćnik sudionika u postupku PETROS OIL d.o.o.</item>
    </izvorni_sadrzaj>
    <derivirana_varijabla naziv="DomainObject.Predmet.OstaliListFormated_1">
      <item>Ivo Grljević punomoćnik sudionika u postupku PETROS OIL d.o.o.</item>
    </derivirana_varijabla>
  </DomainObject.Predmet.OstaliListFormated>
  <DomainObject.Predmet.OstaliListFormatedOIB>
    <izvorni_sadrzaj>
      <item>Ivo Grljević, OIB 73422028283 punomoćnik sudionika u postupku PETROS OIL d.o.o.</item>
    </izvorni_sadrzaj>
    <derivirana_varijabla naziv="DomainObject.Predmet.OstaliListFormatedOIB_1">
      <item>Ivo Grljević, OIB 73422028283 punomoćnik sudionika u postupku PETROS OIL d.o.o.</item>
    </derivirana_varijabla>
  </DomainObject.Predmet.OstaliListFormatedOIB>
  <DomainObject.Predmet.OstaliListFormatedWithAdress>
    <izvorni_sadrzaj>
      <item>Ivo Grljević, Južna Obala Vi. 13, 10000 Zagreb punomoćnik sudionika u postupku PETROS OIL d.o.o.</item>
    </izvorni_sadrzaj>
    <derivirana_varijabla naziv="DomainObject.Predmet.OstaliListFormatedWithAdress_1">
      <item>Ivo Grljević, Južna Obala Vi. 13, 10000 Zagreb punomoćnik sudionika u postupku PETROS OIL d.o.o.</item>
    </derivirana_varijabla>
  </DomainObject.Predmet.OstaliListFormatedWithAdress>
  <DomainObject.Predmet.OstaliListFormatedWithAdressOIB>
    <izvorni_sadrzaj>
      <item>Ivo Grljević, OIB 73422028283, Južna Obala Vi. 13, 10000 Zagreb punomoćnik sudionika u postupku PETROS OIL d.o.o.</item>
    </izvorni_sadrzaj>
    <derivirana_varijabla naziv="DomainObject.Predmet.OstaliListFormatedWithAdressOIB_1">
      <item>Ivo Grljević, OIB 73422028283, Južna Obala Vi. 13, 10000 Zagreb punomoćnik sudionika u postupku PETROS OIL d.o.o.</item>
    </derivirana_varijabla>
  </DomainObject.Predmet.OstaliListFormatedWithAdressOIB>
  <DomainObject.Predmet.OstaliListNazivFormated>
    <izvorni_sadrzaj>
      <item>Ivo Grljević</item>
    </izvorni_sadrzaj>
    <derivirana_varijabla naziv="DomainObject.Predmet.OstaliListNazivFormated_1">
      <item>Ivo Grljević</item>
    </derivirana_varijabla>
  </DomainObject.Predmet.OstaliListNazivFormated>
  <DomainObject.Predmet.OstaliListNazivFormatedOIB>
    <izvorni_sadrzaj>
      <item>Ivo Grljević, OIB 73422028283</item>
    </izvorni_sadrzaj>
    <derivirana_varijabla naziv="DomainObject.Predmet.OstaliListNazivFormatedOIB_1">
      <item>Ivo Grljević, OIB 73422028283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PETROS OIL d.o.o.</izvorni_sadrzaj>
    <derivirana_varijabla naziv="DomainObject.Predmet.ProtustrankaIDrugi_1">PETROS OIL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PETROS OIL d.o.o., OIB 33983190463, Lašćinske ledine 23, 10000 Zagreb</izvorni_sadrzaj>
    <derivirana_varijabla naziv="DomainObject.Predmet.ProtustrankaIDrugiAdressOIB_1">PETROS OIL d.o.o., OIB 33983190463, Lašćinske ledine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PETROS OIL d.o.o.</item>
      <item>FINANCIJSKA AGENCIJA, RC Zagreb</item>
      <item>Ivo Grljević</item>
    </izvorni_sadrzaj>
    <derivirana_varijabla naziv="DomainObject.Predmet.SudioniciListNaziv_1">
      <item>PETROS OIL d.o.o.</item>
      <item>FINANCIJSKA AGENCIJA, RC Zagreb</item>
      <item>Ivo Grljević</item>
    </derivirana_varijabla>
  </DomainObject.Predmet.SudioniciListNaziv>
  <DomainObject.Predmet.SudioniciListAdressOIB>
    <izvorni_sadrzaj>
      <item>PETROS OIL d.o.o., OIB 33983190463, Lašćinske ledine 23,10000 Zagreb</item>
      <item>FINANCIJSKA AGENCIJA, RC Zagreb, OIB 85821130368, Trg svibanjskih žrtava 1995. 1,10000 Zagreb</item>
      <item>Ivo Grljević, OIB 73422028283, Južna Obala Vi. 13,10000 Zagreb</item>
    </izvorni_sadrzaj>
    <derivirana_varijabla naziv="DomainObject.Predmet.SudioniciListAdressOIB_1">
      <item>PETROS OIL d.o.o., OIB 33983190463, Lašćinske ledine 23,10000 Zagreb</item>
      <item>FINANCIJSKA AGENCIJA, RC Zagreb, OIB 85821130368, Trg svibanjskih žrtava 1995. 1,10000 Zagreb</item>
      <item>Ivo Grljević, OIB 73422028283, Južna Obala Vi.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33983190463</item>
      <item>, OIB 85821130368</item>
      <item>, OIB 73422028283</item>
    </izvorni_sadrzaj>
    <derivirana_varijabla naziv="DomainObject.Predmet.SudioniciListNazivOIB_1">
      <item>, OIB 33983190463</item>
      <item>, OIB 85821130368</item>
      <item>, OIB 73422028283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83AD25-1EFB-4D34-AE42-D66B90716C6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829</properties:Characters>
  <properties:Lines>48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2019-09-03T06:20:00Z</cp:lastPrinted>
  <dcterms:modified xmlns:xsi="http://www.w3.org/2001/XMLSchema-instance" xsi:type="dcterms:W3CDTF">2019-09-03T06:20:00Z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