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3c46" w14:paraId="3493c46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131E40">
        <w:t>721</w:t>
      </w:r>
      <w:r w:rsidR="00371FDE">
        <w:t>/16-</w:t>
      </w:r>
      <w:r w:rsidR="00131E40">
        <w:t>27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131E40" w:rsidRPr="00EC45B4">
        <w:t xml:space="preserve">LANTERNA d.o.o. u stečaju, Zadar, Polačišće 9, OIB: </w:t>
      </w:r>
      <w:r w:rsidR="00131E40">
        <w:t>07676334513</w:t>
      </w:r>
      <w:r w:rsidR="00316149">
        <w:t xml:space="preserve">, </w:t>
      </w:r>
      <w:r w:rsidR="00316149" w:rsidRPr="002C2297">
        <w:t xml:space="preserve"> koga zastupa stečajni upravitelj </w:t>
      </w:r>
      <w:r w:rsidR="00131E40">
        <w:t>Blaž Savić</w:t>
      </w:r>
      <w:r>
        <w:t xml:space="preserve">, dana </w:t>
      </w:r>
      <w:r w:rsidR="00131E40">
        <w:t>10</w:t>
      </w:r>
      <w:r w:rsidR="00DC7198">
        <w:t>. listopada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371FDE" w:rsidP="00131E40" w:rsidR="00316149">
      <w:pPr>
        <w:ind w:firstLine="705"/>
        <w:jc w:val="both"/>
      </w:pPr>
      <w:r w:rsidRPr="00006969">
        <w:t>-</w:t>
      </w:r>
      <w:r>
        <w:t xml:space="preserve"> </w:t>
      </w:r>
      <w:r w:rsidR="00131E40">
        <w:t>suvlasnički dio 11/100 etažno vlasništvo E-14 u naravi stan u potkrovlju zgrade korisne površine 80,84 m2 sa pripadajućim parkirnim mjestom P11 obojano tamnoplavim kosim crtama, na k.č. 57/4 k.o. Ugljan zk. ul. 2276.</w:t>
      </w:r>
      <w:r>
        <w:t xml:space="preserve"> </w:t>
      </w:r>
    </w:p>
    <w:p w:rsidRDefault="00316149" w:rsidP="00131E40" w:rsidR="00131E40">
      <w:pPr>
        <w:pStyle w:val="Odlomakpopisa"/>
        <w:ind w:firstLine="720" w:left="0"/>
        <w:jc w:val="both"/>
      </w:pPr>
      <w:r>
        <w:t xml:space="preserve">- </w:t>
      </w:r>
      <w:r w:rsidR="00131E40">
        <w:t>suvlasnički dio 722/10000 etažno vlasništvo (E-6) u naravi stambeni prostor na katu građevine označene S6 i obojan smeđom bojom u površini od 49,47 m2 i jedno parkirno mjesto oznake P5 obojen smeđom bojom na k.č. 121/1 k.o. Dobropoljana zk.ul. 471.</w:t>
      </w:r>
    </w:p>
    <w:p w:rsidRDefault="00316149" w:rsidP="00371FDE" w:rsidR="00316149">
      <w:pPr>
        <w:ind w:left="705"/>
        <w:jc w:val="both"/>
      </w:pP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371FDE" w:rsidP="00F455CE" w:rsidR="00F455CE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131E40">
        <w:rPr>
          <w:b/>
          <w:u w:val="single"/>
        </w:rPr>
        <w:t>6</w:t>
      </w:r>
      <w:r w:rsidR="00292860">
        <w:rPr>
          <w:b/>
          <w:u w:val="single"/>
        </w:rPr>
        <w:t xml:space="preserve">. listopada </w:t>
      </w:r>
      <w:r w:rsidR="00F455CE">
        <w:rPr>
          <w:b/>
          <w:u w:val="single"/>
        </w:rPr>
        <w:t xml:space="preserve">2016. u </w:t>
      </w:r>
      <w:r w:rsidR="00131E40">
        <w:rPr>
          <w:b/>
          <w:u w:val="single"/>
        </w:rPr>
        <w:t>11,45</w:t>
      </w:r>
      <w:r w:rsidR="00316149">
        <w:rPr>
          <w:b/>
          <w:u w:val="single"/>
        </w:rPr>
        <w:t xml:space="preserve"> </w:t>
      </w:r>
      <w:r w:rsidR="00F455CE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131E40">
        <w:t>10</w:t>
      </w:r>
      <w:r w:rsidR="00316149">
        <w:t>. listopada</w:t>
      </w:r>
      <w:r w:rsidR="00292860">
        <w:t xml:space="preserve"> </w:t>
      </w:r>
      <w:r>
        <w:t xml:space="preserve">2016. </w:t>
      </w:r>
    </w:p>
    <w:p w:rsidRDefault="00F455CE" w:rsidP="00F455CE" w:rsidR="00F455CE"/>
    <w:p w:rsidRDefault="00CB02F4" w:rsidP="00CB02F4" w:rsidR="00CB02F4">
      <w:r>
        <w:t xml:space="preserve">                                                   </w:t>
      </w:r>
      <w:r w:rsidR="004A5836">
        <w:t xml:space="preserve">                                                </w:t>
      </w:r>
      <w:r>
        <w:t xml:space="preserve"> Sudac</w:t>
      </w:r>
    </w:p>
    <w:p w:rsidRDefault="00CB02F4" w:rsidP="00CB02F4" w:rsidR="00CB02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5836">
        <w:t xml:space="preserve">     </w:t>
      </w:r>
      <w:r>
        <w:t>Ardena Bajlo</w:t>
      </w:r>
    </w:p>
    <w:p w:rsidRDefault="00F455CE" w:rsidP="00F455CE" w:rsidR="00F455CE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CB02F4" w:rsidP="00CB02F4" w:rsidR="00CB02F4">
      <w:r>
        <w:t>DNA:</w:t>
      </w:r>
    </w:p>
    <w:p w:rsidRDefault="00CB02F4" w:rsidP="00CB02F4" w:rsidR="00CB02F4">
      <w:r>
        <w:t xml:space="preserve">- stečajnom upravitelju – e-mailom, </w:t>
      </w:r>
    </w:p>
    <w:p w:rsidRDefault="003F7DFC" w:rsidP="00CB02F4" w:rsidR="003F7DFC">
      <w:r>
        <w:t>- Republici Hrvatskoj po ŽDO Zadar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83E4B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35C9"/>
    <w:rsid w:val="00D94062"/>
    <w:rsid w:val="00DC4F3A"/>
    <w:rsid w:val="00DC7198"/>
    <w:rsid w:val="00DF04FF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226</properties:Words>
  <properties:Characters>1055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2016-10-10T08:14:00Z</dcterms:created>
  <dc:creator>Korisnik</dc:creator>
  <cp:lastModifiedBy>wsadmin</cp:lastModifiedBy>
  <cp:lastPrinted>2016-10-10T11:23:00Z</cp:lastPrinted>
  <dcterms:modified xmlns:xsi="http://www.w3.org/2001/XMLSchema-instance" xsi:type="dcterms:W3CDTF">2016-10-10T12:51:00Z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