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9207" w14:paraId="e779207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41541C">
        <w:t>2893/16-</w:t>
      </w:r>
      <w:proofErr w:type="spellStart"/>
      <w:r w:rsidR="0041541C">
        <w:t>16</w:t>
      </w:r>
      <w:proofErr w:type="spellEnd"/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E40AD" w:rsidP="000D576F" w:rsidR="000D576F" w:rsidRPr="00A70551">
      <w:pPr>
        <w:ind w:firstLine="708"/>
        <w:jc w:val="both"/>
        <w:rPr>
          <w:lang w:val="pt-BR"/>
        </w:rPr>
      </w:pPr>
      <w:r w:rsidRPr="00F16023">
        <w:t xml:space="preserve">Trgovački sud u Zagrebu, po sucu Nikolini Dorić Hadžisejdić, </w:t>
      </w:r>
      <w:r w:rsidRPr="00F16023">
        <w:rPr>
          <w:lang w:val="pt-BR"/>
        </w:rPr>
        <w:t>u stečajnom predmetu u povodu prijedloga predlagatelja</w:t>
      </w:r>
      <w:r w:rsidRPr="00F16023">
        <w:t xml:space="preserve"> </w:t>
      </w:r>
      <w:r w:rsidRPr="00F16023">
        <w:rPr>
          <w:lang w:val="pt-BR"/>
        </w:rPr>
        <w:t xml:space="preserve">FINANCIJSKA AGENCIJA, RC Zagreb, </w:t>
      </w:r>
      <w:r w:rsidRPr="00F16023">
        <w:t>Podružnica Zagreb, Trg svibanjskih žrtava 1995. 1, OIB: 85821130368,</w:t>
      </w:r>
      <w:r w:rsidRPr="00F16023">
        <w:rPr>
          <w:lang w:val="pt-BR"/>
        </w:rPr>
        <w:t xml:space="preserve"> za otvaranje stečajnog postupka nad dužnikom </w:t>
      </w:r>
      <w:r w:rsidR="0041541C">
        <w:t xml:space="preserve">GALDOVO TEKSTIL j.d.o.o. za trgovinu i usluge, OIB 96416941759, Sisak, </w:t>
      </w:r>
      <w:proofErr w:type="spellStart"/>
      <w:r w:rsidR="0041541C">
        <w:t>Galdovačka</w:t>
      </w:r>
      <w:proofErr w:type="spellEnd"/>
      <w:r w:rsidR="0041541C">
        <w:t xml:space="preserve"> 139</w:t>
      </w:r>
      <w:r w:rsidR="000D576F" w:rsidRPr="00A70551">
        <w:rPr>
          <w:lang w:val="pt-BR"/>
        </w:rPr>
        <w:t>, 28. studenog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684EC9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1541C">
        <w:t xml:space="preserve">GALDOVO TEKSTIL j.d.o.o. za trgovinu i usluge, OIB 96416941759, Sisak, </w:t>
      </w:r>
      <w:proofErr w:type="spellStart"/>
      <w:r w:rsidR="0041541C">
        <w:t>Galdovačka</w:t>
      </w:r>
      <w:proofErr w:type="spellEnd"/>
      <w:r w:rsidR="0041541C">
        <w:t xml:space="preserve"> 139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684EC9" w:rsidRPr="00684EC9">
        <w:t>7. veljače 2017.</w:t>
      </w:r>
      <w:r w:rsidR="00A019E5" w:rsidRPr="00684EC9">
        <w:t xml:space="preserve"> u 10</w:t>
      </w:r>
      <w:r w:rsidR="00F057DB" w:rsidRPr="00684EC9">
        <w:t>,</w:t>
      </w:r>
      <w:r w:rsidR="00684EC9" w:rsidRPr="00684EC9">
        <w:t>30</w:t>
      </w:r>
      <w:r w:rsidRPr="00684EC9">
        <w:t xml:space="preserve"> sati,</w:t>
      </w:r>
      <w:r w:rsidRPr="00684EC9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E90255">
        <w:t>OTP banka Hrvatska</w:t>
      </w:r>
      <w:r w:rsidR="000D576F">
        <w:t xml:space="preserve"> 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D576F">
        <w:t>28</w:t>
      </w:r>
      <w:r w:rsidR="00A019E5">
        <w:t xml:space="preserve">. </w:t>
      </w:r>
      <w:r w:rsidR="000D576F">
        <w:t>studenog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52A58" w:rsidP="00252A58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252A58" w:rsidP="006B708C" w:rsidR="00252A58">
      <w:pPr>
        <w:rPr>
          <w:b/>
        </w:rPr>
      </w:pPr>
    </w:p>
    <w:p w:rsidRDefault="00252A58" w:rsidP="002B3342" w:rsidR="00252A58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52A58" w:rsidP="002B3342" w:rsidR="00252A58" w:rsidRPr="00694D64">
      <w:r w:rsidRPr="00694D64">
        <w:t>Karmela Dolenc</w:t>
      </w:r>
    </w:p>
    <w:p w:rsidRDefault="00252A58" w:rsidP="002B3342" w:rsidR="00252A58">
      <w:pPr>
        <w:pStyle w:val="Bezproreda"/>
      </w:pPr>
    </w:p>
    <w:p w:rsidRDefault="00316538" w:rsidP="000D576F" w:rsidR="00316538"/>
    <w:sectPr w:rsidSect="000D576F" w:rsidR="00316538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21087C"/>
    <w:rsid w:val="00227C98"/>
    <w:rsid w:val="00252A5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1541C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4EC9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0255"/>
    <w:rsid w:val="00E9131D"/>
    <w:rsid w:val="00EA7FA1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252A5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252A58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2893</izvorni_sadrzaj>
    <derivirana_varijabla naziv="DomainObject.Predmet.Broj_1">2893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St-2893/2016</izvorni_sadrzaj>
    <derivirana_varijabla naziv="DomainObject.Predmet.OznakaBroj_1">St-2893/2016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GALDOVO TEKSTIL j.d.o.o. za trgovinu i usluge zastupanog po punomoćniku Alka Baričević</izvorni_sadrzaj>
    <derivirana_varijabla naziv="DomainObject.Predmet.ProtustrankaFormated_1">  GALDOVO TEKSTIL j.d.o.o. za trgovinu i usluge zastupanog po punomoćniku Alka Baričević</derivirana_varijabla>
  </DomainObject.Predmet.ProtustrankaFormated>
  <DomainObject.Predmet.ProtustrankaFormatedOIB>
    <izvorni_sadrzaj>  GALDOVO TEKSTIL j.d.o.o. za trgovinu i usluge, OIB 96416941759 zastupanog po punomoćniku Alka Baričević</izvorni_sadrzaj>
    <derivirana_varijabla naziv="DomainObject.Predmet.ProtustrankaFormatedOIB_1">  GALDOVO TEKSTIL j.d.o.o. za trgovinu i usluge, OIB 96416941759 zastupanog po punomoćniku Alka Baričević</derivirana_varijabla>
  </DomainObject.Predmet.ProtustrankaFormatedOIB>
  <DomainObject.Predmet.ProtustrankaFormatedWithAdress>
    <izvorni_sadrzaj> GALDOVO TEKSTIL j.d.o.o. za trgovinu i usluge, Galdovačka 139, 44000 Sisak zastupanog po punomoćniku Alka Baričević</izvorni_sadrzaj>
    <derivirana_varijabla naziv="DomainObject.Predmet.ProtustrankaFormatedWithAdress_1"> GALDOVO TEKSTIL j.d.o.o. za trgovinu i usluge, Galdovačka 139, 44000 Sisak zastupanog po punomoćniku Alka Baričević</derivirana_varijabla>
  </DomainObject.Predmet.ProtustrankaFormatedWithAdress>
  <DomainObject.Predmet.ProtustrankaFormatedWithAdressOIB>
    <izvorni_sadrzaj> GALDOVO TEKSTIL j.d.o.o. za trgovinu i usluge, OIB 96416941759, Galdovačka 139, 44000 Sisak zastupanog po punomoćniku Alka Baričević</izvorni_sadrzaj>
    <derivirana_varijabla naziv="DomainObject.Predmet.ProtustrankaFormatedWithAdressOIB_1"> GALDOVO TEKSTIL j.d.o.o. za trgovinu i usluge, OIB 96416941759, Galdovačka 139, 44000 Sisak zastupanog po punomoćniku Alka Baričević</derivirana_varijabla>
  </DomainObject.Predmet.ProtustrankaFormatedWithAdressOIB>
  <DomainObject.Predmet.ProtustrankaWithAdress>
    <izvorni_sadrzaj>GALDOVO TEKSTIL j.d.o.o. za trgovinu i usluge Galdovačka 139, 44000 Sisak</izvorni_sadrzaj>
    <derivirana_varijabla naziv="DomainObject.Predmet.ProtustrankaWithAdress_1">GALDOVO TEKSTIL j.d.o.o. za trgovinu i usluge Galdovačka 139, 44000 Sisak</derivirana_varijabla>
  </DomainObject.Predmet.ProtustrankaWithAdress>
  <DomainObject.Predmet.ProtustrankaWithAdressOIB>
    <izvorni_sadrzaj>GALDOVO TEKSTIL j.d.o.o. za trgovinu i usluge, OIB 96416941759, Galdovačka 139, 44000 Sisak</izvorni_sadrzaj>
    <derivirana_varijabla naziv="DomainObject.Predmet.ProtustrankaWithAdressOIB_1">GALDOVO TEKSTIL j.d.o.o. za trgovinu i usluge, OIB 96416941759, Galdovačka 139, 44000 Sisak</derivirana_varijabla>
  </DomainObject.Predmet.ProtustrankaWithAdressOIB>
  <DomainObject.Predmet.ProtustrankaNazivFormated>
    <izvorni_sadrzaj>GALDOVO TEKSTIL j.d.o.o. za trgovinu i usluge</izvorni_sadrzaj>
    <derivirana_varijabla naziv="DomainObject.Predmet.ProtustrankaNazivFormated_1">GALDOVO TEKSTIL j.d.o.o. za trgovinu i usluge</derivirana_varijabla>
  </DomainObject.Predmet.ProtustrankaNazivFormated>
  <DomainObject.Predmet.ProtustrankaNazivFormatedOIB>
    <izvorni_sadrzaj>GALDOVO TEKSTIL j.d.o.o. za trgovinu i usluge, OIB 96416941759</izvorni_sadrzaj>
    <derivirana_varijabla naziv="DomainObject.Predmet.ProtustrankaNazivFormatedOIB_1">GALDOVO TEKSTIL j.d.o.o. za trgovinu i usluge, OIB 96416941759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GALDOVO TEKSTIL j.d.o.o. za trgovinu i usluge zastupanog po punomoćniku Alka Baričević</item>
    </izvorni_sadrzaj>
    <derivirana_varijabla naziv="DomainObject.Predmet.ProtuStrankaListFormated_1">
      <item>GALDOVO TEKSTIL j.d.o.o. za trgovinu i usluge zastupanog po punomoćniku Alka Baričević</item>
    </derivirana_varijabla>
  </DomainObject.Predmet.ProtuStrankaListFormated>
  <DomainObject.Predmet.ProtuStrankaListFormatedOIB>
    <izvorni_sadrzaj>
      <item>GALDOVO TEKSTIL j.d.o.o. za trgovinu i usluge, OIB 96416941759 zastupanog po punomoćniku Alka Baričević</item>
    </izvorni_sadrzaj>
    <derivirana_varijabla naziv="DomainObject.Predmet.ProtuStrankaListFormatedOIB_1">
      <item>GALDOVO TEKSTIL j.d.o.o. za trgovinu i usluge, OIB 96416941759 zastupanog po punomoćniku Alka Baričević</item>
    </derivirana_varijabla>
  </DomainObject.Predmet.ProtuStrankaListFormatedOIB>
  <DomainObject.Predmet.ProtuStrankaListFormatedWithAdress>
    <izvorni_sadrzaj>
      <item>GALDOVO TEKSTIL j.d.o.o. za trgovinu i usluge, Galdovačka 139, 44000 Sisak zastupanog po punomoćniku Alka Baričević</item>
    </izvorni_sadrzaj>
    <derivirana_varijabla naziv="DomainObject.Predmet.ProtuStrankaListFormatedWithAdress_1">
      <item>GALDOVO TEKSTIL j.d.o.o. za trgovinu i usluge, Galdovačka 139, 44000 Sisak zastupanog po punomoćniku Alka Baričević</item>
    </derivirana_varijabla>
  </DomainObject.Predmet.ProtuStrankaListFormatedWithAdress>
  <DomainObject.Predmet.ProtuStrankaListFormatedWithAdressOIB>
    <izvorni_sadrzaj>
      <item>GALDOVO TEKSTIL j.d.o.o. za trgovinu i usluge, OIB 96416941759, Galdovačka 139, 44000 Sisak zastupanog po punomoćniku Alka Baričević</item>
    </izvorni_sadrzaj>
    <derivirana_varijabla naziv="DomainObject.Predmet.ProtuStrankaListFormatedWithAdressOIB_1">
      <item>GALDOVO TEKSTIL j.d.o.o. za trgovinu i usluge, OIB 96416941759, Galdovačka 139, 44000 Sisak zastupanog po punomoćniku Alka Baričević</item>
    </derivirana_varijabla>
  </DomainObject.Predmet.ProtuStrankaListFormatedWithAdressOIB>
  <DomainObject.Predmet.ProtuStrankaListNazivFormated>
    <izvorni_sadrzaj>
      <item>GALDOVO TEKSTIL j.d.o.o. za trgovinu i usluge</item>
    </izvorni_sadrzaj>
    <derivirana_varijabla naziv="DomainObject.Predmet.ProtuStrankaListNazivFormated_1">
      <item>GALDOVO TEKSTIL j.d.o.o. za trgovinu i usluge</item>
    </derivirana_varijabla>
  </DomainObject.Predmet.ProtuStrankaListNazivFormated>
  <DomainObject.Predmet.ProtuStrankaListNazivFormatedOIB>
    <izvorni_sadrzaj>
      <item>GALDOVO TEKSTIL j.d.o.o. za trgovinu i usluge, OIB 96416941759</item>
    </izvorni_sadrzaj>
    <derivirana_varijabla naziv="DomainObject.Predmet.ProtuStrankaListNazivFormatedOIB_1">
      <item>GALDOVO TEKSTIL j.d.o.o. za trgovinu i usluge, OIB 96416941759</item>
    </derivirana_varijabla>
  </DomainObject.Predmet.ProtuStrankaListNazivFormatedOIB>
  <DomainObject.Predmet.OstaliListFormated>
    <izvorni_sadrzaj>
      <item>Alka Baričević punomoćnik sudionika u postupku GALDOVO TEKSTIL j.d.o.o. za trgovinu i usluge</item>
      <item>OTP banka Hrvatska dioničko društvo</item>
    </izvorni_sadrzaj>
    <derivirana_varijabla naziv="DomainObject.Predmet.OstaliListFormated_1">
      <item>Alka Baričević punomoćnik sudionika u postupku GALDOVO TEKSTIL j.d.o.o. za trgovinu i usluge</item>
      <item>OTP banka Hrvatska dioničko društvo</item>
    </derivirana_varijabla>
  </DomainObject.Predmet.OstaliListFormated>
  <DomainObject.Predmet.OstaliListFormatedOIB>
    <izvorni_sadrzaj>
      <item>Alka Baričević, OIB 33585565077 punomoćnik sudionika u postupku GALDOVO TEKSTIL j.d.o.o. za trgovinu i usluge</item>
      <item>OTP banka Hrvatska dioničko društvo, OIB 52508873833</item>
    </izvorni_sadrzaj>
    <derivirana_varijabla naziv="DomainObject.Predmet.OstaliListFormatedOIB_1">
      <item>Alka Baričević, OIB 33585565077 punomoćnik sudionika u postupku GALDOVO TEKSTIL j.d.o.o. za trgovinu i usluge</item>
      <item>OTP banka Hrvatska dioničko društvo, OIB 52508873833</item>
    </derivirana_varijabla>
  </DomainObject.Predmet.OstaliListFormatedOIB>
  <DomainObject.Predmet.OstaliListFormatedWithAdress>
    <izvorni_sadrzaj>
      <item>Alka Baričević, Galdovačka 139, 44000 Sisak punomoćnik sudionika u postupku GALDOVO TEKSTIL j.d.o.o. za trgovinu i usluge</item>
      <item>OTP banka Hrvatska dioničko društvo, Ulica Domovinskog rata 3, 23000 Zadar</item>
    </izvorni_sadrzaj>
    <derivirana_varijabla naziv="DomainObject.Predmet.OstaliListFormatedWithAdress_1">
      <item>Alka Baričević, Galdovačka 139, 44000 Sisak punomoćnik sudionika u postupku GALDOVO TEKSTIL j.d.o.o. za trgovinu i usluge</item>
      <item>OTP banka Hrvatska dioničko društvo, Ulica Domovinskog rata 3, 23000 Zadar</item>
    </derivirana_varijabla>
  </DomainObject.Predmet.OstaliListFormatedWithAdress>
  <DomainObject.Predmet.OstaliListFormatedWithAdressOIB>
    <izvorni_sadrzaj>
      <item>Alka Baričević, OIB 33585565077, Galdovačka 139, 44000 Sisak punomoćnik sudionika u postupku GALDOVO TEKSTIL j.d.o.o. za trgovinu i usluge</item>
      <item>OTP banka Hrvatska dioničko društvo, OIB 52508873833, Ulica Domovinskog rata 3, 23000 Zadar</item>
    </izvorni_sadrzaj>
    <derivirana_varijabla naziv="DomainObject.Predmet.OstaliListFormatedWithAdressOIB_1">
      <item>Alka Baričević, OIB 33585565077, Galdovačka 139, 44000 Sisak punomoćnik sudionika u postupku GALDOVO TEKSTIL j.d.o.o. za trgovinu i usluge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Alka Baričević</item>
      <item>OTP banka Hrvatska dioničko društvo</item>
    </izvorni_sadrzaj>
    <derivirana_varijabla naziv="DomainObject.Predmet.OstaliListNazivFormated_1">
      <item>Alka Baričević</item>
      <item>OTP banka Hrvatska dioničko društvo</item>
    </derivirana_varijabla>
  </DomainObject.Predmet.OstaliListNazivFormated>
  <DomainObject.Predmet.OstaliListNazivFormatedOIB>
    <izvorni_sadrzaj>
      <item>Alka Baričević, OIB 33585565077</item>
      <item>OTP banka Hrvatska dioničko društvo, OIB 52508873833</item>
    </izvorni_sadrzaj>
    <derivirana_varijabla naziv="DomainObject.Predmet.OstaliListNazivFormatedOIB_1">
      <item>Alka Baričević, OIB 33585565077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GALDOVO TEKSTIL j.d.o.o. za trgovinu i usluge</izvorni_sadrzaj>
    <derivirana_varijabla naziv="DomainObject.Predmet.ProtustrankaIDrugi_1">GALDOVO TEKSTIL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GALDOVO TEKSTIL j.d.o.o. za trgovinu i usluge, OIB 96416941759, Galdovačka 139, 44000 Sisak</izvorni_sadrzaj>
    <derivirana_varijabla naziv="DomainObject.Predmet.ProtustrankaIDrugiAdressOIB_1">GALDOVO TEKSTIL j.d.o.o. za trgovinu i usluge, OIB 96416941759, Galdovačka 139,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GALDOVO TEKSTIL j.d.o.o. za trgovinu i usluge</item>
      <item>Alka Baričević</item>
      <item>OTP banka Hrvatska dioničko društvo</item>
    </izvorni_sadrzaj>
    <derivirana_varijabla naziv="DomainObject.Predmet.SudioniciListNaziv_1">
      <item>FINA Regionalni centar Zagreb</item>
      <item>GALDOVO TEKSTIL j.d.o.o. za trgovinu i usluge</item>
      <item>Alka Baričević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96416941759</item>
      <item>, OIB 33585565077</item>
      <item>, OIB 52508873833</item>
    </izvorni_sadrzaj>
    <derivirana_varijabla naziv="DomainObject.Predmet.SudioniciListNazivOIB_1">
      <item>, OIB 85821130368</item>
      <item>, OIB 96416941759</item>
      <item>, OIB 33585565077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1008</properties:Characters>
  <properties:Lines>39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2016-11-28T09:03:00Z</cp:lastPrinted>
  <dcterms:modified xmlns:xsi="http://www.w3.org/2001/XMLSchema-instance" xsi:type="dcterms:W3CDTF">2016-11-28T09:03:00Z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