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a418" w14:paraId="962a41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0C2480" w:rsidR="00720C62" w:rsidRPr="00974EE9">
            <w:pPr>
              <w:pStyle w:val="VSVerzija"/>
              <w:jc w:val="right"/>
            </w:pPr>
            <w:r>
              <w:t>Poslovni broj: 14 St-18</w:t>
            </w:r>
            <w:r w:rsidR="000C2480">
              <w:t>74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0C2480">
        <w:t>IZA ĆOŠKA</w:t>
      </w:r>
      <w:r w:rsidR="00DB78EE">
        <w:t xml:space="preserve"> </w:t>
      </w:r>
      <w:r w:rsidR="005F04DF">
        <w:t xml:space="preserve">d.o.o. za </w:t>
      </w:r>
      <w:r w:rsidR="000C2480">
        <w:t>računalne djelatnosti</w:t>
      </w:r>
      <w:r w:rsidR="00A471F1">
        <w:t xml:space="preserve">, </w:t>
      </w:r>
      <w:r w:rsidR="00DB78EE">
        <w:t xml:space="preserve">Zagreb, </w:t>
      </w:r>
      <w:r w:rsidR="00EB7041">
        <w:t>Stjepana Draganića 3</w:t>
      </w:r>
      <w:r w:rsidR="00D70554" w:rsidRPr="002236A1">
        <w:t>, MBS 08</w:t>
      </w:r>
      <w:r w:rsidR="00765561">
        <w:t>0</w:t>
      </w:r>
      <w:r w:rsidR="00EB7041">
        <w:t>604715</w:t>
      </w:r>
      <w:r w:rsidR="00D70554" w:rsidRPr="002236A1">
        <w:t xml:space="preserve">, OIB </w:t>
      </w:r>
      <w:r w:rsidR="00EB7041">
        <w:t>81788223182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BF0ACA">
        <w:t>6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EB7041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EB7041" w:rsidRPr="00EB7041">
        <w:t>IZA ĆOŠKA d.o.o. za računalne djelatnosti, Zagreb, Stjepana Draganića 3, MBS 080604715, OIB 81788223182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816B4">
        <w:t>Boris Ljubanović</w:t>
      </w:r>
      <w:r w:rsidR="004945B9">
        <w:t xml:space="preserve">, Osijek, </w:t>
      </w:r>
      <w:r w:rsidR="009816B4">
        <w:t>Šetalište kar. Franje Šepera 8c</w:t>
      </w:r>
      <w:r w:rsidR="00B6752C" w:rsidRPr="00B6752C">
        <w:t xml:space="preserve">, OIB </w:t>
      </w:r>
      <w:r w:rsidR="009816B4">
        <w:t>19311655846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4945B9">
        <w:t>20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303C1C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03C1C" w:rsidRPr="00303C1C">
        <w:t>IZA ĆOŠKA d.o.o. za računalne djelatnosti, Zagreb, Stjepana Draganića 3, MBS 080604715, OIB 81788223182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</w:t>
      </w:r>
      <w:r w:rsidR="00BF0ACA">
        <w:t>6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303C1C">
        <w:t>10</w:t>
      </w:r>
      <w:r w:rsidR="006410C4">
        <w:t>,</w:t>
      </w:r>
      <w:r w:rsidR="00BF0ACA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303C1C">
        <w:t>7</w:t>
      </w:r>
      <w:r>
        <w:t>.0</w:t>
      </w:r>
      <w:r w:rsidR="00BF0ACA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BF0ACA">
        <w:t>3</w:t>
      </w:r>
      <w:r w:rsidR="00303C1C">
        <w:t>9</w:t>
      </w:r>
      <w:r w:rsidR="00BF0ACA">
        <w:t>5</w:t>
      </w:r>
      <w:r w:rsidR="006E52BD">
        <w:t xml:space="preserve"> </w:t>
      </w:r>
      <w:r>
        <w:t xml:space="preserve">od </w:t>
      </w:r>
      <w:r w:rsidR="00303C1C">
        <w:t>4</w:t>
      </w:r>
      <w:r>
        <w:t>.0</w:t>
      </w:r>
      <w:r w:rsidR="00BF0ACA">
        <w:t>6</w:t>
      </w:r>
      <w:r>
        <w:t xml:space="preserve">.2018. godine, za otvaranje stečajnog postupka nad dužnikom </w:t>
      </w:r>
      <w:r w:rsidR="00221BCA" w:rsidRPr="00221BCA">
        <w:t>IZA ĆOŠKA d.o.o. za računalne djelatnosti, Zagreb, Stjepana Draganića 3, MBS 080604715, OIB 81788223182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E309D">
        <w:t>1</w:t>
      </w:r>
      <w:r>
        <w:t>.0</w:t>
      </w:r>
      <w:r w:rsidR="00221BCA">
        <w:t>6</w:t>
      </w:r>
      <w:r>
        <w:t xml:space="preserve">.2018. dužnik u Očevidniku redoslijeda osnova za plaćanje ima evidentirane neizvršene osnove za plaćanje u neprekinutom razdoblju od </w:t>
      </w:r>
      <w:r w:rsidR="00221BCA">
        <w:t>767</w:t>
      </w:r>
      <w:r>
        <w:t xml:space="preserve"> dana, u ukupnom iznosu od </w:t>
      </w:r>
      <w:r w:rsidR="00221BCA">
        <w:t>36.983,02</w:t>
      </w:r>
      <w:r>
        <w:t xml:space="preserve"> kn, u koji iznos je uračunata kamata i naknada FINE za provedbe ovrhe na novčanim sredstvima dužnika. Navodi da dužnik ima </w:t>
      </w:r>
      <w:r w:rsidR="00221BCA">
        <w:t>1</w:t>
      </w:r>
      <w:r>
        <w:t xml:space="preserve"> zaposlen</w:t>
      </w:r>
      <w:r w:rsidR="00221BCA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7E309D">
        <w:t>1</w:t>
      </w:r>
      <w:r w:rsidR="00955070" w:rsidRPr="00955070">
        <w:t>.0</w:t>
      </w:r>
      <w:r w:rsidR="00221BCA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221BCA">
        <w:t>ne</w:t>
      </w:r>
      <w:r>
        <w:t xml:space="preserve">ma zaplijenjena novčana sredstva na dan </w:t>
      </w:r>
      <w:r w:rsidR="007E309D">
        <w:t>1</w:t>
      </w:r>
      <w:r w:rsidR="00955070" w:rsidRPr="00955070">
        <w:t>.0</w:t>
      </w:r>
      <w:r w:rsidR="00221BCA">
        <w:t>6</w:t>
      </w:r>
      <w:r w:rsidRPr="00C7459C">
        <w:t>.2018</w:t>
      </w:r>
      <w:r>
        <w:t>.</w:t>
      </w:r>
      <w:r w:rsidR="00C74875">
        <w:t xml:space="preserve">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7E309D">
        <w:t>6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B71580">
        <w:t>i</w:t>
      </w:r>
      <w:r>
        <w:t xml:space="preserve"> stečajn</w:t>
      </w:r>
      <w:r w:rsidR="00B71580">
        <w:t>i</w:t>
      </w:r>
      <w:r>
        <w:t xml:space="preserve"> upravitelj </w:t>
      </w:r>
      <w:r w:rsidR="0012202F">
        <w:t>Boris Ljubanović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12202F">
        <w:t>Mario Marušić</w:t>
      </w:r>
      <w:r w:rsidR="00FD050F">
        <w:t xml:space="preserve">, Zagreb, </w:t>
      </w:r>
      <w:r w:rsidR="0012202F">
        <w:t>Francesca Tenhchinija 6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47A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0C2480">
      <w:t>74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2480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202F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1BCA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3C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7A6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45B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09D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16B4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71580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C44B4"/>
    <w:rsid w:val="00BD5DE4"/>
    <w:rsid w:val="00BE473B"/>
    <w:rsid w:val="00BE5323"/>
    <w:rsid w:val="00BF0ACA"/>
    <w:rsid w:val="00BF0F14"/>
    <w:rsid w:val="00BF7875"/>
    <w:rsid w:val="00C03878"/>
    <w:rsid w:val="00C03F47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875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B78EE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B7041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4FAD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C3692"/>
    <w:rsid w:val="00FD050F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4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St-1874/2018</izvorni_sadrzaj>
    <derivirana_varijabla naziv="DomainObject.Predmet.OznakaBroj_1">St-1874/2018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IZA ĆOŠKA d.o.o.</izvorni_sadrzaj>
    <derivirana_varijabla naziv="DomainObject.Predmet.ProtustrankaFormated_1">  IZA ĆOŠKA d.o.o.</derivirana_varijabla>
  </DomainObject.Predmet.ProtustrankaFormated>
  <DomainObject.Predmet.ProtustrankaFormatedOIB>
    <izvorni_sadrzaj>  IZA ĆOŠKA d.o.o., OIB 81788223182</izvorni_sadrzaj>
    <derivirana_varijabla naziv="DomainObject.Predmet.ProtustrankaFormatedOIB_1">  IZA ĆOŠKA d.o.o., OIB 81788223182</derivirana_varijabla>
  </DomainObject.Predmet.ProtustrankaFormatedOIB>
  <DomainObject.Predmet.ProtustrankaFormatedWithAdress>
    <izvorni_sadrzaj> IZA ĆOŠKA d.o.o., Stjepana Draganića 3, 10000 Zagreb</izvorni_sadrzaj>
    <derivirana_varijabla naziv="DomainObject.Predmet.ProtustrankaFormatedWithAdress_1"> IZA ĆOŠKA d.o.o., Stjepana Draganića 3, 10000 Zagreb</derivirana_varijabla>
  </DomainObject.Predmet.ProtustrankaFormatedWithAdress>
  <DomainObject.Predmet.ProtustrankaFormatedWithAdressOIB>
    <izvorni_sadrzaj> IZA ĆOŠKA d.o.o., OIB 81788223182, Stjepana Draganića 3, 10000 Zagreb</izvorni_sadrzaj>
    <derivirana_varijabla naziv="DomainObject.Predmet.ProtustrankaFormatedWithAdressOIB_1"> IZA ĆOŠKA d.o.o., OIB 81788223182, Stjepana Draganića 3, 10000 Zagreb</derivirana_varijabla>
  </DomainObject.Predmet.ProtustrankaFormatedWithAdressOIB>
  <DomainObject.Predmet.ProtustrankaWithAdress>
    <izvorni_sadrzaj>IZA ĆOŠKA d.o.o. Stjepana Draganića 3, 10000 Zagreb</izvorni_sadrzaj>
    <derivirana_varijabla naziv="DomainObject.Predmet.ProtustrankaWithAdress_1">IZA ĆOŠKA d.o.o. Stjepana Draganića 3, 10000 Zagreb</derivirana_varijabla>
  </DomainObject.Predmet.ProtustrankaWithAdress>
  <DomainObject.Predmet.ProtustrankaWithAdressOIB>
    <izvorni_sadrzaj>IZA ĆOŠKA d.o.o., OIB 81788223182, Stjepana Draganića 3, 10000 Zagreb</izvorni_sadrzaj>
    <derivirana_varijabla naziv="DomainObject.Predmet.ProtustrankaWithAdressOIB_1">IZA ĆOŠKA d.o.o., OIB 81788223182, Stjepana Draganića 3, 10000 Zagreb</derivirana_varijabla>
  </DomainObject.Predmet.ProtustrankaWithAdressOIB>
  <DomainObject.Predmet.ProtustrankaNazivFormated>
    <izvorni_sadrzaj>IZA ĆOŠKA d.o.o.</izvorni_sadrzaj>
    <derivirana_varijabla naziv="DomainObject.Predmet.ProtustrankaNazivFormated_1">IZA ĆOŠKA d.o.o.</derivirana_varijabla>
  </DomainObject.Predmet.ProtustrankaNazivFormated>
  <DomainObject.Predmet.ProtustrankaNazivFormatedOIB>
    <izvorni_sadrzaj>IZA ĆOŠKA d.o.o., OIB 81788223182</izvorni_sadrzaj>
    <derivirana_varijabla naziv="DomainObject.Predmet.ProtustrankaNazivFormatedOIB_1">IZA ĆOŠKA d.o.o., OIB 81788223182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IZA ĆOŠKA d.o.o.</item>
    </izvorni_sadrzaj>
    <derivirana_varijabla naziv="DomainObject.Predmet.ProtuStrankaListFormated_1">
      <item>IZA ĆOŠKA d.o.o.</item>
    </derivirana_varijabla>
  </DomainObject.Predmet.ProtuStrankaListFormated>
  <DomainObject.Predmet.ProtuStrankaListFormatedOIB>
    <izvorni_sadrzaj>
      <item>IZA ĆOŠKA d.o.o., OIB 81788223182</item>
    </izvorni_sadrzaj>
    <derivirana_varijabla naziv="DomainObject.Predmet.ProtuStrankaListFormatedOIB_1">
      <item>IZA ĆOŠKA d.o.o., OIB 81788223182</item>
    </derivirana_varijabla>
  </DomainObject.Predmet.ProtuStrankaListFormatedOIB>
  <DomainObject.Predmet.ProtuStrankaListFormatedWithAdress>
    <izvorni_sadrzaj>
      <item>IZA ĆOŠKA d.o.o., Stjepana Draganića 3, 10000 Zagreb</item>
    </izvorni_sadrzaj>
    <derivirana_varijabla naziv="DomainObject.Predmet.ProtuStrankaListFormatedWithAdress_1">
      <item>IZA ĆOŠKA d.o.o., Stjepana Draganića 3, 10000 Zagreb</item>
    </derivirana_varijabla>
  </DomainObject.Predmet.ProtuStrankaListFormatedWithAdress>
  <DomainObject.Predmet.ProtuStrankaListFormatedWithAdressOIB>
    <izvorni_sadrzaj>
      <item>IZA ĆOŠKA d.o.o., OIB 81788223182, Stjepana Draganića 3, 10000 Zagreb</item>
    </izvorni_sadrzaj>
    <derivirana_varijabla naziv="DomainObject.Predmet.ProtuStrankaListFormatedWithAdressOIB_1">
      <item>IZA ĆOŠKA d.o.o., OIB 81788223182, Stjepana Draganića 3, 10000 Zagreb</item>
    </derivirana_varijabla>
  </DomainObject.Predmet.ProtuStrankaListFormatedWithAdressOIB>
  <DomainObject.Predmet.ProtuStrankaListNazivFormated>
    <izvorni_sadrzaj>
      <item>IZA ĆOŠKA d.o.o.</item>
    </izvorni_sadrzaj>
    <derivirana_varijabla naziv="DomainObject.Predmet.ProtuStrankaListNazivFormated_1">
      <item>IZA ĆOŠKA d.o.o.</item>
    </derivirana_varijabla>
  </DomainObject.Predmet.ProtuStrankaListNazivFormated>
  <DomainObject.Predmet.ProtuStrankaListNazivFormatedOIB>
    <izvorni_sadrzaj>
      <item>IZA ĆOŠKA d.o.o., OIB 81788223182</item>
    </izvorni_sadrzaj>
    <derivirana_varijabla naziv="DomainObject.Predmet.ProtuStrankaListNazivFormatedOIB_1">
      <item>IZA ĆOŠKA d.o.o., OIB 81788223182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IZA ĆOŠKA d.o.o.</izvorni_sadrzaj>
    <derivirana_varijabla naziv="DomainObject.Predmet.ProtustrankaIDrugi_1">IZA ĆOŠKA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IZA ĆOŠKA d.o.o., OIB 81788223182, Stjepana Draganića 3, 10000 Zagreb</izvorni_sadrzaj>
    <derivirana_varijabla naziv="DomainObject.Predmet.ProtustrankaIDrugiAdressOIB_1">IZA ĆOŠKA d.o.o., OIB 81788223182, Stjepana Draganića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 ĆOŠKA d.o.o.</item>
      <item>FINA Regionalni centar Zagreb</item>
    </izvorni_sadrzaj>
    <derivirana_varijabla naziv="DomainObject.Predmet.SudioniciListNaziv_1">
      <item>IZA ĆOŠKA d.o.o.</item>
      <item>FINA Regionalni centar Zagreb</item>
    </derivirana_varijabla>
  </DomainObject.Predmet.SudioniciListNaziv>
  <DomainObject.Predmet.SudioniciListAdressOIB>
    <izvorni_sadrzaj>
      <item>IZA ĆOŠKA d.o.o., OIB 81788223182, Stjepana Draganića 3,10000 Zagreb</item>
      <item>FINA Regionalni centar Zagreb, OIB 85821130368, Trg svibanjskih žrtava 1995. 1,10000 Zagreb</item>
    </izvorni_sadrzaj>
    <derivirana_varijabla naziv="DomainObject.Predmet.SudioniciListAdressOIB_1">
      <item>IZA ĆOŠKA d.o.o., OIB 81788223182, Stjepana Draganića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81788223182</item>
      <item>, OIB 85821130368</item>
    </izvorni_sadrzaj>
    <derivirana_varijabla naziv="DomainObject.Predmet.SudioniciListNazivOIB_1">
      <item>, OIB 81788223182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84F87-1F03-4877-9274-88098C825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683</properties:Words>
  <properties:Characters>3841</properties:Characters>
  <properties:Lines>120</properties:Lines>
  <properties:Paragraphs>39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2019-01-16T08:06:00Z</dcterms:modified>
  <cp:revision>79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