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71e7" w14:paraId="c9771e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DE29D7" w:rsidP="005E3EB7" w:rsidR="005E3EB7" w:rsidRPr="005364F8">
      <w:r>
        <w:tab/>
        <w:t>Pazin</w:t>
      </w:r>
      <w:r w:rsidR="005E3EB7" w:rsidRPr="005364F8">
        <w:t xml:space="preserve">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533E98" w:rsidRPr="00533E98">
        <w:t>CVITKOV d.o.o. Pula, Japodska 1a, OIB: 94971280014</w:t>
      </w:r>
      <w:r w:rsidR="00DF28E8" w:rsidRPr="00DF28E8">
        <w:t>, 1</w:t>
      </w:r>
      <w:r w:rsidR="00515856">
        <w:t>9</w:t>
      </w:r>
      <w:r w:rsidR="00DF28E8" w:rsidRPr="00DF28E8">
        <w:t>. studenog 2015.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533E98" w:rsidRPr="00533E98">
        <w:t>CVITKOV d.o.o. Pula, Japodska 1a, OIB: 94971280014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14FDD" w:rsidRPr="00FB0B18">
        <w:rPr>
          <w:b/>
          <w:lang w:val="pl-PL"/>
        </w:rPr>
        <w:t>17. prosinca</w:t>
      </w:r>
      <w:r w:rsidRPr="00FB0B18">
        <w:rPr>
          <w:b/>
          <w:lang w:val="pl-PL"/>
        </w:rPr>
        <w:t xml:space="preserve"> 2015. u </w:t>
      </w:r>
      <w:r w:rsidR="00515856">
        <w:rPr>
          <w:b/>
          <w:lang w:val="pl-PL"/>
        </w:rPr>
        <w:t>1</w:t>
      </w:r>
      <w:r w:rsidR="00533E98">
        <w:rPr>
          <w:b/>
          <w:lang w:val="pl-PL"/>
        </w:rPr>
        <w:t>3</w:t>
      </w:r>
      <w:r w:rsidR="00814FDD" w:rsidRPr="00FB0B18">
        <w:rPr>
          <w:b/>
          <w:lang w:val="pl-PL"/>
        </w:rPr>
        <w:t>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533E98" w:rsidRPr="00533E98">
        <w:t>CVITKOV d.o.o. Pula, Japodska 1a, OIB: 94971280014</w:t>
      </w:r>
      <w:r w:rsidR="00515856" w:rsidRPr="00515856">
        <w:t>,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 xml:space="preserve">zakonski zastupnik dužnika </w:t>
      </w:r>
      <w:r w:rsidR="00533E98" w:rsidRPr="00533E98">
        <w:rPr>
          <w:lang w:val="sv-SE"/>
        </w:rPr>
        <w:t>Pet</w:t>
      </w:r>
      <w:r w:rsidR="00533E98">
        <w:rPr>
          <w:lang w:val="sv-SE"/>
        </w:rPr>
        <w:t>a</w:t>
      </w:r>
      <w:r w:rsidR="00533E98" w:rsidRPr="00533E98">
        <w:rPr>
          <w:lang w:val="sv-SE"/>
        </w:rPr>
        <w:t>r Lovrić iz Pule, Mardeganijeva 34, OIB: 02146284998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FB0B18" w:rsidRPr="00036ADB">
      <w:pPr>
        <w:jc w:val="both"/>
        <w:rPr>
          <w:lang w:val="pl-PL"/>
        </w:rPr>
      </w:pPr>
      <w:r>
        <w:tab/>
        <w:t>II.</w:t>
      </w:r>
      <w:r>
        <w:tab/>
        <w:t xml:space="preserve">Poziva se </w:t>
      </w:r>
      <w:r>
        <w:rPr>
          <w:lang w:val="sv-SE"/>
        </w:rPr>
        <w:t xml:space="preserve">zakonski zastupnik dužnika </w:t>
      </w:r>
      <w:r w:rsidR="00533E98" w:rsidRPr="00533E98">
        <w:rPr>
          <w:lang w:val="sv-SE"/>
        </w:rPr>
        <w:t>Petar Lovrić iz Pule, Mardeganijeva 34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533E98" w:rsidRPr="00533E98">
        <w:t>CVITKOV d.o.o. Pula, Japodska 1a, OIB: 94971280014</w:t>
      </w:r>
      <w:r>
        <w:rPr>
          <w:lang w:val="sv-SE"/>
        </w:rPr>
        <w:t>.</w:t>
      </w: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36ADB">
        <w:t>1</w:t>
      </w:r>
      <w:r w:rsidR="00515856">
        <w:t>9</w:t>
      </w:r>
      <w:r w:rsidR="00036ADB">
        <w:t>. studenog</w:t>
      </w:r>
      <w:r>
        <w:t xml:space="preserve"> 2015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>Podružnica Pula, Giardini 5</w:t>
      </w:r>
    </w:p>
    <w:p w:rsidRDefault="00FB0B18" w:rsidP="00FB0B18" w:rsidR="00533E98">
      <w:pPr>
        <w:jc w:val="both"/>
      </w:pPr>
      <w:r>
        <w:t xml:space="preserve">- dužnik </w:t>
      </w:r>
      <w:r w:rsidR="00533E98" w:rsidRPr="00533E98">
        <w:t>CVITKOV d.o.o. Pul</w:t>
      </w:r>
      <w:r w:rsidR="00533E98">
        <w:t>a, Japodska 1a</w:t>
      </w:r>
    </w:p>
    <w:p w:rsidRDefault="00FB0B18" w:rsidP="00FB0B18" w:rsidR="00533E98">
      <w:pPr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533E98" w:rsidRPr="00533E98">
        <w:rPr>
          <w:lang w:val="sv-SE"/>
        </w:rPr>
        <w:t>Petar Lovrić iz Pule, Mardeganijeva 34</w:t>
      </w:r>
    </w:p>
    <w:p w:rsidRDefault="005E3EB7" w:rsidP="00FB0B18" w:rsidR="00500701">
      <w:pPr>
        <w:jc w:val="both"/>
      </w:pPr>
      <w:r>
        <w:t>- e-Oglasna ploča sudova 8 dana</w:t>
      </w:r>
    </w:p>
    <w:sectPr w:rsidSect="00C40FD5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5F5" w:rsidP="005E3EB7" w:rsidR="00DE35F5">
      <w:r>
        <w:separator/>
      </w:r>
    </w:p>
  </w:endnote>
  <w:endnote w:id="0" w:type="continuationSeparator">
    <w:p w:rsidRDefault="00DE35F5" w:rsidP="005E3EB7" w:rsidR="00DE3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5F5" w:rsidP="005E3EB7" w:rsidR="00DE35F5">
      <w:r>
        <w:separator/>
      </w:r>
    </w:p>
  </w:footnote>
  <w:footnote w:id="0" w:type="continuationSeparator">
    <w:p w:rsidRDefault="00DE35F5" w:rsidP="005E3EB7" w:rsidR="00DE35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1365F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BA603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 10 St-</w:t>
    </w:r>
    <w:r w:rsidR="00515856">
      <w:t>20</w:t>
    </w:r>
    <w:r w:rsidR="00533E98">
      <w:t>8</w:t>
    </w:r>
    <w:r>
      <w:t>/15-</w:t>
    </w:r>
    <w:r w:rsidR="00DE29D7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64035"/>
    <w:rsid w:val="002D55AD"/>
    <w:rsid w:val="003B74B1"/>
    <w:rsid w:val="003C0D22"/>
    <w:rsid w:val="0051365F"/>
    <w:rsid w:val="00515856"/>
    <w:rsid w:val="00533E98"/>
    <w:rsid w:val="00554328"/>
    <w:rsid w:val="005E3EB7"/>
    <w:rsid w:val="00814FDD"/>
    <w:rsid w:val="00985388"/>
    <w:rsid w:val="009A04CC"/>
    <w:rsid w:val="00BA6038"/>
    <w:rsid w:val="00D14604"/>
    <w:rsid w:val="00D5275E"/>
    <w:rsid w:val="00DE29D7"/>
    <w:rsid w:val="00DE35F5"/>
    <w:rsid w:val="00DF28E8"/>
    <w:rsid w:val="00FA3C40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6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03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03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03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03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6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03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03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03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03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CVITKOV d.o.o. PULA</izvorni_sadrzaj>
    <derivirana_varijabla naziv="DomainObject.Predmet.ProtustrankaFormated_1">  CVITKOV d.o.o. PULA</derivirana_varijabla>
  </DomainObject.Predmet.ProtustrankaFormated>
  <DomainObject.Predmet.ProtustrankaFormatedOIB>
    <izvorni_sadrzaj>  CVITKOV d.o.o. PULA, OIB 94971280014</izvorni_sadrzaj>
    <derivirana_varijabla naziv="DomainObject.Predmet.ProtustrankaFormatedOIB_1">  CVITKOV d.o.o. PULA, OIB 94971280014</derivirana_varijabla>
  </DomainObject.Predmet.ProtustrankaFormatedOIB>
  <DomainObject.Predmet.ProtustrankaFormatedWithAdress>
    <izvorni_sadrzaj> CVITKOV d.o.o. PULA, Japodska 1/A, 52100 Pula</izvorni_sadrzaj>
    <derivirana_varijabla naziv="DomainObject.Predmet.ProtustrankaFormatedWithAdress_1"> CVITKOV d.o.o. PULA, Japodska 1/A, 52100 Pula</derivirana_varijabla>
  </DomainObject.Predmet.ProtustrankaFormatedWithAdress>
  <DomainObject.Predmet.ProtustrankaFormatedWithAdressOIB>
    <izvorni_sadrzaj> CVITKOV d.o.o. PULA, OIB 94971280014, Japodska 1/A, 52100 Pula</izvorni_sadrzaj>
    <derivirana_varijabla naziv="DomainObject.Predmet.ProtustrankaFormatedWithAdressOIB_1"> CVITKOV d.o.o. PULA, OIB 94971280014, Japodska 1/A, 52100 Pula</derivirana_varijabla>
  </DomainObject.Predmet.ProtustrankaFormatedWithAdressOIB>
  <DomainObject.Predmet.ProtustrankaWithAdress>
    <izvorni_sadrzaj>CVITKOV d.o.o. PULA Japodska 1/A, 52100 Pula</izvorni_sadrzaj>
    <derivirana_varijabla naziv="DomainObject.Predmet.ProtustrankaWithAdress_1">CVITKOV d.o.o. PULA Japodska 1/A, 52100 Pula</derivirana_varijabla>
  </DomainObject.Predmet.ProtustrankaWithAdress>
  <DomainObject.Predmet.ProtustrankaWithAdressOIB>
    <izvorni_sadrzaj>CVITKOV d.o.o. PULA, OIB 94971280014, Japodska 1/A, 52100 Pula</izvorni_sadrzaj>
    <derivirana_varijabla naziv="DomainObject.Predmet.ProtustrankaWithAdressOIB_1">CVITKOV d.o.o. PULA, OIB 94971280014, Japodska 1/A, 52100 Pula</derivirana_varijabla>
  </DomainObject.Predmet.ProtustrankaWithAdressOIB>
  <DomainObject.Predmet.ProtustrankaNazivFormated>
    <izvorni_sadrzaj>CVITKOV d.o.o. PULA</izvorni_sadrzaj>
    <derivirana_varijabla naziv="DomainObject.Predmet.ProtustrankaNazivFormated_1">CVITKOV d.o.o. PULA</derivirana_varijabla>
  </DomainObject.Predmet.ProtustrankaNazivFormated>
  <DomainObject.Predmet.ProtustrankaNazivFormatedOIB>
    <izvorni_sadrzaj>CVITKOV d.o.o. PULA, OIB 94971280014</izvorni_sadrzaj>
    <derivirana_varijabla naziv="DomainObject.Predmet.ProtustrankaNazivFormatedOIB_1">CVITKOV d.o.o. PULA, OIB 94971280014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8173.13</izvorni_sadrzaj>
    <derivirana_varijabla naziv="DomainObject.Predmet.TrenutnaVrijednost_1">8173.13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CVITKOV d.o.o. PULA</item>
    </izvorni_sadrzaj>
    <derivirana_varijabla naziv="DomainObject.Predmet.ProtuStrankaListFormated_1">
      <item>CVITKOV d.o.o. PULA</item>
    </derivirana_varijabla>
  </DomainObject.Predmet.ProtuStrankaListFormated>
  <DomainObject.Predmet.ProtuStrankaListFormatedOIB>
    <izvorni_sadrzaj>
      <item>CVITKOV d.o.o. PULA, OIB 94971280014</item>
    </izvorni_sadrzaj>
    <derivirana_varijabla naziv="DomainObject.Predmet.ProtuStrankaListFormatedOIB_1">
      <item>CVITKOV d.o.o. PULA, OIB 94971280014</item>
    </derivirana_varijabla>
  </DomainObject.Predmet.ProtuStrankaListFormatedOIB>
  <DomainObject.Predmet.ProtuStrankaListFormatedWithAdress>
    <izvorni_sadrzaj>
      <item>CVITKOV d.o.o. PULA, Japodska 1/A, 52100 Pula</item>
    </izvorni_sadrzaj>
    <derivirana_varijabla naziv="DomainObject.Predmet.ProtuStrankaListFormatedWithAdress_1">
      <item>CVITKOV d.o.o. PULA, Japodska 1/A, 52100 Pula</item>
    </derivirana_varijabla>
  </DomainObject.Predmet.ProtuStrankaListFormatedWithAdress>
  <DomainObject.Predmet.ProtuStrankaListFormatedWithAdressOIB>
    <izvorni_sadrzaj>
      <item>CVITKOV d.o.o. PULA, OIB 94971280014, Japodska 1/A, 52100 Pula</item>
    </izvorni_sadrzaj>
    <derivirana_varijabla naziv="DomainObject.Predmet.ProtuStrankaListFormatedWithAdressOIB_1">
      <item>CVITKOV d.o.o. PULA, OIB 94971280014, Japodska 1/A, 52100 Pula</item>
    </derivirana_varijabla>
  </DomainObject.Predmet.ProtuStrankaListFormatedWithAdressOIB>
  <DomainObject.Predmet.ProtuStrankaListNazivFormated>
    <izvorni_sadrzaj>
      <item>CVITKOV d.o.o. PULA</item>
    </izvorni_sadrzaj>
    <derivirana_varijabla naziv="DomainObject.Predmet.ProtuStrankaListNazivFormated_1">
      <item>CVITKOV d.o.o. PULA</item>
    </derivirana_varijabla>
  </DomainObject.Predmet.ProtuStrankaListNazivFormated>
  <DomainObject.Predmet.ProtuStrankaListNazivFormatedOIB>
    <izvorni_sadrzaj>
      <item>CVITKOV d.o.o. PULA, OIB 94971280014</item>
    </izvorni_sadrzaj>
    <derivirana_varijabla naziv="DomainObject.Predmet.ProtuStrankaListNazivFormatedOIB_1">
      <item>CVITKOV d.o.o. PULA, OIB 94971280014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CVITKOV d.o.o. PULA</izvorni_sadrzaj>
    <derivirana_varijabla naziv="DomainObject.Predmet.ProtustrankaIDrugi_1">CVITKOV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CVITKOV d.o.o. PULA, OIB 94971280014, Japodska 1/A, 52100 Pula</izvorni_sadrzaj>
    <derivirana_varijabla naziv="DomainObject.Predmet.ProtustrankaIDrugiAdressOIB_1">CVITKOV d.o.o. PULA, OIB 94971280014, Japodska 1/A,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CVITKOV d.o.o. PULA</item>
    </izvorni_sadrzaj>
    <derivirana_varijabla naziv="DomainObject.Predmet.SudioniciListNaziv_1">
      <item>FINANCIJSKA AGENCIJA, RC RIJEKA, PODRUŽNICA PULA, PULA</item>
      <item>CVITKOV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CVITKOV d.o.o. PULA, OIB 94971280014, Japodska 1/A,52100 Pula</item>
    </izvorni_sadrzaj>
    <derivirana_varijabla naziv="DomainObject.Predmet.SudioniciListAdressOIB_1">
      <item>FINANCIJSKA AGENCIJA, RC RIJEKA, PODRUŽNICA PULA, PULA, OIB 85821130368, Ulica grada Vukovara 70,Zagreb</item>
      <item>CVITKOV d.o.o. PULA, OIB 94971280014, Japodska 1/A,52100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94971280014</item>
    </izvorni_sadrzaj>
    <derivirana_varijabla naziv="DomainObject.Predmet.SudioniciListNazivOIB_1">
      <item>, OIB 85821130368</item>
      <item>, OIB 94971280014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1307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2015-11-19T14:08:00Z</dcterms:created>
  <dc:creator>Jasmina Matika</dc:creator>
  <cp:lastModifiedBy>Emanuela Pincin</cp:lastModifiedBy>
  <dcterms:modified xmlns:xsi="http://www.w3.org/2001/XMLSchema-instance" xsi:type="dcterms:W3CDTF">2015-11-19T14:09:00Z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