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cb5d" w14:paraId="2accb5d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Financijska agencija Regionalni centar Osijek, za otvaranje stečajnog  postupka nad dužnikom </w:t>
      </w:r>
      <w:proofErr w:type="spellStart"/>
      <w:r w:rsidR="00B1351D" w:rsidRPr="00B1351D">
        <w:rPr>
          <w:b/>
        </w:rPr>
        <w:t>G.T</w:t>
      </w:r>
      <w:proofErr w:type="spellEnd"/>
      <w:r w:rsidR="00B1351D" w:rsidRPr="00B1351D">
        <w:rPr>
          <w:b/>
        </w:rPr>
        <w:t>. STUDIO d.o.o. Vinkovci, K. Zvonimira 95, OIB: 63084417104, MBS: 030121310</w:t>
      </w:r>
      <w:r w:rsidRPr="002A0C8C">
        <w:t xml:space="preserve">, dana </w:t>
      </w:r>
      <w:r w:rsidR="00B1351D">
        <w:t>13. srpnja</w:t>
      </w:r>
      <w:r w:rsidR="00B1351D" w:rsidRPr="002A0C8C">
        <w:t xml:space="preserve"> </w:t>
      </w:r>
      <w:r w:rsidRPr="002A0C8C">
        <w:t>2016.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 xml:space="preserve">Pozivaju se osobe koje imaju pravni interes da se provede stečajni postupak nad dužnikom </w:t>
      </w:r>
      <w:proofErr w:type="spellStart"/>
      <w:r w:rsidR="00B1351D" w:rsidRPr="00B1351D">
        <w:rPr>
          <w:b/>
        </w:rPr>
        <w:t>G.T</w:t>
      </w:r>
      <w:proofErr w:type="spellEnd"/>
      <w:r w:rsidR="00B1351D" w:rsidRPr="00B1351D">
        <w:rPr>
          <w:b/>
        </w:rPr>
        <w:t>. STUDIO d.o.o. Vinkovci, K. Zvonimira 95, OIB: 63084417104, MBS: 030121310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B1351D">
        <w:rPr>
          <w:b/>
        </w:rPr>
        <w:t>567</w:t>
      </w:r>
      <w:r w:rsidRPr="002A0C8C">
        <w:rPr>
          <w:b/>
        </w:rPr>
        <w:t>-15</w:t>
      </w:r>
      <w:r w:rsidRPr="002A0C8C">
        <w:t xml:space="preserve"> kod Hrvatske poštanske banke iznos od </w:t>
      </w:r>
      <w:r w:rsidR="00B1351D">
        <w:rPr>
          <w:b/>
        </w:rPr>
        <w:t>3</w:t>
      </w:r>
      <w:r w:rsidRPr="002A0C8C">
        <w:rPr>
          <w:b/>
        </w:rPr>
        <w:t>0.000,00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30. listopada 2015. g. prijedlog za otvaranje  stečajnog postupka nad dužnikom </w:t>
      </w:r>
      <w:proofErr w:type="spellStart"/>
      <w:r w:rsidR="00FB127A">
        <w:rPr>
          <w:b/>
        </w:rPr>
        <w:t>G.T</w:t>
      </w:r>
      <w:proofErr w:type="spellEnd"/>
      <w:r w:rsidR="00FB127A">
        <w:rPr>
          <w:b/>
        </w:rPr>
        <w:t>. STUDIO d.o.o. Vinkovci, K. Zvonimira 95, OIB: 63084417104, MBS: 030121310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>Sukladno Izvješću privremenog stečajnog upravitelja određenog rješenjem ovog suda St-56</w:t>
      </w:r>
      <w:r w:rsidR="00FB127A">
        <w:t>7</w:t>
      </w:r>
      <w:r w:rsidRPr="002A0C8C">
        <w:t>/15</w:t>
      </w:r>
      <w:r w:rsidR="00FB127A">
        <w:t>-8</w:t>
      </w:r>
      <w:r w:rsidRPr="002A0C8C">
        <w:t xml:space="preserve"> od </w:t>
      </w:r>
      <w:r w:rsidR="00FB127A">
        <w:t>4. svibnja</w:t>
      </w:r>
      <w:r w:rsidRPr="002A0C8C">
        <w:t xml:space="preserve"> 2016. g., koje je usmeno iznio na ročištu održanom dana </w:t>
      </w:r>
      <w:r w:rsidR="00FB127A">
        <w:t>16</w:t>
      </w:r>
      <w:r w:rsidRPr="002A0C8C">
        <w:t>. lipnja 20</w:t>
      </w:r>
      <w:r w:rsidR="000A42C8">
        <w:t xml:space="preserve">16.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08.06.2016. godine, blokirano neprekidno u razdoblju od 369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0A42C8">
        <w:t>30.000,00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CC76A6">
        <w:rPr>
          <w:sz w:val="24"/>
        </w:rPr>
        <w:t>1</w:t>
      </w:r>
      <w:r w:rsidRPr="002A0C8C">
        <w:rPr>
          <w:sz w:val="24"/>
        </w:rPr>
        <w:t xml:space="preserve">3. </w:t>
      </w:r>
      <w:r w:rsidR="00CC76A6">
        <w:rPr>
          <w:sz w:val="24"/>
        </w:rPr>
        <w:t>srpnja</w:t>
      </w:r>
      <w:r w:rsidRPr="002A0C8C">
        <w:rPr>
          <w:sz w:val="24"/>
        </w:rPr>
        <w:t xml:space="preserve"> 2016.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CC76A6">
        <w:t>25.8.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426" w:rsidR="00D57426">
      <w:r>
        <w:separator/>
      </w:r>
    </w:p>
  </w:endnote>
  <w:endnote w:id="0" w:type="continuationSeparator">
    <w:p w:rsidRDefault="00D57426" w:rsidR="00D57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426" w:rsidR="00D57426">
      <w:r>
        <w:separator/>
      </w:r>
    </w:p>
  </w:footnote>
  <w:footnote w:id="0" w:type="continuationSeparator">
    <w:p w:rsidRDefault="00D57426" w:rsidR="00D574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4B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F3F27" w:rsidR="006F3F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6F3F27">
      <w:t>6 St-567/15-13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6F3F27">
      <w:t>567</w:t>
    </w:r>
    <w:r w:rsidR="00240528">
      <w:t>/1</w:t>
    </w:r>
    <w:r w:rsidR="008814C5">
      <w:t>5</w:t>
    </w:r>
    <w:r w:rsidR="00240528">
      <w:t>-</w:t>
    </w:r>
    <w:r w:rsidR="008814C5">
      <w:t>1</w:t>
    </w:r>
    <w:r w:rsidR="006F3F27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4BD6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426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F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B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74BD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74BD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BD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BD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F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B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74BD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74BD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BD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BD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St-567/2015</izvorni_sadrzaj>
    <derivirana_varijabla naziv="DomainObject.Predmet.OznakaBroj_1">St-567/2015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T. STUDIO d.o.o. za trgovinu i usluge</izvorni_sadrzaj>
    <derivirana_varijabla naziv="DomainObject.Predmet.ProtustrankaFormated_1">  G. T. STUDIO d.o.o. za trgovinu i usluge</derivirana_varijabla>
  </DomainObject.Predmet.ProtustrankaFormated>
  <DomainObject.Predmet.ProtustrankaFormatedOIB>
    <izvorni_sadrzaj>  G. T. STUDIO d.o.o. za trgovinu i usluge, OIB 63084417104</izvorni_sadrzaj>
    <derivirana_varijabla naziv="DomainObject.Predmet.ProtustrankaFormatedOIB_1">  G. T. STUDIO d.o.o. za trgovinu i usluge, OIB 63084417104</derivirana_varijabla>
  </DomainObject.Predmet.ProtustrankaFormatedOIB>
  <DomainObject.Predmet.ProtustrankaFormatedWithAdress>
    <izvorni_sadrzaj> G. T. STUDIO d.o.o. za trgovinu i usluge, Kralja Zvonimira 95, 32100 Vinkovci</izvorni_sadrzaj>
    <derivirana_varijabla naziv="DomainObject.Predmet.ProtustrankaFormatedWithAdress_1"> G. T. STUDIO d.o.o. za trgovinu i usluge, Kralja Zvonimira 95, 32100 Vinkovci</derivirana_varijabla>
  </DomainObject.Predmet.ProtustrankaFormatedWithAdress>
  <DomainObject.Predmet.ProtustrankaFormatedWithAdressOIB>
    <izvorni_sadrzaj> G. T. STUDIO d.o.o. za trgovinu i usluge, OIB 63084417104, Kralja Zvonimira 95, 32100 Vinkovci</izvorni_sadrzaj>
    <derivirana_varijabla naziv="DomainObject.Predmet.ProtustrankaFormatedWithAdressOIB_1"> G. T. STUDIO d.o.o. za trgovinu i usluge, OIB 63084417104, Kralja Zvonimira 95, 32100 Vinkovci</derivirana_varijabla>
  </DomainObject.Predmet.ProtustrankaFormatedWithAdressOIB>
  <DomainObject.Predmet.ProtustrankaWithAdress>
    <izvorni_sadrzaj>G. T. STUDIO d.o.o. za trgovinu i usluge Kralja Zvonimira 95, 32100 Vinkovci</izvorni_sadrzaj>
    <derivirana_varijabla naziv="DomainObject.Predmet.ProtustrankaWithAdress_1">G. T. STUDIO d.o.o. za trgovinu i usluge Kralja Zvonimira 95, 32100 Vinkovci</derivirana_varijabla>
  </DomainObject.Predmet.ProtustrankaWithAdress>
  <DomainObject.Predmet.ProtustrankaWithAdressOIB>
    <izvorni_sadrzaj>G. T. STUDIO d.o.o. za trgovinu i usluge, OIB 63084417104, Kralja Zvonimira 95, 32100 Vinkovci</izvorni_sadrzaj>
    <derivirana_varijabla naziv="DomainObject.Predmet.ProtustrankaWithAdressOIB_1">G. T. STUDIO d.o.o. za trgovinu i usluge, OIB 63084417104, Kralja Zvonimira 95, 32100 Vinkovci</derivirana_varijabla>
  </DomainObject.Predmet.ProtustrankaWithAdressOIB>
  <DomainObject.Predmet.ProtustrankaNazivFormated>
    <izvorni_sadrzaj>G. T. STUDIO d.o.o. za trgovinu i usluge</izvorni_sadrzaj>
    <derivirana_varijabla naziv="DomainObject.Predmet.ProtustrankaNazivFormated_1">G. T. STUDIO d.o.o. za trgovinu i usluge</derivirana_varijabla>
  </DomainObject.Predmet.ProtustrankaNazivFormated>
  <DomainObject.Predmet.ProtustrankaNazivFormatedOIB>
    <izvorni_sadrzaj>G. T. STUDIO d.o.o. za trgovinu i usluge, OIB 63084417104</izvorni_sadrzaj>
    <derivirana_varijabla naziv="DomainObject.Predmet.ProtustrankaNazivFormatedOIB_1">G. T. STUDIO d.o.o. za trgovinu i usluge, OIB 63084417104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G. T. STUDIO d.o.o. za trgovinu i usluge</item>
    </izvorni_sadrzaj>
    <derivirana_varijabla naziv="DomainObject.Predmet.ProtuStrankaListFormated_1">
      <item>G. T. STUDIO d.o.o. za trgovinu i usluge</item>
    </derivirana_varijabla>
  </DomainObject.Predmet.ProtuStrankaListFormated>
  <DomainObject.Predmet.ProtuStrankaListFormatedOIB>
    <izvorni_sadrzaj>
      <item>G. T. STUDIO d.o.o. za trgovinu i usluge, OIB 63084417104</item>
    </izvorni_sadrzaj>
    <derivirana_varijabla naziv="DomainObject.Predmet.ProtuStrankaListFormatedOIB_1">
      <item>G. T. STUDIO d.o.o. za trgovinu i usluge, OIB 63084417104</item>
    </derivirana_varijabla>
  </DomainObject.Predmet.ProtuStrankaListFormatedOIB>
  <DomainObject.Predmet.ProtuStrankaListFormatedWithAdress>
    <izvorni_sadrzaj>
      <item>G. T. STUDIO d.o.o. za trgovinu i usluge, Kralja Zvonimira 95, 32100 Vinkovci</item>
    </izvorni_sadrzaj>
    <derivirana_varijabla naziv="DomainObject.Predmet.ProtuStrankaListFormatedWithAdress_1">
      <item>G. T. STUDIO d.o.o. za trgovinu i usluge, Kralja Zvonimira 95, 32100 Vinkovci</item>
    </derivirana_varijabla>
  </DomainObject.Predmet.ProtuStrankaListFormatedWithAdress>
  <DomainObject.Predmet.ProtuStrankaListFormatedWithAdressOIB>
    <izvorni_sadrzaj>
      <item>G. T. STUDIO d.o.o. za trgovinu i usluge, OIB 63084417104, Kralja Zvonimira 95, 32100 Vinkovci</item>
    </izvorni_sadrzaj>
    <derivirana_varijabla naziv="DomainObject.Predmet.ProtuStrankaListFormatedWithAdressOIB_1">
      <item>G. T. STUDIO d.o.o. za trgovinu i usluge, OIB 63084417104, Kralja Zvonimira 95, 32100 Vinkovci</item>
    </derivirana_varijabla>
  </DomainObject.Predmet.ProtuStrankaListFormatedWithAdressOIB>
  <DomainObject.Predmet.ProtuStrankaListNazivFormated>
    <izvorni_sadrzaj>
      <item>G. T. STUDIO d.o.o. za trgovinu i usluge</item>
    </izvorni_sadrzaj>
    <derivirana_varijabla naziv="DomainObject.Predmet.ProtuStrankaListNazivFormated_1">
      <item>G. T. STUDIO d.o.o. za trgovinu i usluge</item>
    </derivirana_varijabla>
  </DomainObject.Predmet.ProtuStrankaListNazivFormated>
  <DomainObject.Predmet.ProtuStrankaListNazivFormatedOIB>
    <izvorni_sadrzaj>
      <item>G. T. STUDIO d.o.o. za trgovinu i usluge, OIB 63084417104</item>
    </izvorni_sadrzaj>
    <derivirana_varijabla naziv="DomainObject.Predmet.ProtuStrankaListNazivFormatedOIB_1">
      <item>G. T. STUDIO d.o.o. za trgovinu i usluge, OIB 63084417104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G. T. STUDIO d.o.o. za trgovinu i usluge</izvorni_sadrzaj>
    <derivirana_varijabla naziv="DomainObject.Predmet.ProtustrankaIDrugi_1">G. T. STUDIO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G. T. STUDIO d.o.o. za trgovinu i usluge, OIB 63084417104, Kralja Zvonimira 95, 32100 Vinkovci</izvorni_sadrzaj>
    <derivirana_varijabla naziv="DomainObject.Predmet.ProtustrankaIDrugiAdressOIB_1">G. T. STUDIO d.o.o. za trgovinu i usluge, OIB 63084417104, Kralja Zvonimira 95,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 T. STUDIO d.o.o. za trgovinu i usluge</item>
      <item>FINA RC OSIJEK</item>
    </izvorni_sadrzaj>
    <derivirana_varijabla naziv="DomainObject.Predmet.SudioniciListNaziv_1">
      <item>G. T. STUDIO d.o.o. za trgovinu i usluge</item>
      <item>FINA RC OSIJEK</item>
    </derivirana_varijabla>
  </DomainObject.Predmet.SudioniciListNaziv>
  <DomainObject.Predmet.SudioniciListAdressOIB>
    <izvorni_sadrzaj>
      <item>G. T. STUDIO d.o.o. za trgovinu i usluge, OIB 63084417104, Kralja Zvonimira 95,32100 Vinkovci</item>
      <item>FINA RC OSIJEK, OIB 85821130368</item>
    </izvorni_sadrzaj>
    <derivirana_varijabla naziv="DomainObject.Predmet.SudioniciListAdressOIB_1">
      <item>G. T. STUDIO d.o.o. za trgovinu i usluge, OIB 63084417104, Kralja Zvonimira 95,32100 Vinkovci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63084417104</item>
      <item>, OIB 85821130368</item>
    </izvorni_sadrzaj>
    <derivirana_varijabla naziv="DomainObject.Predmet.SudioniciListNazivOIB_1">
      <item>, OIB 63084417104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E4D8C2-8EC4-46E9-80F2-1A186A2EBD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433</properties:Words>
  <properties:Characters>2269</properties:Characters>
  <properties:Lines>140</properties:Lines>
  <properties:Paragraphs>20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2016-07-13T09:52:00Z</dcterms:modified>
  <cp:revision>144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