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625e" w14:paraId="571625e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3642D7">
        <w:rPr>
          <w:rFonts w:hAnsi="Times New Roman" w:ascii="Times New Roman"/>
          <w:szCs w:val="24"/>
          <w:lang w:val="hr-HR"/>
        </w:rPr>
        <w:t>125</w:t>
      </w:r>
      <w:proofErr w:type="spellEnd"/>
      <w:r w:rsidR="003642D7">
        <w:rPr>
          <w:rFonts w:hAnsi="Times New Roman" w:ascii="Times New Roman"/>
          <w:szCs w:val="24"/>
          <w:lang w:val="hr-HR"/>
        </w:rPr>
        <w:t>/</w:t>
      </w:r>
      <w:proofErr w:type="spellStart"/>
      <w:r w:rsidR="003642D7">
        <w:rPr>
          <w:rFonts w:hAnsi="Times New Roman" w:ascii="Times New Roman"/>
          <w:szCs w:val="24"/>
          <w:lang w:val="hr-HR"/>
        </w:rPr>
        <w:t>99</w:t>
      </w:r>
      <w:proofErr w:type="spellEnd"/>
      <w:r w:rsidR="006243A5">
        <w:rPr>
          <w:rFonts w:hAnsi="Times New Roman" w:ascii="Times New Roman"/>
          <w:szCs w:val="24"/>
          <w:lang w:val="hr-HR"/>
        </w:rPr>
        <w:t>-</w:t>
      </w:r>
      <w:proofErr w:type="spellStart"/>
      <w:r w:rsidR="006243A5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E5791E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</w:t>
      </w:r>
      <w:r w:rsidR="006564F4" w:rsidRPr="00E5791E">
        <w:rPr>
          <w:rFonts w:hAnsi="Times New Roman" w:ascii="Times New Roman"/>
          <w:szCs w:val="24"/>
          <w:lang w:val="hr-HR"/>
        </w:rPr>
        <w:t xml:space="preserve">u Zagrebu po sucu pojedincu Vesni Malenica kao stečajnom sucu u stečajnom postupku nad dužnikom </w:t>
      </w:r>
      <w:r w:rsidR="00E5791E" w:rsidRPr="00E5791E">
        <w:rPr>
          <w:rFonts w:hAnsi="Times New Roman" w:ascii="Times New Roman"/>
          <w:szCs w:val="24"/>
        </w:rPr>
        <w:t xml:space="preserve">PAV-IM d. </w:t>
      </w:r>
      <w:proofErr w:type="gramStart"/>
      <w:r w:rsidR="00E5791E" w:rsidRPr="00E5791E">
        <w:rPr>
          <w:rFonts w:hAnsi="Times New Roman" w:ascii="Times New Roman"/>
          <w:szCs w:val="24"/>
        </w:rPr>
        <w:t>o</w:t>
      </w:r>
      <w:proofErr w:type="gramEnd"/>
      <w:r w:rsidR="00E5791E" w:rsidRPr="00E5791E">
        <w:rPr>
          <w:rFonts w:hAnsi="Times New Roman" w:ascii="Times New Roman"/>
          <w:szCs w:val="24"/>
        </w:rPr>
        <w:t xml:space="preserve">. o. u </w:t>
      </w:r>
      <w:proofErr w:type="spellStart"/>
      <w:r w:rsidR="00E5791E" w:rsidRPr="00E5791E">
        <w:rPr>
          <w:rFonts w:hAnsi="Times New Roman" w:ascii="Times New Roman"/>
          <w:szCs w:val="24"/>
        </w:rPr>
        <w:t>stečaju</w:t>
      </w:r>
      <w:proofErr w:type="spellEnd"/>
      <w:r w:rsidR="00E5791E" w:rsidRPr="00E5791E">
        <w:rPr>
          <w:rFonts w:hAnsi="Times New Roman" w:ascii="Times New Roman"/>
          <w:szCs w:val="24"/>
        </w:rPr>
        <w:t xml:space="preserve">, Zagreb, </w:t>
      </w:r>
      <w:proofErr w:type="spellStart"/>
      <w:r w:rsidR="00E5791E" w:rsidRPr="00E5791E">
        <w:rPr>
          <w:rFonts w:hAnsi="Times New Roman" w:ascii="Times New Roman"/>
          <w:szCs w:val="24"/>
        </w:rPr>
        <w:t>Hrvatskog</w:t>
      </w:r>
      <w:proofErr w:type="spellEnd"/>
      <w:r w:rsidR="00E5791E" w:rsidRPr="00E5791E">
        <w:rPr>
          <w:rFonts w:hAnsi="Times New Roman" w:ascii="Times New Roman"/>
          <w:szCs w:val="24"/>
        </w:rPr>
        <w:t xml:space="preserve"> </w:t>
      </w:r>
      <w:proofErr w:type="spellStart"/>
      <w:r w:rsidR="00E5791E" w:rsidRPr="00E5791E">
        <w:rPr>
          <w:rFonts w:hAnsi="Times New Roman" w:ascii="Times New Roman"/>
          <w:szCs w:val="24"/>
        </w:rPr>
        <w:t>proljeća</w:t>
      </w:r>
      <w:proofErr w:type="spellEnd"/>
      <w:r w:rsidR="00E5791E" w:rsidRPr="00E5791E">
        <w:rPr>
          <w:rFonts w:hAnsi="Times New Roman" w:ascii="Times New Roman"/>
          <w:szCs w:val="24"/>
        </w:rPr>
        <w:t xml:space="preserve"> 38</w:t>
      </w:r>
      <w:r w:rsidR="00E5791E">
        <w:rPr>
          <w:rFonts w:hAnsi="Times New Roman" w:ascii="Times New Roman"/>
          <w:szCs w:val="24"/>
        </w:rPr>
        <w:t xml:space="preserve">, </w:t>
      </w:r>
      <w:proofErr w:type="spellStart"/>
      <w:r w:rsidR="00E5791E">
        <w:rPr>
          <w:rFonts w:hAnsi="Times New Roman" w:ascii="Times New Roman"/>
          <w:szCs w:val="24"/>
        </w:rPr>
        <w:t>OIB</w:t>
      </w:r>
      <w:proofErr w:type="spellEnd"/>
      <w:r w:rsidR="00E5791E">
        <w:rPr>
          <w:rFonts w:hAnsi="Times New Roman" w:ascii="Times New Roman"/>
          <w:szCs w:val="24"/>
        </w:rPr>
        <w:t xml:space="preserve"> 82534114949, 5. </w:t>
      </w:r>
      <w:proofErr w:type="spellStart"/>
      <w:proofErr w:type="gramStart"/>
      <w:r w:rsidR="00E5791E">
        <w:rPr>
          <w:rFonts w:hAnsi="Times New Roman" w:ascii="Times New Roman"/>
          <w:szCs w:val="24"/>
        </w:rPr>
        <w:t>rujna</w:t>
      </w:r>
      <w:proofErr w:type="spellEnd"/>
      <w:proofErr w:type="gramEnd"/>
      <w:r w:rsidR="00E5791E">
        <w:rPr>
          <w:rFonts w:hAnsi="Times New Roman" w:ascii="Times New Roman"/>
          <w:szCs w:val="24"/>
        </w:rPr>
        <w:t xml:space="preserve"> 2017.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214C5D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E5791E" w:rsidRPr="00214C5D">
        <w:rPr>
          <w:rFonts w:hAnsi="Times New Roman" w:ascii="Times New Roman"/>
          <w:szCs w:val="24"/>
        </w:rPr>
        <w:t xml:space="preserve">PAV-IM d. </w:t>
      </w:r>
      <w:proofErr w:type="gramStart"/>
      <w:r w:rsidR="00E5791E" w:rsidRPr="00214C5D">
        <w:rPr>
          <w:rFonts w:hAnsi="Times New Roman" w:ascii="Times New Roman"/>
          <w:szCs w:val="24"/>
        </w:rPr>
        <w:t>o</w:t>
      </w:r>
      <w:proofErr w:type="gramEnd"/>
      <w:r w:rsidR="00E5791E" w:rsidRPr="00214C5D">
        <w:rPr>
          <w:rFonts w:hAnsi="Times New Roman" w:ascii="Times New Roman"/>
          <w:szCs w:val="24"/>
        </w:rPr>
        <w:t xml:space="preserve">. o. u </w:t>
      </w:r>
      <w:proofErr w:type="spellStart"/>
      <w:r w:rsidR="00E5791E" w:rsidRPr="00214C5D">
        <w:rPr>
          <w:rFonts w:hAnsi="Times New Roman" w:ascii="Times New Roman"/>
          <w:szCs w:val="24"/>
        </w:rPr>
        <w:t>stečaju</w:t>
      </w:r>
      <w:proofErr w:type="spellEnd"/>
      <w:r w:rsidR="00E5791E" w:rsidRPr="00214C5D">
        <w:rPr>
          <w:rFonts w:hAnsi="Times New Roman" w:ascii="Times New Roman"/>
          <w:szCs w:val="24"/>
        </w:rPr>
        <w:t xml:space="preserve">, Zagreb, </w:t>
      </w:r>
      <w:proofErr w:type="spellStart"/>
      <w:r w:rsidR="00E5791E" w:rsidRPr="00214C5D">
        <w:rPr>
          <w:rFonts w:hAnsi="Times New Roman" w:ascii="Times New Roman"/>
          <w:szCs w:val="24"/>
        </w:rPr>
        <w:t>Hrvatskog</w:t>
      </w:r>
      <w:proofErr w:type="spellEnd"/>
      <w:r w:rsidR="00E5791E" w:rsidRPr="00214C5D">
        <w:rPr>
          <w:rFonts w:hAnsi="Times New Roman" w:ascii="Times New Roman"/>
          <w:szCs w:val="24"/>
        </w:rPr>
        <w:t xml:space="preserve"> </w:t>
      </w:r>
      <w:proofErr w:type="spellStart"/>
      <w:r w:rsidR="00E5791E" w:rsidRPr="00214C5D">
        <w:rPr>
          <w:rFonts w:hAnsi="Times New Roman" w:ascii="Times New Roman"/>
          <w:szCs w:val="24"/>
        </w:rPr>
        <w:t>proljeća</w:t>
      </w:r>
      <w:proofErr w:type="spellEnd"/>
      <w:r w:rsidR="00E5791E" w:rsidRPr="00214C5D">
        <w:rPr>
          <w:rFonts w:hAnsi="Times New Roman" w:ascii="Times New Roman"/>
          <w:szCs w:val="24"/>
        </w:rPr>
        <w:t xml:space="preserve"> 38, </w:t>
      </w:r>
      <w:proofErr w:type="spellStart"/>
      <w:r w:rsidR="00E5791E" w:rsidRPr="00214C5D">
        <w:rPr>
          <w:rFonts w:hAnsi="Times New Roman" w:ascii="Times New Roman"/>
          <w:szCs w:val="24"/>
        </w:rPr>
        <w:t>OIB</w:t>
      </w:r>
      <w:proofErr w:type="spellEnd"/>
      <w:r w:rsidR="00E5791E" w:rsidRPr="00214C5D">
        <w:rPr>
          <w:rFonts w:hAnsi="Times New Roman" w:ascii="Times New Roman"/>
          <w:szCs w:val="24"/>
        </w:rPr>
        <w:t xml:space="preserve"> 82534114949</w:t>
      </w:r>
      <w:r w:rsidR="00EB5A5A" w:rsidRPr="00214C5D">
        <w:rPr>
          <w:rFonts w:hAnsi="Times New Roman" w:ascii="Times New Roman"/>
          <w:lang w:val="hr-HR"/>
        </w:rPr>
        <w:t xml:space="preserve">, </w:t>
      </w:r>
      <w:r w:rsidR="00EB5A5A" w:rsidRPr="00214C5D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A83E2F" w:rsidRPr="00214C5D">
      <w:pPr>
        <w:jc w:val="both"/>
        <w:rPr>
          <w:rFonts w:hAnsi="Times New Roman" w:ascii="Times New Roman"/>
          <w:lang w:val="hr-HR"/>
        </w:rPr>
      </w:pPr>
      <w:r w:rsidRPr="00214C5D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214C5D">
        <w:rPr>
          <w:rFonts w:hAnsi="Times New Roman" w:ascii="Times New Roman"/>
          <w:lang w:val="hr-HR"/>
        </w:rPr>
        <w:t xml:space="preserve">ureda </w:t>
      </w:r>
      <w:r w:rsidRPr="00214C5D">
        <w:rPr>
          <w:rFonts w:hAnsi="Times New Roman" w:ascii="Times New Roman"/>
          <w:lang w:val="hr-HR"/>
        </w:rPr>
        <w:t xml:space="preserve">stecajnog upravitelja </w:t>
      </w:r>
      <w:r w:rsidR="00AB129F" w:rsidRPr="00214C5D">
        <w:rPr>
          <w:rFonts w:hAnsi="Times New Roman" w:ascii="Times New Roman"/>
          <w:lang w:val="hr-HR"/>
        </w:rPr>
        <w:t>Zagreb,</w:t>
      </w:r>
      <w:r w:rsidR="00452E42" w:rsidRPr="00214C5D">
        <w:rPr>
          <w:rFonts w:hAnsi="Times New Roman" w:ascii="Times New Roman"/>
          <w:lang w:val="hr-HR"/>
        </w:rPr>
        <w:t xml:space="preserve"> </w:t>
      </w:r>
      <w:proofErr w:type="spellStart"/>
      <w:r w:rsidR="00452E42" w:rsidRPr="00214C5D">
        <w:rPr>
          <w:rFonts w:hAnsi="Times New Roman" w:ascii="Times New Roman"/>
          <w:lang w:val="hr-HR"/>
        </w:rPr>
        <w:t>Lipovečka</w:t>
      </w:r>
      <w:proofErr w:type="spellEnd"/>
      <w:r w:rsidR="00452E42" w:rsidRPr="00214C5D">
        <w:rPr>
          <w:rFonts w:hAnsi="Times New Roman" w:ascii="Times New Roman"/>
          <w:lang w:val="hr-HR"/>
        </w:rPr>
        <w:t xml:space="preserve"> 1.</w:t>
      </w:r>
    </w:p>
    <w:p w:rsidRDefault="0046781B" w:rsidP="0024038D" w:rsidR="0046781B" w:rsidRPr="00214C5D">
      <w:pPr>
        <w:jc w:val="both"/>
        <w:rPr>
          <w:rFonts w:hAnsi="Times New Roman" w:ascii="Times New Roman"/>
          <w:lang w:val="hr-HR"/>
        </w:rPr>
      </w:pPr>
      <w:r w:rsidRPr="00214C5D">
        <w:rPr>
          <w:rFonts w:hAnsi="Times New Roman" w:ascii="Times New Roman"/>
          <w:lang w:val="hr-HR"/>
        </w:rPr>
        <w:tab/>
        <w:t>3. Za stečajnog upravitelja stečajne mase imenuje se</w:t>
      </w:r>
      <w:r w:rsidR="00214C5D" w:rsidRPr="00214C5D">
        <w:rPr>
          <w:rFonts w:hAnsi="Times New Roman" w:ascii="Times New Roman"/>
          <w:lang w:val="hr-HR"/>
        </w:rPr>
        <w:t xml:space="preserve"> </w:t>
      </w:r>
      <w:r w:rsidR="00214C5D" w:rsidRPr="00214C5D">
        <w:rPr>
          <w:rFonts w:hAnsi="Times New Roman" w:ascii="Times New Roman"/>
          <w:szCs w:val="22"/>
          <w:lang w:val="pl-PL"/>
        </w:rPr>
        <w:t>Pero</w:t>
      </w:r>
      <w:r w:rsidR="00214C5D" w:rsidRPr="00214C5D">
        <w:rPr>
          <w:rFonts w:hAnsi="Times New Roman" w:ascii="Times New Roman"/>
          <w:szCs w:val="22"/>
        </w:rPr>
        <w:t xml:space="preserve"> </w:t>
      </w:r>
      <w:r w:rsidR="00214C5D" w:rsidRPr="00214C5D">
        <w:rPr>
          <w:rFonts w:hAnsi="Times New Roman" w:ascii="Times New Roman"/>
          <w:szCs w:val="22"/>
          <w:lang w:val="pl-PL"/>
        </w:rPr>
        <w:t>Hrka</w:t>
      </w:r>
      <w:r w:rsidR="00214C5D" w:rsidRPr="00214C5D">
        <w:rPr>
          <w:rFonts w:hAnsi="Times New Roman" w:ascii="Times New Roman"/>
          <w:szCs w:val="22"/>
        </w:rPr>
        <w:t xml:space="preserve">ć </w:t>
      </w:r>
      <w:r w:rsidR="00214C5D" w:rsidRPr="00214C5D">
        <w:rPr>
          <w:rFonts w:hAnsi="Times New Roman" w:ascii="Times New Roman"/>
          <w:szCs w:val="22"/>
          <w:lang w:val="pl-PL"/>
        </w:rPr>
        <w:t>iz</w:t>
      </w:r>
      <w:r w:rsidR="00214C5D" w:rsidRPr="00214C5D">
        <w:rPr>
          <w:rFonts w:hAnsi="Times New Roman" w:ascii="Times New Roman"/>
          <w:szCs w:val="22"/>
        </w:rPr>
        <w:t xml:space="preserve"> </w:t>
      </w:r>
      <w:r w:rsidR="00214C5D" w:rsidRPr="00214C5D">
        <w:rPr>
          <w:rFonts w:hAnsi="Times New Roman" w:ascii="Times New Roman"/>
          <w:szCs w:val="22"/>
          <w:lang w:val="pl-PL"/>
        </w:rPr>
        <w:t>Zagreba</w:t>
      </w:r>
      <w:r w:rsidR="00214C5D" w:rsidRPr="00214C5D">
        <w:rPr>
          <w:rFonts w:hAnsi="Times New Roman" w:ascii="Times New Roman"/>
          <w:szCs w:val="22"/>
        </w:rPr>
        <w:t xml:space="preserve">, </w:t>
      </w:r>
      <w:proofErr w:type="spellStart"/>
      <w:r w:rsidR="006824A9">
        <w:rPr>
          <w:rFonts w:hAnsi="Times New Roman" w:ascii="Times New Roman"/>
          <w:szCs w:val="22"/>
        </w:rPr>
        <w:t>Lipovečka</w:t>
      </w:r>
      <w:proofErr w:type="spellEnd"/>
      <w:r w:rsidR="006824A9">
        <w:rPr>
          <w:rFonts w:hAnsi="Times New Roman" w:ascii="Times New Roman"/>
          <w:szCs w:val="22"/>
        </w:rPr>
        <w:t xml:space="preserve"> 1</w:t>
      </w:r>
      <w:r w:rsidR="00214C5D" w:rsidRPr="00214C5D">
        <w:rPr>
          <w:rFonts w:hAnsi="Times New Roman" w:ascii="Times New Roman"/>
          <w:szCs w:val="22"/>
        </w:rPr>
        <w:t xml:space="preserve">, </w:t>
      </w:r>
      <w:r w:rsidR="00214C5D" w:rsidRPr="00214C5D">
        <w:rPr>
          <w:rFonts w:hAnsi="Times New Roman" w:ascii="Times New Roman"/>
          <w:szCs w:val="22"/>
          <w:lang w:val="pl-PL"/>
        </w:rPr>
        <w:t>OIB</w:t>
      </w:r>
      <w:r w:rsidR="00214C5D" w:rsidRPr="00214C5D">
        <w:rPr>
          <w:rFonts w:hAnsi="Times New Roman" w:ascii="Times New Roman"/>
          <w:szCs w:val="22"/>
        </w:rPr>
        <w:t xml:space="preserve"> 15244122912</w:t>
      </w:r>
      <w:r w:rsidR="006A0DAB">
        <w:rPr>
          <w:rFonts w:hAnsi="Times New Roman" w:ascii="Times New Roman"/>
          <w:szCs w:val="22"/>
        </w:rPr>
        <w:t>.</w:t>
      </w:r>
      <w:r w:rsidRPr="00214C5D">
        <w:rPr>
          <w:rFonts w:hAnsi="Times New Roman" w:ascii="Times New Roman"/>
          <w:lang w:val="hr-HR"/>
        </w:rPr>
        <w:t xml:space="preserve"> </w:t>
      </w:r>
      <w:r w:rsidR="00452E42" w:rsidRPr="00214C5D">
        <w:rPr>
          <w:rFonts w:hAnsi="Times New Roman" w:ascii="Times New Roman"/>
          <w:lang w:val="hr-HR"/>
        </w:rPr>
        <w:t xml:space="preserve"> </w:t>
      </w:r>
    </w:p>
    <w:p w:rsidRDefault="0046781B" w:rsidP="0024038D" w:rsidR="0046781B" w:rsidRPr="00214C5D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6A0DAB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proofErr w:type="spellStart"/>
      <w:r w:rsidR="006A0DAB">
        <w:rPr>
          <w:rFonts w:hAnsi="Times New Roman" w:ascii="Times New Roman"/>
          <w:lang w:val="hr-HR"/>
        </w:rPr>
        <w:t>27</w:t>
      </w:r>
      <w:proofErr w:type="spellEnd"/>
      <w:r w:rsidR="008E515E">
        <w:rPr>
          <w:rFonts w:hAnsi="Times New Roman" w:ascii="Times New Roman"/>
          <w:lang w:val="hr-HR"/>
        </w:rPr>
        <w:t xml:space="preserve">. veljače </w:t>
      </w:r>
      <w:proofErr w:type="spellStart"/>
      <w:r w:rsidR="008E515E">
        <w:rPr>
          <w:rFonts w:hAnsi="Times New Roman" w:ascii="Times New Roman"/>
          <w:lang w:val="hr-HR"/>
        </w:rPr>
        <w:t>2017</w:t>
      </w:r>
      <w:proofErr w:type="spellEnd"/>
      <w:r w:rsidR="006A0DAB">
        <w:rPr>
          <w:rFonts w:hAnsi="Times New Roman" w:ascii="Times New Roman"/>
          <w:lang w:val="hr-HR"/>
        </w:rPr>
        <w:t xml:space="preserve">. stečajni upravitelj predložio je upis stečajne mase </w:t>
      </w:r>
      <w:r w:rsidR="006A0DAB" w:rsidRPr="005B5C97">
        <w:rPr>
          <w:rFonts w:hAnsi="Times New Roman" w:ascii="Times New Roman"/>
          <w:szCs w:val="24"/>
          <w:lang w:val="hr-HR"/>
        </w:rPr>
        <w:t xml:space="preserve">iza dužnika </w:t>
      </w:r>
      <w:r w:rsidR="006A0DAB" w:rsidRPr="00214C5D">
        <w:rPr>
          <w:rFonts w:hAnsi="Times New Roman" w:ascii="Times New Roman"/>
          <w:szCs w:val="24"/>
        </w:rPr>
        <w:t xml:space="preserve">PAV-IM d. </w:t>
      </w:r>
      <w:proofErr w:type="gramStart"/>
      <w:r w:rsidR="006A0DAB" w:rsidRPr="00214C5D">
        <w:rPr>
          <w:rFonts w:hAnsi="Times New Roman" w:ascii="Times New Roman"/>
          <w:szCs w:val="24"/>
        </w:rPr>
        <w:t>o</w:t>
      </w:r>
      <w:proofErr w:type="gramEnd"/>
      <w:r w:rsidR="006A0DAB" w:rsidRPr="00214C5D">
        <w:rPr>
          <w:rFonts w:hAnsi="Times New Roman" w:ascii="Times New Roman"/>
          <w:szCs w:val="24"/>
        </w:rPr>
        <w:t xml:space="preserve">. o. u </w:t>
      </w:r>
      <w:proofErr w:type="spellStart"/>
      <w:r w:rsidR="006A0DAB" w:rsidRPr="00214C5D">
        <w:rPr>
          <w:rFonts w:hAnsi="Times New Roman" w:ascii="Times New Roman"/>
          <w:szCs w:val="24"/>
        </w:rPr>
        <w:t>stečaju</w:t>
      </w:r>
      <w:proofErr w:type="spellEnd"/>
      <w:r w:rsidR="006A0DAB" w:rsidRPr="00214C5D">
        <w:rPr>
          <w:rFonts w:hAnsi="Times New Roman" w:ascii="Times New Roman"/>
          <w:szCs w:val="24"/>
        </w:rPr>
        <w:t xml:space="preserve">, Zagreb, </w:t>
      </w:r>
      <w:proofErr w:type="spellStart"/>
      <w:r w:rsidR="006A0DAB" w:rsidRPr="00214C5D">
        <w:rPr>
          <w:rFonts w:hAnsi="Times New Roman" w:ascii="Times New Roman"/>
          <w:szCs w:val="24"/>
        </w:rPr>
        <w:t>Hrvatskog</w:t>
      </w:r>
      <w:proofErr w:type="spellEnd"/>
      <w:r w:rsidR="006A0DAB" w:rsidRPr="00214C5D">
        <w:rPr>
          <w:rFonts w:hAnsi="Times New Roman" w:ascii="Times New Roman"/>
          <w:szCs w:val="24"/>
        </w:rPr>
        <w:t xml:space="preserve"> </w:t>
      </w:r>
      <w:proofErr w:type="spellStart"/>
      <w:r w:rsidR="006A0DAB" w:rsidRPr="00214C5D">
        <w:rPr>
          <w:rFonts w:hAnsi="Times New Roman" w:ascii="Times New Roman"/>
          <w:szCs w:val="24"/>
        </w:rPr>
        <w:t>proljeća</w:t>
      </w:r>
      <w:proofErr w:type="spellEnd"/>
      <w:r w:rsidR="006A0DAB" w:rsidRPr="00214C5D">
        <w:rPr>
          <w:rFonts w:hAnsi="Times New Roman" w:ascii="Times New Roman"/>
          <w:szCs w:val="24"/>
        </w:rPr>
        <w:t xml:space="preserve"> 38, </w:t>
      </w:r>
      <w:proofErr w:type="spellStart"/>
      <w:r w:rsidR="006A0DAB" w:rsidRPr="00214C5D">
        <w:rPr>
          <w:rFonts w:hAnsi="Times New Roman" w:ascii="Times New Roman"/>
          <w:szCs w:val="24"/>
        </w:rPr>
        <w:t>OIB</w:t>
      </w:r>
      <w:proofErr w:type="spellEnd"/>
      <w:r w:rsidR="006A0DAB" w:rsidRPr="00214C5D">
        <w:rPr>
          <w:rFonts w:hAnsi="Times New Roman" w:ascii="Times New Roman"/>
          <w:szCs w:val="24"/>
        </w:rPr>
        <w:t xml:space="preserve"> 82534114949</w:t>
      </w:r>
      <w:r w:rsidR="006A0DAB" w:rsidRPr="00214C5D">
        <w:rPr>
          <w:rFonts w:hAnsi="Times New Roman" w:ascii="Times New Roman"/>
          <w:lang w:val="hr-HR"/>
        </w:rPr>
        <w:t xml:space="preserve">, </w:t>
      </w:r>
      <w:r w:rsidR="006A0DAB" w:rsidRPr="00214C5D">
        <w:rPr>
          <w:rFonts w:hAnsi="Times New Roman" w:ascii="Times New Roman"/>
          <w:szCs w:val="24"/>
          <w:lang w:val="hr-HR"/>
        </w:rPr>
        <w:t xml:space="preserve"> u sudski registar Trgovačkog suda u Zagrebu</w:t>
      </w:r>
      <w:r w:rsidR="006A0DAB">
        <w:rPr>
          <w:rFonts w:hAnsi="Times New Roman" w:ascii="Times New Roman"/>
          <w:szCs w:val="24"/>
          <w:lang w:val="hr-HR"/>
        </w:rPr>
        <w:t>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proofErr w:type="spellStart"/>
      <w:r w:rsidR="006A0DAB">
        <w:rPr>
          <w:rFonts w:hAnsi="Times New Roman" w:ascii="Times New Roman"/>
          <w:lang w:val="hr-HR"/>
        </w:rPr>
        <w:t>08</w:t>
      </w:r>
      <w:proofErr w:type="spellEnd"/>
      <w:r w:rsidR="006A0DAB">
        <w:rPr>
          <w:rFonts w:hAnsi="Times New Roman" w:ascii="Times New Roman"/>
          <w:lang w:val="hr-HR"/>
        </w:rPr>
        <w:t>/</w:t>
      </w:r>
      <w:proofErr w:type="spellStart"/>
      <w:r w:rsidR="006A0DAB">
        <w:rPr>
          <w:rFonts w:hAnsi="Times New Roman" w:ascii="Times New Roman"/>
          <w:lang w:val="hr-HR"/>
        </w:rPr>
        <w:t>5985</w:t>
      </w:r>
      <w:proofErr w:type="spellEnd"/>
      <w:r w:rsidR="006A0DAB">
        <w:rPr>
          <w:rFonts w:hAnsi="Times New Roman" w:ascii="Times New Roman"/>
          <w:lang w:val="hr-HR"/>
        </w:rPr>
        <w:t xml:space="preserve">-1 od </w:t>
      </w:r>
      <w:proofErr w:type="spellStart"/>
      <w:r w:rsidR="006A0DAB">
        <w:rPr>
          <w:rFonts w:hAnsi="Times New Roman" w:ascii="Times New Roman"/>
          <w:lang w:val="hr-HR"/>
        </w:rPr>
        <w:t>25</w:t>
      </w:r>
      <w:proofErr w:type="spellEnd"/>
      <w:r w:rsidR="006A0DAB">
        <w:rPr>
          <w:rFonts w:hAnsi="Times New Roman" w:ascii="Times New Roman"/>
          <w:lang w:val="hr-HR"/>
        </w:rPr>
        <w:t xml:space="preserve">. rujna </w:t>
      </w:r>
      <w:proofErr w:type="spellStart"/>
      <w:r w:rsidR="006A0DAB">
        <w:rPr>
          <w:rFonts w:hAnsi="Times New Roman" w:ascii="Times New Roman"/>
          <w:lang w:val="hr-HR"/>
        </w:rPr>
        <w:t>2008</w:t>
      </w:r>
      <w:proofErr w:type="spellEnd"/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5B5C97" w:rsidRPr="005B5C97">
        <w:rPr>
          <w:rFonts w:hAnsi="Times New Roman" w:ascii="Times New Roman"/>
          <w:lang w:val="hr-HR"/>
        </w:rPr>
        <w:t xml:space="preserve"> </w:t>
      </w:r>
      <w:r w:rsidR="00C517A0">
        <w:rPr>
          <w:rFonts w:hAnsi="Times New Roman" w:ascii="Times New Roman"/>
          <w:lang w:val="hr-HR"/>
        </w:rPr>
        <w:t>U tijeku su sudski postupci u korist stečajne mase.</w:t>
      </w:r>
    </w:p>
    <w:p w:rsidRDefault="00C517A0" w:rsidP="0024038D" w:rsidR="0046781B" w:rsidRPr="005B5C9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Stoga je t</w:t>
      </w:r>
      <w:r w:rsidR="00873097" w:rsidRPr="005B5C97">
        <w:rPr>
          <w:rFonts w:hAnsi="Times New Roman" w:ascii="Times New Roman"/>
          <w:lang w:val="hr-HR"/>
        </w:rPr>
        <w:t xml:space="preserve">emeljem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437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st. 1 i st. 2 </w:t>
      </w:r>
      <w:r w:rsidR="00873097" w:rsidRPr="005B5C97">
        <w:rPr>
          <w:rFonts w:hAnsi="Times New Roman" w:ascii="Times New Roman"/>
          <w:lang w:val="hr-HR"/>
        </w:rPr>
        <w:t xml:space="preserve">i čl. </w:t>
      </w:r>
      <w:proofErr w:type="spellStart"/>
      <w:r w:rsidR="00F4785F" w:rsidRPr="005B5C97">
        <w:rPr>
          <w:rFonts w:hAnsi="Times New Roman" w:ascii="Times New Roman"/>
          <w:lang w:val="hr-HR"/>
        </w:rPr>
        <w:t>438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5B5C97">
        <w:rPr>
          <w:rFonts w:hAnsi="Times New Roman" w:ascii="Times New Roman"/>
          <w:lang w:val="hr-HR"/>
        </w:rPr>
        <w:t>71</w:t>
      </w:r>
      <w:proofErr w:type="spellEnd"/>
      <w:r w:rsidRPr="005B5C97">
        <w:rPr>
          <w:rFonts w:hAnsi="Times New Roman" w:ascii="Times New Roman"/>
          <w:lang w:val="hr-HR"/>
        </w:rPr>
        <w:t>/</w:t>
      </w:r>
      <w:proofErr w:type="spellStart"/>
      <w:r w:rsidRPr="005B5C97">
        <w:rPr>
          <w:rFonts w:hAnsi="Times New Roman" w:ascii="Times New Roman"/>
          <w:lang w:val="hr-HR"/>
        </w:rPr>
        <w:t>15</w:t>
      </w:r>
      <w:proofErr w:type="spellEnd"/>
      <w:r w:rsidRPr="005B5C97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, valjalo</w:t>
      </w:r>
      <w:r w:rsidR="00873097" w:rsidRPr="005B5C97">
        <w:rPr>
          <w:rFonts w:hAnsi="Times New Roman" w:ascii="Times New Roman"/>
          <w:lang w:val="hr-HR"/>
        </w:rPr>
        <w:t xml:space="preserve">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r w:rsidR="00C517A0">
        <w:rPr>
          <w:rFonts w:hAnsi="Times New Roman" w:ascii="Times New Roman"/>
          <w:szCs w:val="24"/>
          <w:lang w:val="hr-HR"/>
        </w:rPr>
        <w:t xml:space="preserve">5. rujan </w:t>
      </w:r>
      <w:proofErr w:type="spellStart"/>
      <w:r w:rsidR="00C517A0">
        <w:rPr>
          <w:rFonts w:hAnsi="Times New Roman" w:ascii="Times New Roman"/>
          <w:szCs w:val="24"/>
          <w:lang w:val="hr-HR"/>
        </w:rPr>
        <w:t>2017</w:t>
      </w:r>
      <w:proofErr w:type="spellEnd"/>
      <w:r w:rsidR="00C517A0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0A771D">
        <w:rPr>
          <w:rFonts w:hAnsi="Times New Roman" w:ascii="Times New Roman"/>
          <w:szCs w:val="24"/>
          <w:lang w:val="hr-HR"/>
        </w:rPr>
        <w:t xml:space="preserve"> v. r. 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0A771D" w:rsidP="00AB7A2F" w:rsidR="000A771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A771D" w:rsidP="00995CE9" w:rsidR="000A771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243A5" w:rsidR="006243A5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A771D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14C5D"/>
    <w:rsid w:val="00231876"/>
    <w:rsid w:val="0024038D"/>
    <w:rsid w:val="00256451"/>
    <w:rsid w:val="00276C0F"/>
    <w:rsid w:val="002D22A9"/>
    <w:rsid w:val="003438E7"/>
    <w:rsid w:val="003642D7"/>
    <w:rsid w:val="003E7F02"/>
    <w:rsid w:val="00423C21"/>
    <w:rsid w:val="0042550E"/>
    <w:rsid w:val="00452E42"/>
    <w:rsid w:val="0045498D"/>
    <w:rsid w:val="0046781B"/>
    <w:rsid w:val="004912AE"/>
    <w:rsid w:val="00576AA1"/>
    <w:rsid w:val="00586AC2"/>
    <w:rsid w:val="005A1000"/>
    <w:rsid w:val="005A30C3"/>
    <w:rsid w:val="005B389D"/>
    <w:rsid w:val="005B5C97"/>
    <w:rsid w:val="005F2062"/>
    <w:rsid w:val="006243A5"/>
    <w:rsid w:val="00650B0E"/>
    <w:rsid w:val="006564F4"/>
    <w:rsid w:val="006824A9"/>
    <w:rsid w:val="006A0DAB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8E515E"/>
    <w:rsid w:val="00A41D45"/>
    <w:rsid w:val="00A457CA"/>
    <w:rsid w:val="00A83E2F"/>
    <w:rsid w:val="00A93B4D"/>
    <w:rsid w:val="00AB129F"/>
    <w:rsid w:val="00B11BC1"/>
    <w:rsid w:val="00B34AFB"/>
    <w:rsid w:val="00B55EF6"/>
    <w:rsid w:val="00BC0D74"/>
    <w:rsid w:val="00C0369A"/>
    <w:rsid w:val="00C23515"/>
    <w:rsid w:val="00C37D53"/>
    <w:rsid w:val="00C517A0"/>
    <w:rsid w:val="00C5741E"/>
    <w:rsid w:val="00DB403B"/>
    <w:rsid w:val="00DF7404"/>
    <w:rsid w:val="00E41504"/>
    <w:rsid w:val="00E5791E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7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7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71D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7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7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7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7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71D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7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7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reg.</izvorni_sadrzaj>
    <derivirana_varijabla naziv="DomainObject.Primjedba_1">upis stečajne mase u sudski reg.</derivirana_varijabla>
  </DomainObject.Primjedba>
  <DomainObject.Oznaka>
    <izvorni_sadrzaj>St-125/1999-16</izvorni_sadrzaj>
    <derivirana_varijabla naziv="DomainObject.Oznaka_1">St-125/1999-16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otustrankaFormated>
    <izvorni_sadrzaj>  PAV-IM trgovina, proizvodnja i usluge d.o.o. - u stečaju</izvorni_sadrzaj>
    <derivirana_varijabla naziv="DomainObject.Predmet.ProtustrankaFormated_1">  PAV-IM trgovina, proizvodnja i usluge d.o.o. - u stečaju</derivirana_varijabla>
  </DomainObject.Predmet.ProtustrankaFormated>
  <DomainObject.Predmet.ProtustrankaFormatedOIB>
    <izvorni_sadrzaj>  PAV-IM trgovina, proizvodnja i usluge d.o.o. - u stečaju, OIB 82534114949</izvorni_sadrzaj>
    <derivirana_varijabla naziv="DomainObject.Predmet.ProtustrankaFormatedOIB_1">  PAV-IM trgovina, proizvodnja i usluge d.o.o. - u stečaju, OIB 82534114949</derivirana_varijabla>
  </DomainObject.Predmet.ProtustrankaFormatedOIB>
  <DomainObject.Predmet.ProtustrankaFormatedWithAdress>
    <izvorni_sadrzaj> PAV-IM trgovina, proizvodnja i usluge d.o.o. - u stečaju, Hrvatskog Proljeća 38, 10000 Zagreb</izvorni_sadrzaj>
    <derivirana_varijabla naziv="DomainObject.Predmet.ProtustrankaFormatedWithAdress_1"> PAV-IM trgovina, proizvodnja i usluge d.o.o. - u stečaju, Hrvatskog Proljeća 38, 10000 Zagreb</derivirana_varijabla>
  </DomainObject.Predmet.ProtustrankaFormatedWithAdress>
  <DomainObject.Predmet.ProtustrankaFormatedWithAdressOIB>
    <izvorni_sadrzaj> PAV-IM trgovina, proizvodnja i usluge d.o.o. - u stečaju, OIB 82534114949, Hrvatskog Proljeća 38, 10000 Zagreb</izvorni_sadrzaj>
    <derivirana_varijabla naziv="DomainObject.Predmet.ProtustrankaFormatedWithAdressOIB_1"> PAV-IM trgovina, proizvodnja i usluge d.o.o. - u stečaju, OIB 82534114949, Hrvatskog Proljeća 38, 10000 Zagreb</derivirana_varijabla>
  </DomainObject.Predmet.ProtustrankaFormatedWithAdressOIB>
  <DomainObject.Predmet.ProtustrankaWithAdress>
    <izvorni_sadrzaj>PAV-IM trgovina, proizvodnja i usluge d.o.o. - u stečaju Hrvatskog Proljeća 38, 10000 Zagreb</izvorni_sadrzaj>
    <derivirana_varijabla naziv="DomainObject.Predmet.ProtustrankaWithAdress_1">PAV-IM trgovina, proizvodnja i usluge d.o.o. - u stečaju Hrvatskog Proljeća 38, 10000 Zagreb</derivirana_varijabla>
  </DomainObject.Predmet.ProtustrankaWithAdress>
  <DomainObject.Predmet.ProtustrankaWithAdressOIB>
    <izvorni_sadrzaj>PAV-IM trgovina, proizvodnja i usluge d.o.o. - u stečaju, OIB 82534114949, Hrvatskog Proljeća 38, 10000 Zagreb</izvorni_sadrzaj>
    <derivirana_varijabla naziv="DomainObject.Predmet.ProtustrankaWithAdressOIB_1">PAV-IM trgovina, proizvodnja i usluge d.o.o. - u stečaju, OIB 82534114949, Hrvatskog Proljeća 38, 10000 Zagreb</derivirana_varijabla>
  </DomainObject.Predmet.ProtustrankaWithAdressOIB>
  <DomainObject.Predmet.ProtustrankaNazivFormated>
    <izvorni_sadrzaj>PAV-IM trgovina, proizvodnja i usluge d.o.o. - u stečaju</izvorni_sadrzaj>
    <derivirana_varijabla naziv="DomainObject.Predmet.ProtustrankaNazivFormated_1">PAV-IM trgovina, proizvodnja i usluge d.o.o. - u stečaju</derivirana_varijabla>
  </DomainObject.Predmet.ProtustrankaNazivFormated>
  <DomainObject.Predmet.ProtustrankaNazivFormatedOIB>
    <izvorni_sadrzaj>PAV-IM trgovina, proizvodnja i usluge d.o.o. - u stečaju, OIB 82534114949</izvorni_sadrzaj>
    <derivirana_varijabla naziv="DomainObject.Predmet.ProtustrankaNazivFormatedOIB_1">PAV-IM trgovina, proizvodnja i usluge d.o.o. - u stečaju,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PAV-IM trgovina, proizvodnja i usluge d.o.o. - u stečaju</item>
    </izvorni_sadrzaj>
    <derivirana_varijabla naziv="DomainObject.Predmet.ProtuStrankaListFormated_1">
      <item>PAV-IM trgovina, proizvodnja i usluge d.o.o. - u stečaju</item>
    </derivirana_varijabla>
  </DomainObject.Predmet.ProtuStrankaListFormated>
  <DomainObject.Predmet.ProtuStrankaListFormatedOIB>
    <izvorni_sadrzaj>
      <item>PAV-IM trgovina, proizvodnja i usluge d.o.o. - u stečaju, OIB 82534114949</item>
    </izvorni_sadrzaj>
    <derivirana_varijabla naziv="DomainObject.Predmet.ProtuStrankaListFormatedOIB_1">
      <item>PAV-IM trgovina, proizvodnja i usluge d.o.o. - u stečaju, OIB 82534114949</item>
    </derivirana_varijabla>
  </DomainObject.Predmet.ProtuStrankaListFormatedOIB>
  <DomainObject.Predmet.ProtuStrankaListFormatedWithAdress>
    <izvorni_sadrzaj>
      <item>PAV-IM trgovina, proizvodnja i usluge d.o.o. - u stečaju, Hrvatskog Proljeća 38, 10000 Zagreb</item>
    </izvorni_sadrzaj>
    <derivirana_varijabla naziv="DomainObject.Predmet.ProtuStrankaListFormatedWithAdress_1">
      <item>PAV-IM trgovina, proizvodnja i usluge d.o.o. - u stečaju, Hrvatskog Proljeća 38, 10000 Zagreb</item>
    </derivirana_varijabla>
  </DomainObject.Predmet.ProtuStrankaListFormatedWithAdress>
  <DomainObject.Predmet.ProtuStrankaListFormatedWithAdressOIB>
    <izvorni_sadrzaj>
      <item>PAV-IM trgovina, proizvodnja i usluge d.o.o. - u stečaju, OIB 82534114949, Hrvatskog Proljeća 38, 10000 Zagreb</item>
    </izvorni_sadrzaj>
    <derivirana_varijabla naziv="DomainObject.Predmet.ProtuStrankaListFormatedWithAdressOIB_1">
      <item>PAV-IM trgovina, proizvodnja i usluge d.o.o. - u stečaju,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 - u stečaju</item>
    </izvorni_sadrzaj>
    <derivirana_varijabla naziv="DomainObject.Predmet.ProtuStrankaListNazivFormated_1">
      <item>PAV-IM trgovina, proizvodnja i usluge d.o.o. - u stečaju</item>
    </derivirana_varijabla>
  </DomainObject.Predmet.ProtuStrankaListNazivFormated>
  <DomainObject.Predmet.ProtuStrankaListNazivFormatedOIB>
    <izvorni_sadrzaj>
      <item>PAV-IM trgovina, proizvodnja i usluge d.o.o. - u stečaju, OIB 82534114949</item>
    </izvorni_sadrzaj>
    <derivirana_varijabla naziv="DomainObject.Predmet.ProtuStrankaListNazivFormatedOIB_1">
      <item>PAV-IM trgovina, proizvodnja i usluge d.o.o. - u stečaju, OIB 82534114949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St-125/1999-16</izvorni_sadrzaj>
    <derivirana_varijabla naziv="DomainObject.PoslovniBrojDokumenta_1">St-125/1999-16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PAV-IM trgovina, proizvodnja i usluge d.o.o. - u stečaju</izvorni_sadrzaj>
    <derivirana_varijabla naziv="DomainObject.Predmet.ProtustrankaIDrugi_1">PAV-IM trgovina, proizvodnja i usluge d.o.o. - u stečaju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PAV-IM trgovina, proizvodnja i usluge d.o.o. - u stečaju, OIB 82534114949, Hrvatskog Proljeća 38, 10000 Zagreb</izvorni_sadrzaj>
    <derivirana_varijabla naziv="DomainObject.Predmet.ProtustrankaIDrugiAdressOIB_1">PAV-IM trgovina, proizvodnja i usluge d.o.o. - u stečaju,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PAV-IM trgovina, proizvodnja i usluge d.o.o. - u stečaju</item>
      <item>ZAGREBAČKA BANKA DIONIČKO DRUŠTVO</item>
      <item>Pero Hrkać</item>
    </izvorni_sadrzaj>
    <derivirana_varijabla naziv="DomainObject.Predmet.SudioniciListNaziv_1">
      <item>PAV-IM trgovina, proizvodnja i usluge d.o.o. - u stečaju</item>
      <item>ZAGREBAČKA BANKA DIONIČKO DRUŠTVO</item>
      <item>Pero Hrkać</item>
    </derivirana_varijabla>
  </DomainObject.Predmet.SudioniciListNaziv>
  <DomainObject.Predmet.SudioniciListAdressOIB>
    <izvorni_sadrzaj>
      <item>PAV-IM trgovina, proizvodnja i usluge d.o.o. - u stečaju, OIB 82534114949, Hrvatskog Proljeća 38,10000 Zagreb</item>
      <item>ZAGREBAČKA BANKA DIONIČKO DRUŠTVO, Paromlinska Cesta 2,10000 Zagreb</item>
      <item>Pero Hrkać, OIB 15244122912, Lipovečka 1,10000 Zagreb</item>
    </izvorni_sadrzaj>
    <derivirana_varijabla naziv="DomainObject.Predmet.SudioniciListAdressOIB_1">
      <item>PAV-IM trgovina, proizvodnja i usluge d.o.o. - u stečaju, OIB 82534114949, Hrvatskog Proljeća 38,10000 Zagreb</item>
      <item>ZAGREBAČKA BANKA DIONIČKO DRUŠTVO, Paromlinska Cesta 2,10000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82534114949</item>
      <item>, OIB null</item>
      <item>, OIB 15244122912</item>
    </izvorni_sadrzaj>
    <derivirana_varijabla naziv="DomainObject.Predmet.SudioniciListNazivOIB_1">
      <item>, OIB 82534114949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271</properties:Words>
  <properties:Characters>1282</properties:Characters>
  <properties:Lines>45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2017-09-05T12:31:00Z</dcterms:created>
  <dc:creator>Sudsko vijeće</dc:creator>
  <cp:lastModifiedBy>Kristina Švajger</cp:lastModifiedBy>
  <cp:lastPrinted>2017-09-06T06:30:00Z</cp:lastPrinted>
  <dcterms:modified xmlns:xsi="http://www.w3.org/2001/XMLSchema-instance" xsi:type="dcterms:W3CDTF">2017-09-06T06:30:00Z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St-125/1999-16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