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3641" w14:paraId="5cf3641" w:rsidRDefault="001A0CC0" w:rsidP="001A0CC0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95407F" w:rsidP="00207199" w:rsidR="00207199">
      <w:pPr>
        <w:jc w:val="right"/>
        <w:rPr>
          <w:sz w:val="24"/>
          <w:szCs w:val="24"/>
        </w:rPr>
      </w:pPr>
      <w:r w:rsidRPr="00672F75">
        <w:rPr>
          <w:sz w:val="24"/>
          <w:szCs w:val="24"/>
          <w:lang w:val="pt-BR"/>
        </w:rPr>
        <w:t>40.</w:t>
      </w:r>
      <w:r w:rsidR="001818D0">
        <w:rPr>
          <w:sz w:val="24"/>
          <w:szCs w:val="24"/>
          <w:lang w:val="pt-BR"/>
        </w:rPr>
        <w:t xml:space="preserve">Pu </w:t>
      </w:r>
      <w:r w:rsidRPr="00672F75">
        <w:rPr>
          <w:sz w:val="24"/>
          <w:szCs w:val="24"/>
          <w:lang w:val="pt-BR"/>
        </w:rPr>
        <w:t>St-</w:t>
      </w:r>
      <w:r w:rsidR="008C3E62">
        <w:rPr>
          <w:sz w:val="24"/>
          <w:szCs w:val="24"/>
          <w:lang w:val="pt-BR"/>
        </w:rPr>
        <w:t>2</w:t>
      </w:r>
      <w:r w:rsidRPr="00672F75">
        <w:rPr>
          <w:sz w:val="24"/>
          <w:szCs w:val="24"/>
          <w:lang w:val="pt-BR"/>
        </w:rPr>
        <w:t>/</w:t>
      </w:r>
      <w:r w:rsidR="00273F93">
        <w:rPr>
          <w:sz w:val="24"/>
          <w:szCs w:val="24"/>
          <w:lang w:val="pt-BR"/>
        </w:rPr>
        <w:t>201</w:t>
      </w:r>
      <w:r w:rsidR="008C3E62">
        <w:rPr>
          <w:sz w:val="24"/>
          <w:szCs w:val="24"/>
          <w:lang w:val="pt-BR"/>
        </w:rPr>
        <w:t>6</w:t>
      </w: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8C3E62" w:rsidP="001A0CC0" w:rsidR="001A0CC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31A85">
        <w:rPr>
          <w:sz w:val="24"/>
          <w:szCs w:val="24"/>
        </w:rPr>
        <w:t>RGOVAČKI SUD ZAGREB po</w:t>
      </w:r>
      <w:r w:rsidRPr="00107CC3">
        <w:rPr>
          <w:sz w:val="24"/>
          <w:szCs w:val="24"/>
        </w:rPr>
        <w:t xml:space="preserve"> sucu</w:t>
      </w:r>
      <w:r>
        <w:rPr>
          <w:sz w:val="24"/>
          <w:szCs w:val="24"/>
        </w:rPr>
        <w:t xml:space="preserve"> </w:t>
      </w:r>
      <w:r w:rsidRPr="00107CC3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stečajnom sucu, </w:t>
      </w:r>
      <w:r w:rsidRPr="00107CC3">
        <w:rPr>
          <w:sz w:val="24"/>
          <w:szCs w:val="24"/>
        </w:rPr>
        <w:t>u stečajnom postupku nad stečajn</w:t>
      </w:r>
      <w:r>
        <w:rPr>
          <w:sz w:val="24"/>
          <w:szCs w:val="24"/>
        </w:rPr>
        <w:t xml:space="preserve">om masom iz stečajnog dužnika POSAVINA TRANSPROM </w:t>
      </w:r>
      <w:r w:rsidRPr="00107CC3">
        <w:rPr>
          <w:sz w:val="24"/>
          <w:szCs w:val="24"/>
        </w:rPr>
        <w:t>d.o.o.</w:t>
      </w:r>
      <w:r w:rsidR="00707BCF">
        <w:rPr>
          <w:sz w:val="24"/>
          <w:szCs w:val="24"/>
        </w:rPr>
        <w:t xml:space="preserve">, </w:t>
      </w:r>
      <w:r w:rsidRPr="00107CC3">
        <w:rPr>
          <w:sz w:val="24"/>
          <w:szCs w:val="24"/>
        </w:rPr>
        <w:t xml:space="preserve">u stečaju, </w:t>
      </w:r>
      <w:r>
        <w:rPr>
          <w:sz w:val="24"/>
          <w:szCs w:val="24"/>
        </w:rPr>
        <w:t xml:space="preserve">Lekenik, </w:t>
      </w:r>
      <w:r w:rsidRPr="00107CC3">
        <w:rPr>
          <w:sz w:val="24"/>
          <w:szCs w:val="24"/>
        </w:rPr>
        <w:t>Zagreb</w:t>
      </w:r>
      <w:r>
        <w:rPr>
          <w:sz w:val="24"/>
          <w:szCs w:val="24"/>
        </w:rPr>
        <w:t xml:space="preserve">ačka bb, </w:t>
      </w:r>
      <w:r w:rsidRPr="00107CC3">
        <w:rPr>
          <w:sz w:val="24"/>
          <w:szCs w:val="24"/>
        </w:rPr>
        <w:t xml:space="preserve">dana </w:t>
      </w:r>
      <w:r>
        <w:rPr>
          <w:sz w:val="24"/>
          <w:szCs w:val="24"/>
        </w:rPr>
        <w:t>6.veljače 2017.</w:t>
      </w:r>
    </w:p>
    <w:p w:rsidRDefault="003C5FAC" w:rsidP="001A0CC0" w:rsidR="003C5FAC" w:rsidRPr="00E278BA">
      <w:pPr>
        <w:ind w:firstLine="680"/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707BCF" w:rsidP="007F1DB1" w:rsidR="00707BCF">
      <w:pPr>
        <w:ind w:firstLine="720"/>
        <w:jc w:val="both"/>
        <w:rPr>
          <w:sz w:val="24"/>
          <w:szCs w:val="24"/>
        </w:rPr>
      </w:pP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01252" w:rsidRPr="00107CC3">
        <w:rPr>
          <w:sz w:val="24"/>
          <w:szCs w:val="24"/>
        </w:rPr>
        <w:t>stečajn</w:t>
      </w:r>
      <w:r w:rsidR="00E01252">
        <w:rPr>
          <w:sz w:val="24"/>
          <w:szCs w:val="24"/>
        </w:rPr>
        <w:t xml:space="preserve">om masom iz stečajnog dužnika POSAVINA TRANSPROM </w:t>
      </w:r>
      <w:r w:rsidR="00E01252" w:rsidRPr="00107CC3">
        <w:rPr>
          <w:sz w:val="24"/>
          <w:szCs w:val="24"/>
        </w:rPr>
        <w:t>d.o.o.</w:t>
      </w:r>
      <w:r w:rsidR="00707BCF">
        <w:rPr>
          <w:sz w:val="24"/>
          <w:szCs w:val="24"/>
        </w:rPr>
        <w:t xml:space="preserve">, </w:t>
      </w:r>
      <w:r w:rsidR="00E01252" w:rsidRPr="00107CC3">
        <w:rPr>
          <w:sz w:val="24"/>
          <w:szCs w:val="24"/>
        </w:rPr>
        <w:t xml:space="preserve">u stečaju, </w:t>
      </w:r>
      <w:r w:rsidR="00E01252">
        <w:rPr>
          <w:sz w:val="24"/>
          <w:szCs w:val="24"/>
        </w:rPr>
        <w:t xml:space="preserve">Lekenik, </w:t>
      </w:r>
      <w:r w:rsidR="00E01252" w:rsidRPr="00107CC3">
        <w:rPr>
          <w:sz w:val="24"/>
          <w:szCs w:val="24"/>
        </w:rPr>
        <w:t>Zagreb</w:t>
      </w:r>
      <w:r w:rsidR="00E01252">
        <w:rPr>
          <w:sz w:val="24"/>
          <w:szCs w:val="24"/>
        </w:rPr>
        <w:t xml:space="preserve">ačka bb., 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E01252" w:rsidP="0046586E" w:rsidR="0046586E" w:rsidRPr="00C37D5D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14.ožujka 201</w:t>
      </w:r>
      <w:r w:rsidR="00D30217">
        <w:rPr>
          <w:b/>
          <w:sz w:val="24"/>
          <w:szCs w:val="24"/>
        </w:rPr>
        <w:t>7</w:t>
      </w:r>
      <w:r w:rsidR="00BA468E" w:rsidRPr="00C37D5D">
        <w:rPr>
          <w:b/>
          <w:sz w:val="24"/>
          <w:szCs w:val="24"/>
        </w:rPr>
        <w:t xml:space="preserve">. u </w:t>
      </w:r>
      <w:r w:rsidR="001D0211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1,00</w:t>
      </w:r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4F471C" w:rsidP="00D405E2" w:rsidR="00D405E2">
      <w:pPr>
        <w:pStyle w:val="Odlomakpopisa"/>
        <w:numPr>
          <w:ilvl w:val="0"/>
          <w:numId w:val="35"/>
        </w:numPr>
        <w:jc w:val="both"/>
      </w:pPr>
      <w:r>
        <w:rPr>
          <w:sz w:val="24"/>
          <w:szCs w:val="24"/>
        </w:rPr>
        <w:t>Donošenje odluk</w:t>
      </w:r>
      <w:r w:rsidR="00E01252">
        <w:rPr>
          <w:sz w:val="24"/>
          <w:szCs w:val="24"/>
        </w:rPr>
        <w:t>a</w:t>
      </w:r>
      <w:r>
        <w:rPr>
          <w:sz w:val="24"/>
          <w:szCs w:val="24"/>
        </w:rPr>
        <w:t xml:space="preserve"> o </w:t>
      </w:r>
      <w:r w:rsidR="00E01252">
        <w:rPr>
          <w:sz w:val="24"/>
          <w:szCs w:val="24"/>
        </w:rPr>
        <w:t>daljnjem tijeku ovršni</w:t>
      </w:r>
      <w:r w:rsidR="00D405E2">
        <w:rPr>
          <w:sz w:val="24"/>
          <w:szCs w:val="24"/>
        </w:rPr>
        <w:t>h</w:t>
      </w:r>
      <w:r w:rsidR="00E01252">
        <w:rPr>
          <w:sz w:val="24"/>
          <w:szCs w:val="24"/>
        </w:rPr>
        <w:t xml:space="preserve"> postupaka </w:t>
      </w:r>
      <w:r w:rsidR="00D405E2">
        <w:rPr>
          <w:sz w:val="24"/>
          <w:szCs w:val="24"/>
        </w:rPr>
        <w:t>koje stečajni dužnik vodi radi naplate novčanih tražbina od dužnikovih dužnika: SZS STANOGRAD, Milan Kljajić i  Ivan Dumbović.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1A0CC0" w:rsidP="00662D75" w:rsidR="001A0CC0">
      <w:pPr>
        <w:jc w:val="center"/>
        <w:rPr>
          <w:sz w:val="24"/>
          <w:szCs w:val="24"/>
        </w:rPr>
      </w:pP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r w:rsidR="00DB0DD6">
        <w:rPr>
          <w:sz w:val="24"/>
          <w:szCs w:val="24"/>
        </w:rPr>
        <w:t>24.siječnja</w:t>
      </w:r>
      <w:r>
        <w:rPr>
          <w:sz w:val="24"/>
          <w:szCs w:val="24"/>
        </w:rPr>
        <w:t xml:space="preserve"> 201</w:t>
      </w:r>
      <w:r w:rsidR="00DB0DD6">
        <w:rPr>
          <w:sz w:val="24"/>
          <w:szCs w:val="24"/>
        </w:rPr>
        <w:t>7</w:t>
      </w:r>
      <w:r>
        <w:rPr>
          <w:sz w:val="24"/>
          <w:szCs w:val="24"/>
        </w:rPr>
        <w:t xml:space="preserve">., </w:t>
      </w:r>
      <w:r w:rsidRPr="005672D9">
        <w:rPr>
          <w:sz w:val="24"/>
          <w:szCs w:val="24"/>
        </w:rPr>
        <w:t>a temeljem odrebe članka 38.</w:t>
      </w:r>
      <w:r>
        <w:rPr>
          <w:sz w:val="24"/>
          <w:szCs w:val="24"/>
        </w:rPr>
        <w:t>a</w:t>
      </w:r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(N.N. br.44</w:t>
      </w:r>
      <w:r w:rsidR="0043423E">
        <w:rPr>
          <w:sz w:val="24"/>
          <w:szCs w:val="24"/>
        </w:rPr>
        <w:t>/96 do 133/12)</w:t>
      </w:r>
      <w:r w:rsidR="00DB0DD6">
        <w:rPr>
          <w:sz w:val="24"/>
          <w:szCs w:val="24"/>
        </w:rPr>
        <w:t>, koji Zakon se u ovom postupku primjenjuje temeljem članka 441. stavak 1. Stečajnog zakona (N.N.br.71/15)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je sudac 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r w:rsidR="00707BCF">
        <w:rPr>
          <w:sz w:val="24"/>
          <w:szCs w:val="24"/>
        </w:rPr>
        <w:t>6.veljače</w:t>
      </w:r>
      <w:r w:rsidR="00B103BA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7F1DB1">
        <w:rPr>
          <w:sz w:val="24"/>
          <w:szCs w:val="24"/>
        </w:rPr>
        <w:t>7</w:t>
      </w:r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1A0CC0" w:rsidR="001A0CC0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1818D0">
        <w:rPr>
          <w:szCs w:val="24"/>
        </w:rPr>
        <w:t>v.r.</w:t>
      </w:r>
    </w:p>
    <w:p w:rsidRDefault="0073490B" w:rsidP="001A0CC0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0B0316" w:rsidP="00DD411B" w:rsidR="000B0316" w:rsidRPr="00C37D5D">
      <w:pPr>
        <w:rPr>
          <w:sz w:val="24"/>
          <w:szCs w:val="24"/>
        </w:rPr>
      </w:pPr>
    </w:p>
    <w:p w:rsidRDefault="001818D0" w:rsidP="001818D0" w:rsidR="001818D0">
      <w:pPr>
        <w:ind w:left="4320"/>
        <w:jc w:val="both"/>
      </w:pPr>
      <w:r>
        <w:t>Za točnost otpravka, ovlašteni službenik:</w:t>
      </w:r>
    </w:p>
    <w:p w:rsidRDefault="001818D0" w:rsidP="00422EE0" w:rsidR="001818D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37D5D" w:rsidP="001818D0" w:rsidR="00C37D5D">
      <w:pPr>
        <w:ind w:left="720"/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42749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818D0"/>
    <w:rsid w:val="00191296"/>
    <w:rsid w:val="00191A43"/>
    <w:rsid w:val="001A0CC0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7BCF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7F1DB1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312D2"/>
    <w:rsid w:val="00A317F7"/>
    <w:rsid w:val="00A336D1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92ED0"/>
    <w:rsid w:val="00CD228D"/>
    <w:rsid w:val="00CD374E"/>
    <w:rsid w:val="00CE01BF"/>
    <w:rsid w:val="00CE6725"/>
    <w:rsid w:val="00CE78D5"/>
    <w:rsid w:val="00CF463B"/>
    <w:rsid w:val="00D30217"/>
    <w:rsid w:val="00D405E2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E01252"/>
    <w:rsid w:val="00E16A21"/>
    <w:rsid w:val="00E2754D"/>
    <w:rsid w:val="00E30351"/>
    <w:rsid w:val="00E47244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181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8D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8D0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8D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8D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181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8D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8D0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8D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8D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2008.</izvorni_sadrzaj>
    <derivirana_varijabla naziv="DomainObject.Predmet.DatumRjesavanja_1">2. listopada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St-2/2016</izvorni_sadrzaj>
    <derivirana_varijabla naziv="DomainObject.Predmet.OznakaBroj_1">Pu 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Posavina transprom d.o.o. u stečaju</izvorni_sadrzaj>
    <derivirana_varijabla naziv="DomainObject.Predmet.ProtustrankaFormated_1">  Stečajna masa iza Posavina transprom d.o.o. u stečaju</derivirana_varijabla>
  </DomainObject.Predmet.ProtustrankaFormated>
  <DomainObject.Predmet.ProtustrankaFormatedOIB>
    <izvorni_sadrzaj>  Stečajna masa iza Posavina transprom d.o.o. u stečaju, OIB 16419240322</izvorni_sadrzaj>
    <derivirana_varijabla naziv="DomainObject.Predmet.ProtustrankaFormatedOIB_1">  Stečajna masa iza Posavina transprom d.o.o. u stečaju, OIB 16419240322</derivirana_varijabla>
  </DomainObject.Predmet.ProtustrankaFormatedOIB>
  <DomainObject.Predmet.ProtustrankaFormatedWithAdress>
    <izvorni_sadrzaj> Stečajna masa iza Posavina transprom d.o.o. u stečaju, Zagrebačka bb, 44272 Lekenik</izvorni_sadrzaj>
    <derivirana_varijabla naziv="DomainObject.Predmet.ProtustrankaFormatedWithAdress_1"> Stečajna masa iza Posavina transprom d.o.o. u stečaju, Zagrebačka bb, 44272 Lekenik</derivirana_varijabla>
  </DomainObject.Predmet.ProtustrankaFormatedWithAdress>
  <DomainObject.Predmet.ProtustrankaFormatedWithAdressOIB>
    <izvorni_sadrzaj> Stečajna masa iza Posavina transprom d.o.o. u stečaju, OIB 16419240322, Zagrebačka bb, 44272 Lekenik</izvorni_sadrzaj>
    <derivirana_varijabla naziv="DomainObject.Predmet.ProtustrankaFormatedWithAdressOIB_1"> Stečajna masa iza Posavina transprom d.o.o. u stečaju, OIB 16419240322, Zagrebačka bb, 44272 Lekenik</derivirana_varijabla>
  </DomainObject.Predmet.ProtustrankaFormatedWithAdressOIB>
  <DomainObject.Predmet.ProtustrankaWithAdress>
    <izvorni_sadrzaj>Stečajna masa iza Posavina transprom d.o.o. u stečaju Zagrebačka bb, 44272 Lekenik</izvorni_sadrzaj>
    <derivirana_varijabla naziv="DomainObject.Predmet.ProtustrankaWithAdress_1">Stečajna masa iza Posavina transprom d.o.o. u stečaju Zagrebačka bb, 44272 Lekenik</derivirana_varijabla>
  </DomainObject.Predmet.ProtustrankaWithAdress>
  <DomainObject.Predmet.ProtustrankaWithAdressOIB>
    <izvorni_sadrzaj>Stečajna masa iza Posavina transprom d.o.o. u stečaju, OIB 16419240322, Zagrebačka bb, 44272 Lekenik</izvorni_sadrzaj>
    <derivirana_varijabla naziv="DomainObject.Predmet.ProtustrankaWithAdressOIB_1">Stečajna masa iza Posavina transprom d.o.o. u stečaju, OIB 16419240322, Zagrebačka bb, 44272 Lekenik</derivirana_varijabla>
  </DomainObject.Predmet.ProtustrankaWithAdressOIB>
  <DomainObject.Predmet.ProtustrankaNazivFormated>
    <izvorni_sadrzaj>Stečajna masa iza Posavina transprom d.o.o. u stečaju</izvorni_sadrzaj>
    <derivirana_varijabla naziv="DomainObject.Predmet.ProtustrankaNazivFormated_1">Stečajna masa iza Posavina transprom d.o.o. u stečaju</derivirana_varijabla>
  </DomainObject.Predmet.ProtustrankaNazivFormated>
  <DomainObject.Predmet.ProtustrankaNazivFormatedOIB>
    <izvorni_sadrzaj>Stečajna masa iza Posavina transprom d.o.o. u stečaju, OIB 16419240322</izvorni_sadrzaj>
    <derivirana_varijabla naziv="DomainObject.Predmet.ProtustrankaNazivFormatedOIB_1">Stečajna masa iza Posavina transprom d.o.o. u stečaju, OIB 16419240322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Posavina transprom d.o.o.</izvorni_sadrzaj>
    <derivirana_varijabla naziv="DomainObject.Predmet.StrankaFormated_1">  Posavina transprom d.o.o.</derivirana_varijabla>
  </DomainObject.Predmet.StrankaFormated>
  <DomainObject.Predmet.StrankaFormatedOIB>
    <izvorni_sadrzaj>  Posavina transprom d.o.o., OIB 00000000001</izvorni_sadrzaj>
    <derivirana_varijabla naziv="DomainObject.Predmet.StrankaFormatedOIB_1">  Posavina transprom d.o.o., OIB 00000000001</derivirana_varijabla>
  </DomainObject.Predmet.StrankaFormatedOIB>
  <DomainObject.Predmet.StrankaFormatedWithAdress>
    <izvorni_sadrzaj> Posavina transprom d.o.o., Zagrebačka bb, 44272 Lekenik</izvorni_sadrzaj>
    <derivirana_varijabla naziv="DomainObject.Predmet.StrankaFormatedWithAdress_1"> Posavina transprom d.o.o., Zagrebačka bb, 44272 Lekenik</derivirana_varijabla>
  </DomainObject.Predmet.StrankaFormatedWithAdress>
  <DomainObject.Predmet.StrankaFormatedWithAdressOIB>
    <izvorni_sadrzaj> Posavina transprom d.o.o., OIB 00000000001, Zagrebačka bb, 44272 Lekenik</izvorni_sadrzaj>
    <derivirana_varijabla naziv="DomainObject.Predmet.StrankaFormatedWithAdressOIB_1"> Posavina transprom d.o.o., OIB 00000000001, Zagrebačka bb, 44272 Lekenik</derivirana_varijabla>
  </DomainObject.Predmet.StrankaFormatedWithAdressOIB>
  <DomainObject.Predmet.StrankaWithAdress>
    <izvorni_sadrzaj>Posavina transprom d.o.o. Zagrebačka bb,44272 Lekenik</izvorni_sadrzaj>
    <derivirana_varijabla naziv="DomainObject.Predmet.StrankaWithAdress_1">Posavina transprom d.o.o. Zagrebačka bb,44272 Lekenik</derivirana_varijabla>
  </DomainObject.Predmet.StrankaWithAdress>
  <DomainObject.Predmet.StrankaWithAdressOIB>
    <izvorni_sadrzaj>Posavina transprom d.o.o., OIB 00000000001, Zagrebačka bb,44272 Lekenik</izvorni_sadrzaj>
    <derivirana_varijabla naziv="DomainObject.Predmet.StrankaWithAdressOIB_1">Posavina transprom d.o.o., OIB 00000000001, Zagrebačka bb,44272 Lekenik</derivirana_varijabla>
  </DomainObject.Predmet.StrankaWithAdressOIB>
  <DomainObject.Predmet.StrankaNazivFormated>
    <izvorni_sadrzaj>Posavina transprom d.o.o.</izvorni_sadrzaj>
    <derivirana_varijabla naziv="DomainObject.Predmet.StrankaNazivFormated_1">Posavina transprom d.o.o.</derivirana_varijabla>
  </DomainObject.Predmet.StrankaNazivFormated>
  <DomainObject.Predmet.StrankaNazivFormatedOIB>
    <izvorni_sadrzaj>Posavina transprom d.o.o., OIB 00000000001</izvorni_sadrzaj>
    <derivirana_varijabla naziv="DomainObject.Predmet.StrankaNazivFormatedOIB_1">Posavina transprom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Posavina transprom d.o.o.</item>
    </izvorni_sadrzaj>
    <derivirana_varijabla naziv="DomainObject.Predmet.StrankaListFormated_1">
      <item>Posavina transprom d.o.o.</item>
    </derivirana_varijabla>
  </DomainObject.Predmet.StrankaListFormated>
  <DomainObject.Predmet.StrankaListFormatedOIB>
    <izvorni_sadrzaj>
      <item>Posavina transprom d.o.o., OIB 00000000001</item>
    </izvorni_sadrzaj>
    <derivirana_varijabla naziv="DomainObject.Predmet.StrankaListFormatedOIB_1">
      <item>Posavina transprom d.o.o., OIB 00000000001</item>
    </derivirana_varijabla>
  </DomainObject.Predmet.StrankaListFormatedOIB>
  <DomainObject.Predmet.StrankaListFormatedWithAdress>
    <izvorni_sadrzaj>
      <item>Posavina transprom d.o.o., Zagrebačka bb, 44272 Lekenik</item>
    </izvorni_sadrzaj>
    <derivirana_varijabla naziv="DomainObject.Predmet.StrankaListFormatedWithAdress_1">
      <item>Posavina transprom d.o.o., Zagrebačka bb, 44272 Lekenik</item>
    </derivirana_varijabla>
  </DomainObject.Predmet.StrankaListFormatedWithAdress>
  <DomainObject.Predmet.StrankaListFormatedWithAdressOIB>
    <izvorni_sadrzaj>
      <item>Posavina transprom d.o.o., OIB 00000000001, Zagrebačka bb, 44272 Lekenik</item>
    </izvorni_sadrzaj>
    <derivirana_varijabla naziv="DomainObject.Predmet.StrankaListFormatedWithAdressOIB_1">
      <item>Posavina transprom d.o.o., OIB 00000000001, Zagrebačka bb, 44272 Lekenik</item>
    </derivirana_varijabla>
  </DomainObject.Predmet.StrankaListFormatedWithAdressOIB>
  <DomainObject.Predmet.StrankaListNazivFormated>
    <izvorni_sadrzaj>
      <item>Posavina transprom d.o.o.</item>
    </izvorni_sadrzaj>
    <derivirana_varijabla naziv="DomainObject.Predmet.StrankaListNazivFormated_1">
      <item>Posavina transprom d.o.o.</item>
    </derivirana_varijabla>
  </DomainObject.Predmet.StrankaListNazivFormated>
  <DomainObject.Predmet.StrankaListNazivFormatedOIB>
    <izvorni_sadrzaj>
      <item>Posavina transprom d.o.o., OIB 00000000001</item>
    </izvorni_sadrzaj>
    <derivirana_varijabla naziv="DomainObject.Predmet.StrankaListNazivFormatedOIB_1">
      <item>Posavina transprom d.o.o., OIB 00000000001</item>
    </derivirana_varijabla>
  </DomainObject.Predmet.StrankaListNazivFormatedOIB>
  <DomainObject.Predmet.ProtuStrankaListFormated>
    <izvorni_sadrzaj>
      <item>Stečajna masa iza Posavina transprom d.o.o. u stečaju</item>
    </izvorni_sadrzaj>
    <derivirana_varijabla naziv="DomainObject.Predmet.ProtuStrankaListFormated_1">
      <item>Stečajna masa iza Posavina transprom d.o.o. u stečaju</item>
    </derivirana_varijabla>
  </DomainObject.Predmet.ProtuStrankaListFormated>
  <DomainObject.Predmet.ProtuStrankaListFormatedOIB>
    <izvorni_sadrzaj>
      <item>Stečajna masa iza Posavina transprom d.o.o. u stečaju, OIB 16419240322</item>
    </izvorni_sadrzaj>
    <derivirana_varijabla naziv="DomainObject.Predmet.ProtuStrankaListFormatedOIB_1">
      <item>Stečajna masa iza Posavina transprom d.o.o. u stečaju, OIB 16419240322</item>
    </derivirana_varijabla>
  </DomainObject.Predmet.ProtuStrankaListFormatedOIB>
  <DomainObject.Predmet.ProtuStrankaListFormatedWithAdress>
    <izvorni_sadrzaj>
      <item>Stečajna masa iza Posavina transprom d.o.o. u stečaju, Zagrebačka bb, 44272 Lekenik</item>
    </izvorni_sadrzaj>
    <derivirana_varijabla naziv="DomainObject.Predmet.ProtuStrankaListFormatedWithAdress_1">
      <item>Stečajna masa iza Posavina transprom d.o.o. u stečaju, Zagrebačka bb, 44272 Lekenik</item>
    </derivirana_varijabla>
  </DomainObject.Predmet.ProtuStrankaListFormatedWithAdress>
  <DomainObject.Predmet.ProtuStrankaListFormatedWithAdressOIB>
    <izvorni_sadrzaj>
      <item>Stečajna masa iza Posavina transprom d.o.o. u stečaju, OIB 16419240322, Zagrebačka bb, 44272 Lekenik</item>
    </izvorni_sadrzaj>
    <derivirana_varijabla naziv="DomainObject.Predmet.ProtuStrankaListFormatedWithAdressOIB_1">
      <item>Stečajna masa iza Posavina transprom d.o.o. u stečaju, OIB 16419240322, Zagrebačka bb, 44272 Lekenik</item>
    </derivirana_varijabla>
  </DomainObject.Predmet.ProtuStrankaListFormatedWithAdressOIB>
  <DomainObject.Predmet.ProtuStrankaListNazivFormated>
    <izvorni_sadrzaj>
      <item>Stečajna masa iza Posavina transprom d.o.o. u stečaju</item>
    </izvorni_sadrzaj>
    <derivirana_varijabla naziv="DomainObject.Predmet.ProtuStrankaListNazivFormated_1">
      <item>Stečajna masa iza Posavina transprom d.o.o. u stečaju</item>
    </derivirana_varijabla>
  </DomainObject.Predmet.ProtuStrankaListNazivFormated>
  <DomainObject.Predmet.ProtuStrankaListNazivFormatedOIB>
    <izvorni_sadrzaj>
      <item>Stečajna masa iza Posavina transprom d.o.o. u stečaju, OIB 16419240322</item>
    </izvorni_sadrzaj>
    <derivirana_varijabla naziv="DomainObject.Predmet.ProtuStrankaListNazivFormatedOIB_1">
      <item>Stečajna masa iza Posavina transprom d.o.o. u stečaju, OIB 16419240322</item>
    </derivirana_varijabla>
  </DomainObject.Predmet.ProtuStrankaListNazivFormatedOIB>
  <DomainObject.Predmet.OstaliListFormated>
    <izvorni_sadrzaj>
      <item>Ivan Bošnjak</item>
    </izvorni_sadrzaj>
    <derivirana_varijabla naziv="DomainObject.Predmet.OstaliListFormated_1">
      <item>Ivan Bošnjak</item>
    </derivirana_varijabla>
  </DomainObject.Predmet.OstaliListFormated>
  <DomainObject.Predmet.OstaliListFormatedOIB>
    <izvorni_sadrzaj>
      <item>Ivan Bošnjak</item>
    </izvorni_sadrzaj>
    <derivirana_varijabla naziv="DomainObject.Predmet.OstaliListFormatedOIB_1">
      <item>Ivan Bošnjak</item>
    </derivirana_varijabla>
  </DomainObject.Predmet.OstaliListFormatedOIB>
  <DomainObject.Predmet.OstaliListFormatedWithAdress>
    <izvorni_sadrzaj>
      <item>Ivan Bošnjak, Hrvatskih branitelja 4, 44320 Kutina</item>
    </izvorni_sadrzaj>
    <derivirana_varijabla naziv="DomainObject.Predmet.OstaliListFormatedWithAdress_1">
      <item>Ivan Bošnjak, Hrvatskih branitelja 4, 44320 Kutina</item>
    </derivirana_varijabla>
  </DomainObject.Predmet.OstaliListFormatedWithAdress>
  <DomainObject.Predmet.OstaliListFormatedWithAdressOIB>
    <izvorni_sadrzaj>
      <item>Ivan Bošnjak, Hrvatskih branitelja 4, 44320 Kutina</item>
    </izvorni_sadrzaj>
    <derivirana_varijabla naziv="DomainObject.Predmet.OstaliListFormatedWithAdressOIB_1">
      <item>Ivan Bošnjak, Hrvatskih branitelja 4, 44320 Kutina</item>
    </derivirana_varijabla>
  </DomainObject.Predmet.OstaliListFormatedWithAdressOIB>
  <DomainObject.Predmet.OstaliListNazivFormated>
    <izvorni_sadrzaj>
      <item>Ivan Bošnjak</item>
    </izvorni_sadrzaj>
    <derivirana_varijabla naziv="DomainObject.Predmet.OstaliListNazivFormated_1">
      <item>Ivan Bošnjak</item>
    </derivirana_varijabla>
  </DomainObject.Predmet.OstaliListNazivFormated>
  <DomainObject.Predmet.OstaliListNazivFormatedOIB>
    <izvorni_sadrzaj>
      <item>Ivan Bošnjak</item>
    </izvorni_sadrzaj>
    <derivirana_varijabla naziv="DomainObject.Predmet.OstaliListNazivFormatedOIB_1">
      <item>Ivan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Posavina transprom d.o.o.</izvorni_sadrzaj>
    <derivirana_varijabla naziv="DomainObject.Predmet.StrankaIDrugi_1">Posavina transprom d.o.o.</derivirana_varijabla>
  </DomainObject.Predmet.StrankaIDrugi>
  <DomainObject.Predmet.ProtustrankaIDrugi>
    <izvorni_sadrzaj>Stečajna masa iza Posavina transprom d.o.o. u stečaju</izvorni_sadrzaj>
    <derivirana_varijabla naziv="DomainObject.Predmet.ProtustrankaIDrugi_1">Stečajna masa iza Posavina transprom d.o.o. u stečaju</derivirana_varijabla>
  </DomainObject.Predmet.ProtustrankaIDrugi>
  <DomainObject.Predmet.StrankaIDrugiAdressOIB>
    <izvorni_sadrzaj>Posavina transprom d.o.o., OIB 00000000001, Zagrebačka bb, 44272 Lekenik</izvorni_sadrzaj>
    <derivirana_varijabla naziv="DomainObject.Predmet.StrankaIDrugiAdressOIB_1">Posavina transprom d.o.o., OIB 00000000001, Zagrebačka bb, 44272 Lekenik</derivirana_varijabla>
  </DomainObject.Predmet.StrankaIDrugiAdressOIB>
  <DomainObject.Predmet.ProtustrankaIDrugiAdressOIB>
    <izvorni_sadrzaj>Stečajna masa iza Posavina transprom d.o.o. u stečaju, OIB 16419240322, Zagrebačka bb, 44272 Lekenik</izvorni_sadrzaj>
    <derivirana_varijabla naziv="DomainObject.Predmet.ProtustrankaIDrugiAdressOIB_1">Stečajna masa iza Posavina transprom d.o.o. u stečaju, OIB 16419240322, Zagrebačka bb,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2008.</izvorni_sadrzaj>
    <derivirana_varijabla naziv="DomainObject.Predmet.OdlukaRjesenje.DatumDonosenjaOdluke_1">2. listopada 2008.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St-2/2016-1</izvorni_sadrzaj>
    <derivirana_varijabla naziv="DomainObject.Predmet.OdlukaRjesenje.Oznaka_1">Pu St-2/2016-1</derivirana_varijabla>
  </DomainObject.Predmet.OdlukaRjesenje.Oznaka>
  <DomainObject.Predmet.SudioniciListNaziv>
    <izvorni_sadrzaj>
      <item>Posavina transprom d.o.o.</item>
      <item>Stečajna masa iza Posavina transprom d.o.o. u stečaju</item>
      <item>Ivan Bošnjak</item>
    </izvorni_sadrzaj>
    <derivirana_varijabla naziv="DomainObject.Predmet.SudioniciListNaziv_1">
      <item>Posavina transprom d.o.o.</item>
      <item>Stečajna masa iza Posavina transprom d.o.o. u stečaju</item>
      <item>Ivan Bošnjak</item>
    </derivirana_varijabla>
  </DomainObject.Predmet.SudioniciListNaziv>
  <DomainObject.Predmet.SudioniciListAdressOIB>
    <izvorni_sadrzaj>
      <item>Posavina transprom d.o.o., OIB 00000000001, Zagrebačka bb,44272 Lekenik</item>
      <item>Stečajna masa iza Posavina transprom d.o.o. u stečaju, OIB 16419240322, Zagrebačka bb,44272 Lekenik</item>
      <item>Ivan Bošnjak, Hrvatskih branitelja 4,44320 Kutina</item>
    </izvorni_sadrzaj>
    <derivirana_varijabla naziv="DomainObject.Predmet.SudioniciListAdressOIB_1">
      <item>Posavina transprom d.o.o., OIB 00000000001, Zagrebačka bb,44272 Lekenik</item>
      <item>Stečajna masa iza Posavina transprom d.o.o. u stečaju, OIB 16419240322, Zagrebačka bb,44272 Lekenik</item>
      <item>Ivan Bošnjak, Hrvatskih branitelja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16419240322</item>
      <item>, OIB null</item>
    </izvorni_sadrzaj>
    <derivirana_varijabla naziv="DomainObject.Predmet.SudioniciListNazivOIB_1">
      <item>, OIB 00000000001</item>
      <item>, OIB 16419240322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244</properties:Words>
  <properties:Characters>1268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2017-02-06T12:34:00Z</dcterms:created>
  <dc:creator>user</dc:creator>
  <cp:lastModifiedBy>Valentina Delač</cp:lastModifiedBy>
  <cp:lastPrinted>2017-02-06T12:36:00Z</cp:lastPrinted>
  <dcterms:modified xmlns:xsi="http://www.w3.org/2001/XMLSchema-instance" xsi:type="dcterms:W3CDTF">2017-02-06T12:36:00Z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